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F00" w:rsidRDefault="005D5BED">
      <w:pPr>
        <w:spacing w:line="520" w:lineRule="exact"/>
        <w:jc w:val="center"/>
        <w:rPr>
          <w:rStyle w:val="a7"/>
          <w:rFonts w:ascii="宋体" w:eastAsia="宋体" w:hAnsi="宋体" w:cs="宋体"/>
          <w:color w:val="333333"/>
          <w:kern w:val="0"/>
          <w:sz w:val="30"/>
          <w:szCs w:val="30"/>
          <w:shd w:val="clear" w:color="auto" w:fill="FFFFFF"/>
        </w:rPr>
      </w:pPr>
      <w:r>
        <w:rPr>
          <w:rStyle w:val="a7"/>
          <w:rFonts w:ascii="宋体" w:eastAsia="宋体" w:hAnsi="宋体" w:cs="宋体" w:hint="eastAsia"/>
          <w:color w:val="333333"/>
          <w:kern w:val="0"/>
          <w:sz w:val="30"/>
          <w:szCs w:val="30"/>
          <w:shd w:val="clear" w:color="auto" w:fill="FFFFFF"/>
        </w:rPr>
        <w:t>江门市技师学院宣传视频更新拍摄采购项目招标公告</w:t>
      </w:r>
    </w:p>
    <w:p w:rsidR="006B6F00" w:rsidRDefault="006B6F00">
      <w:pPr>
        <w:spacing w:line="520" w:lineRule="exact"/>
        <w:rPr>
          <w:rFonts w:ascii="宋体" w:eastAsia="宋体" w:hAnsi="宋体" w:cs="宋体"/>
          <w:b/>
          <w:bCs/>
          <w:color w:val="333333"/>
          <w:sz w:val="24"/>
          <w:shd w:val="clear" w:color="auto" w:fill="FFFFFF"/>
        </w:rPr>
      </w:pPr>
    </w:p>
    <w:p w:rsidR="006B6F00" w:rsidRDefault="005D5BED">
      <w:pPr>
        <w:pStyle w:val="a6"/>
        <w:widowControl/>
        <w:numPr>
          <w:ilvl w:val="0"/>
          <w:numId w:val="1"/>
        </w:numPr>
        <w:shd w:val="clear" w:color="auto" w:fill="FFFFFF"/>
        <w:spacing w:beforeAutospacing="0" w:after="150" w:afterAutospacing="0" w:line="520" w:lineRule="exact"/>
        <w:rPr>
          <w:rFonts w:ascii="宋体" w:eastAsia="宋体" w:hAnsi="宋体" w:cs="宋体"/>
          <w:color w:val="333333"/>
          <w:sz w:val="30"/>
          <w:szCs w:val="30"/>
          <w:shd w:val="clear" w:color="auto" w:fill="FFFFFF"/>
        </w:rPr>
      </w:pPr>
      <w:r>
        <w:rPr>
          <w:rStyle w:val="a7"/>
          <w:rFonts w:ascii="宋体" w:eastAsia="宋体" w:hAnsi="宋体" w:cs="宋体" w:hint="eastAsia"/>
          <w:color w:val="333333"/>
          <w:sz w:val="30"/>
          <w:szCs w:val="30"/>
          <w:shd w:val="clear" w:color="auto" w:fill="FFFFFF"/>
        </w:rPr>
        <w:t>项目编号</w:t>
      </w:r>
      <w:r>
        <w:rPr>
          <w:rFonts w:ascii="宋体" w:eastAsia="宋体" w:hAnsi="宋体" w:cs="宋体" w:hint="eastAsia"/>
          <w:color w:val="333333"/>
          <w:sz w:val="30"/>
          <w:szCs w:val="30"/>
          <w:shd w:val="clear" w:color="auto" w:fill="FFFFFF"/>
        </w:rPr>
        <w:t>：</w:t>
      </w:r>
      <w:r>
        <w:rPr>
          <w:rFonts w:ascii="宋体" w:eastAsia="宋体" w:hAnsi="宋体" w:hint="eastAsia"/>
          <w:bCs/>
          <w:sz w:val="28"/>
          <w:szCs w:val="28"/>
        </w:rPr>
        <w:t>PXB-2021-001</w:t>
      </w:r>
    </w:p>
    <w:p w:rsidR="006B6F00" w:rsidRDefault="005D5BED">
      <w:pPr>
        <w:pStyle w:val="a6"/>
        <w:widowControl/>
        <w:numPr>
          <w:ilvl w:val="0"/>
          <w:numId w:val="1"/>
        </w:numPr>
        <w:shd w:val="clear" w:color="auto" w:fill="FFFFFF"/>
        <w:spacing w:beforeAutospacing="0" w:after="150" w:afterAutospacing="0" w:line="520" w:lineRule="exact"/>
        <w:rPr>
          <w:rFonts w:ascii="宋体" w:eastAsia="宋体" w:hAnsi="宋体" w:cs="宋体"/>
          <w:color w:val="333333"/>
          <w:sz w:val="30"/>
          <w:szCs w:val="30"/>
          <w:shd w:val="clear" w:color="auto" w:fill="FFFFFF"/>
        </w:rPr>
      </w:pPr>
      <w:r>
        <w:rPr>
          <w:rStyle w:val="a7"/>
          <w:rFonts w:ascii="宋体" w:eastAsia="宋体" w:hAnsi="宋体" w:cs="宋体" w:hint="eastAsia"/>
          <w:color w:val="333333"/>
          <w:sz w:val="30"/>
          <w:szCs w:val="30"/>
          <w:shd w:val="clear" w:color="auto" w:fill="FFFFFF"/>
        </w:rPr>
        <w:t>项目名称：</w:t>
      </w:r>
      <w:r>
        <w:rPr>
          <w:rFonts w:ascii="宋体" w:eastAsia="宋体" w:hAnsi="宋体" w:cs="宋体" w:hint="eastAsia"/>
          <w:color w:val="333333"/>
          <w:sz w:val="30"/>
          <w:szCs w:val="30"/>
          <w:shd w:val="clear" w:color="auto" w:fill="FFFFFF"/>
        </w:rPr>
        <w:t>江门市技师学院宣传视频更新拍摄采购项目</w:t>
      </w:r>
    </w:p>
    <w:p w:rsidR="006B6F00" w:rsidRDefault="005D5BED">
      <w:pPr>
        <w:pStyle w:val="a6"/>
        <w:widowControl/>
        <w:numPr>
          <w:ilvl w:val="0"/>
          <w:numId w:val="1"/>
        </w:numPr>
        <w:shd w:val="clear" w:color="auto" w:fill="FFFFFF"/>
        <w:spacing w:beforeAutospacing="0" w:after="150" w:afterAutospacing="0" w:line="520" w:lineRule="exact"/>
        <w:rPr>
          <w:rStyle w:val="a7"/>
          <w:rFonts w:ascii="宋体" w:eastAsia="宋体" w:hAnsi="宋体" w:cs="宋体"/>
          <w:color w:val="333333"/>
          <w:sz w:val="30"/>
          <w:szCs w:val="30"/>
          <w:shd w:val="clear" w:color="auto" w:fill="FFFFFF"/>
        </w:rPr>
      </w:pPr>
      <w:r>
        <w:rPr>
          <w:rStyle w:val="a7"/>
          <w:rFonts w:ascii="宋体" w:eastAsia="宋体" w:hAnsi="宋体" w:cs="宋体" w:hint="eastAsia"/>
          <w:color w:val="333333"/>
          <w:sz w:val="30"/>
          <w:szCs w:val="30"/>
          <w:shd w:val="clear" w:color="auto" w:fill="FFFFFF"/>
        </w:rPr>
        <w:t>项目概况及要求</w:t>
      </w:r>
    </w:p>
    <w:p w:rsidR="006B6F00" w:rsidRDefault="005D5BED">
      <w:pPr>
        <w:pStyle w:val="a6"/>
        <w:widowControl/>
        <w:numPr>
          <w:ilvl w:val="0"/>
          <w:numId w:val="2"/>
        </w:numPr>
        <w:shd w:val="clear" w:color="auto" w:fill="FFFFFF"/>
        <w:spacing w:beforeAutospacing="0" w:after="150" w:afterAutospacing="0" w:line="520" w:lineRule="exact"/>
        <w:ind w:firstLine="600"/>
        <w:rPr>
          <w:rFonts w:ascii="宋体" w:eastAsia="宋体" w:hAnsi="宋体" w:cs="宋体"/>
          <w:color w:val="333333"/>
          <w:sz w:val="30"/>
          <w:szCs w:val="30"/>
          <w:shd w:val="clear" w:color="auto" w:fill="FFFFFF"/>
        </w:rPr>
      </w:pPr>
      <w:r>
        <w:rPr>
          <w:rFonts w:ascii="宋体" w:eastAsia="宋体" w:hAnsi="宋体" w:cs="宋体" w:hint="eastAsia"/>
          <w:color w:val="333333"/>
          <w:sz w:val="30"/>
          <w:szCs w:val="30"/>
          <w:shd w:val="clear" w:color="auto" w:fill="FFFFFF"/>
        </w:rPr>
        <w:t>宣传视频时长约10分钟。围绕“家校情怀、技能报国”的办学特色在学院原宣传视频的基础上进行更新、创作，内容包括江门市技师学院校园环境、各专业、实训场地、学生社团等。</w:t>
      </w:r>
    </w:p>
    <w:p w:rsidR="006B6F00" w:rsidRDefault="005D5BED">
      <w:pPr>
        <w:pStyle w:val="a6"/>
        <w:widowControl/>
        <w:numPr>
          <w:ilvl w:val="0"/>
          <w:numId w:val="2"/>
        </w:numPr>
        <w:shd w:val="clear" w:color="auto" w:fill="FFFFFF"/>
        <w:spacing w:beforeAutospacing="0" w:after="150" w:afterAutospacing="0" w:line="520" w:lineRule="exact"/>
        <w:ind w:firstLine="600"/>
        <w:rPr>
          <w:rFonts w:ascii="宋体" w:eastAsia="宋体" w:hAnsi="宋体" w:cs="宋体"/>
          <w:color w:val="333333"/>
          <w:sz w:val="30"/>
          <w:szCs w:val="30"/>
          <w:shd w:val="clear" w:color="auto" w:fill="FFFFFF"/>
        </w:rPr>
      </w:pPr>
      <w:r>
        <w:rPr>
          <w:rFonts w:ascii="宋体" w:eastAsia="宋体" w:hAnsi="宋体" w:cs="宋体" w:hint="eastAsia"/>
          <w:color w:val="333333"/>
          <w:sz w:val="30"/>
          <w:szCs w:val="30"/>
          <w:shd w:val="clear" w:color="auto" w:fill="FFFFFF"/>
        </w:rPr>
        <w:t>江门市技师学院享有本项目的一切成果（包括一切音视频资料、成片、创意等）的知识产权及其它相关权利，供应商要将本视频制作过程中的所有拍摄录像素材、音频文件跟视频成品一并交付。</w:t>
      </w:r>
    </w:p>
    <w:p w:rsidR="006B6F00" w:rsidRDefault="005D5BED">
      <w:pPr>
        <w:pStyle w:val="a6"/>
        <w:widowControl/>
        <w:numPr>
          <w:ilvl w:val="0"/>
          <w:numId w:val="2"/>
        </w:numPr>
        <w:shd w:val="clear" w:color="auto" w:fill="FFFFFF"/>
        <w:spacing w:beforeAutospacing="0" w:after="150" w:afterAutospacing="0" w:line="520" w:lineRule="exact"/>
        <w:ind w:firstLine="600"/>
        <w:rPr>
          <w:rFonts w:ascii="宋体" w:eastAsia="宋体" w:hAnsi="宋体" w:cs="宋体"/>
          <w:color w:val="333333"/>
          <w:sz w:val="30"/>
          <w:szCs w:val="30"/>
          <w:shd w:val="clear" w:color="auto" w:fill="FFFFFF"/>
        </w:rPr>
      </w:pPr>
      <w:r>
        <w:rPr>
          <w:rFonts w:ascii="宋体" w:eastAsia="宋体" w:hAnsi="宋体" w:cs="宋体" w:hint="eastAsia"/>
          <w:color w:val="333333"/>
          <w:sz w:val="30"/>
          <w:szCs w:val="30"/>
          <w:shd w:val="clear" w:color="auto" w:fill="FFFFFF"/>
        </w:rPr>
        <w:t>本项目的招标价格均已包含一切税费，以及项目实施过程中的一切费用，采购人不再支付其它任何费用。</w:t>
      </w:r>
    </w:p>
    <w:p w:rsidR="006B6F00" w:rsidRDefault="005D5BED">
      <w:pPr>
        <w:pStyle w:val="a6"/>
        <w:widowControl/>
        <w:numPr>
          <w:ilvl w:val="0"/>
          <w:numId w:val="2"/>
        </w:numPr>
        <w:shd w:val="clear" w:color="auto" w:fill="FFFFFF"/>
        <w:spacing w:beforeAutospacing="0" w:after="150" w:afterAutospacing="0" w:line="520" w:lineRule="exact"/>
        <w:ind w:firstLine="600"/>
        <w:rPr>
          <w:rFonts w:ascii="宋体" w:eastAsia="宋体" w:hAnsi="宋体" w:cs="宋体"/>
          <w:color w:val="333333"/>
          <w:sz w:val="30"/>
          <w:szCs w:val="30"/>
          <w:shd w:val="clear" w:color="auto" w:fill="FFFFFF"/>
        </w:rPr>
      </w:pPr>
      <w:r>
        <w:rPr>
          <w:rFonts w:ascii="宋体" w:eastAsia="宋体" w:hAnsi="宋体" w:cs="宋体" w:hint="eastAsia"/>
          <w:color w:val="333333"/>
          <w:sz w:val="30"/>
          <w:szCs w:val="30"/>
          <w:shd w:val="clear" w:color="auto" w:fill="FFFFFF"/>
        </w:rPr>
        <w:t>项目最高限价：人民币贰万元整（￥2万元）。</w:t>
      </w:r>
    </w:p>
    <w:p w:rsidR="006B6F00" w:rsidRDefault="005D5BED">
      <w:pPr>
        <w:pStyle w:val="a6"/>
        <w:widowControl/>
        <w:numPr>
          <w:ilvl w:val="0"/>
          <w:numId w:val="1"/>
        </w:numPr>
        <w:shd w:val="clear" w:color="auto" w:fill="FFFFFF"/>
        <w:spacing w:beforeAutospacing="0" w:after="150" w:afterAutospacing="0" w:line="520" w:lineRule="exact"/>
        <w:rPr>
          <w:rStyle w:val="a7"/>
          <w:rFonts w:ascii="宋体" w:eastAsia="宋体" w:hAnsi="宋体" w:cs="宋体"/>
          <w:color w:val="333333"/>
          <w:sz w:val="30"/>
          <w:szCs w:val="30"/>
          <w:shd w:val="clear" w:color="auto" w:fill="FFFFFF"/>
        </w:rPr>
      </w:pPr>
      <w:r>
        <w:rPr>
          <w:rStyle w:val="a7"/>
          <w:rFonts w:ascii="宋体" w:eastAsia="宋体" w:hAnsi="宋体" w:cs="宋体" w:hint="eastAsia"/>
          <w:color w:val="333333"/>
          <w:sz w:val="30"/>
          <w:szCs w:val="30"/>
          <w:shd w:val="clear" w:color="auto" w:fill="FFFFFF"/>
        </w:rPr>
        <w:t>项目完成时间：</w:t>
      </w:r>
      <w:r>
        <w:rPr>
          <w:rStyle w:val="a7"/>
          <w:rFonts w:ascii="宋体" w:eastAsia="宋体" w:hAnsi="宋体" w:cs="宋体" w:hint="eastAsia"/>
          <w:b w:val="0"/>
          <w:bCs/>
          <w:color w:val="333333"/>
          <w:sz w:val="30"/>
          <w:szCs w:val="30"/>
          <w:shd w:val="clear" w:color="auto" w:fill="FFFFFF"/>
        </w:rPr>
        <w:t>按中标通知书下达后20个工作日完成。</w:t>
      </w:r>
    </w:p>
    <w:p w:rsidR="006B6F00" w:rsidRDefault="005D5BED">
      <w:pPr>
        <w:pStyle w:val="a6"/>
        <w:widowControl/>
        <w:numPr>
          <w:ilvl w:val="0"/>
          <w:numId w:val="1"/>
        </w:numPr>
        <w:shd w:val="clear" w:color="auto" w:fill="FFFFFF"/>
        <w:spacing w:beforeAutospacing="0" w:after="150" w:afterAutospacing="0" w:line="520" w:lineRule="exact"/>
        <w:rPr>
          <w:rStyle w:val="a7"/>
          <w:rFonts w:ascii="宋体" w:eastAsia="宋体" w:hAnsi="宋体" w:cs="宋体"/>
          <w:b w:val="0"/>
          <w:bCs/>
          <w:color w:val="333333"/>
          <w:sz w:val="30"/>
          <w:szCs w:val="30"/>
          <w:shd w:val="clear" w:color="auto" w:fill="FFFFFF"/>
        </w:rPr>
      </w:pPr>
      <w:r>
        <w:rPr>
          <w:rStyle w:val="a7"/>
          <w:rFonts w:ascii="宋体" w:eastAsia="宋体" w:hAnsi="宋体" w:cs="宋体" w:hint="eastAsia"/>
          <w:color w:val="333333"/>
          <w:sz w:val="30"/>
          <w:szCs w:val="30"/>
          <w:shd w:val="clear" w:color="auto" w:fill="FFFFFF"/>
        </w:rPr>
        <w:t>付款方式：</w:t>
      </w:r>
      <w:r>
        <w:rPr>
          <w:rStyle w:val="a7"/>
          <w:rFonts w:ascii="宋体" w:eastAsia="宋体" w:hAnsi="宋体" w:cs="宋体" w:hint="eastAsia"/>
          <w:b w:val="0"/>
          <w:bCs/>
          <w:color w:val="333333"/>
          <w:sz w:val="30"/>
          <w:szCs w:val="30"/>
          <w:shd w:val="clear" w:color="auto" w:fill="FFFFFF"/>
        </w:rPr>
        <w:t>视频成品和其他资料经甲方有关部门验收通过后，乙方按中标价开具视频制作类增值税普通发票，甲方经审核无误后于10个工作日内支付。</w:t>
      </w:r>
    </w:p>
    <w:p w:rsidR="006B6F00" w:rsidRDefault="005D5BED">
      <w:pPr>
        <w:pStyle w:val="a6"/>
        <w:widowControl/>
        <w:numPr>
          <w:ilvl w:val="0"/>
          <w:numId w:val="1"/>
        </w:numPr>
        <w:shd w:val="clear" w:color="auto" w:fill="FFFFFF"/>
        <w:spacing w:beforeAutospacing="0" w:after="150" w:afterAutospacing="0" w:line="520" w:lineRule="exact"/>
        <w:rPr>
          <w:rFonts w:ascii="宋体" w:eastAsia="宋体" w:hAnsi="宋体" w:cs="宋体"/>
          <w:b/>
          <w:bCs/>
          <w:color w:val="333333"/>
          <w:sz w:val="30"/>
          <w:szCs w:val="30"/>
          <w:shd w:val="clear" w:color="auto" w:fill="FFFFFF"/>
        </w:rPr>
      </w:pPr>
      <w:r>
        <w:rPr>
          <w:rFonts w:ascii="宋体" w:eastAsia="宋体" w:hAnsi="宋体" w:cs="宋体" w:hint="eastAsia"/>
          <w:b/>
          <w:bCs/>
          <w:color w:val="333333"/>
          <w:sz w:val="30"/>
          <w:szCs w:val="30"/>
          <w:shd w:val="clear" w:color="auto" w:fill="FFFFFF"/>
        </w:rPr>
        <w:t>供应商</w:t>
      </w:r>
      <w:r>
        <w:rPr>
          <w:rStyle w:val="a7"/>
          <w:rFonts w:ascii="宋体" w:eastAsia="宋体" w:hAnsi="宋体" w:cs="宋体" w:hint="eastAsia"/>
          <w:bCs/>
          <w:color w:val="333333"/>
          <w:sz w:val="30"/>
          <w:szCs w:val="30"/>
          <w:shd w:val="clear" w:color="auto" w:fill="FFFFFF"/>
        </w:rPr>
        <w:t>资格条件要求</w:t>
      </w:r>
    </w:p>
    <w:p w:rsidR="006B6F00" w:rsidRDefault="005D5BED">
      <w:pPr>
        <w:pStyle w:val="a6"/>
        <w:widowControl/>
        <w:shd w:val="clear" w:color="auto" w:fill="FFFFFF"/>
        <w:spacing w:beforeAutospacing="0" w:after="150" w:afterAutospacing="0" w:line="520" w:lineRule="exact"/>
        <w:ind w:firstLine="600"/>
        <w:rPr>
          <w:rFonts w:ascii="宋体" w:eastAsia="宋体" w:hAnsi="宋体" w:cs="宋体"/>
          <w:color w:val="333333"/>
          <w:sz w:val="30"/>
          <w:szCs w:val="30"/>
          <w:shd w:val="clear" w:color="auto" w:fill="FFFFFF"/>
        </w:rPr>
      </w:pPr>
      <w:r>
        <w:rPr>
          <w:rFonts w:ascii="宋体" w:eastAsia="宋体" w:hAnsi="宋体" w:cs="宋体" w:hint="eastAsia"/>
          <w:color w:val="333333"/>
          <w:sz w:val="30"/>
          <w:szCs w:val="30"/>
          <w:shd w:val="clear" w:color="auto" w:fill="FFFFFF"/>
        </w:rPr>
        <w:t>1.符合《中华人民共和国政府采购法》的相关规定。</w:t>
      </w:r>
    </w:p>
    <w:p w:rsidR="006B6F00" w:rsidRDefault="005D5BED">
      <w:pPr>
        <w:pStyle w:val="a6"/>
        <w:widowControl/>
        <w:shd w:val="clear" w:color="auto" w:fill="FFFFFF"/>
        <w:spacing w:beforeAutospacing="0" w:after="150" w:afterAutospacing="0" w:line="520" w:lineRule="exact"/>
        <w:ind w:firstLine="600"/>
        <w:rPr>
          <w:rFonts w:ascii="Arial" w:hAnsi="Arial" w:cs="Arial"/>
          <w:color w:val="333333"/>
          <w:sz w:val="18"/>
          <w:szCs w:val="18"/>
        </w:rPr>
      </w:pPr>
      <w:r>
        <w:rPr>
          <w:rFonts w:ascii="宋体" w:eastAsia="宋体" w:hAnsi="宋体" w:cs="宋体" w:hint="eastAsia"/>
          <w:color w:val="333333"/>
          <w:sz w:val="30"/>
          <w:szCs w:val="30"/>
          <w:shd w:val="clear" w:color="auto" w:fill="FFFFFF"/>
        </w:rPr>
        <w:t>2.投标人必须是在中华人民共和国国内注册的独立法人，具有相关经营范围（提供相关证明文件复印件，原件备查）。</w:t>
      </w:r>
    </w:p>
    <w:p w:rsidR="006B6F00" w:rsidRDefault="005D5BED">
      <w:pPr>
        <w:pStyle w:val="a6"/>
        <w:widowControl/>
        <w:shd w:val="clear" w:color="auto" w:fill="FFFFFF"/>
        <w:spacing w:beforeAutospacing="0" w:after="150" w:afterAutospacing="0" w:line="520" w:lineRule="exact"/>
        <w:ind w:firstLine="600"/>
        <w:rPr>
          <w:rFonts w:ascii="宋体" w:eastAsia="宋体" w:hAnsi="宋体" w:cs="宋体"/>
          <w:color w:val="333333"/>
          <w:sz w:val="30"/>
          <w:szCs w:val="30"/>
          <w:shd w:val="clear" w:color="auto" w:fill="FFFFFF"/>
        </w:rPr>
      </w:pPr>
      <w:r>
        <w:rPr>
          <w:rFonts w:ascii="宋体" w:eastAsia="宋体" w:hAnsi="宋体" w:cs="宋体" w:hint="eastAsia"/>
          <w:color w:val="333333"/>
          <w:sz w:val="30"/>
          <w:szCs w:val="30"/>
          <w:shd w:val="clear" w:color="auto" w:fill="FFFFFF"/>
        </w:rPr>
        <w:t>3.本项目不接受联合体投标，不允许分包、转包。</w:t>
      </w:r>
    </w:p>
    <w:p w:rsidR="006B6F00" w:rsidRDefault="005D5BED">
      <w:pPr>
        <w:pStyle w:val="a6"/>
        <w:widowControl/>
        <w:shd w:val="clear" w:color="auto" w:fill="FFFFFF"/>
        <w:spacing w:beforeAutospacing="0" w:after="150" w:afterAutospacing="0" w:line="520" w:lineRule="exact"/>
        <w:rPr>
          <w:rFonts w:ascii="Arial" w:hAnsi="Arial" w:cs="Arial"/>
          <w:color w:val="333333"/>
          <w:sz w:val="18"/>
          <w:szCs w:val="18"/>
        </w:rPr>
      </w:pPr>
      <w:r>
        <w:rPr>
          <w:rStyle w:val="a7"/>
          <w:rFonts w:ascii="宋体" w:eastAsia="宋体" w:hAnsi="宋体" w:cs="宋体" w:hint="eastAsia"/>
          <w:color w:val="333333"/>
          <w:sz w:val="30"/>
          <w:szCs w:val="30"/>
          <w:shd w:val="clear" w:color="auto" w:fill="FFFFFF"/>
        </w:rPr>
        <w:lastRenderedPageBreak/>
        <w:t>七、报名需提交的资料和时间、地点和联系人</w:t>
      </w:r>
    </w:p>
    <w:p w:rsidR="006B6F00" w:rsidRDefault="005D5BED">
      <w:pPr>
        <w:pStyle w:val="a6"/>
        <w:widowControl/>
        <w:shd w:val="clear" w:color="auto" w:fill="FFFFFF"/>
        <w:spacing w:beforeAutospacing="0" w:after="150" w:afterAutospacing="0" w:line="520" w:lineRule="exact"/>
        <w:ind w:firstLine="600"/>
        <w:rPr>
          <w:rFonts w:ascii="Arial" w:hAnsi="Arial" w:cs="Arial"/>
          <w:color w:val="333333"/>
          <w:sz w:val="18"/>
          <w:szCs w:val="18"/>
        </w:rPr>
      </w:pPr>
      <w:r>
        <w:rPr>
          <w:rFonts w:ascii="宋体" w:eastAsia="宋体" w:hAnsi="宋体" w:cs="宋体" w:hint="eastAsia"/>
          <w:color w:val="333333"/>
          <w:sz w:val="30"/>
          <w:szCs w:val="30"/>
          <w:shd w:val="clear" w:color="auto" w:fill="FFFFFF"/>
        </w:rPr>
        <w:t>1.营业执照复印件（加盖公章）。</w:t>
      </w:r>
    </w:p>
    <w:p w:rsidR="006B6F00" w:rsidRDefault="005D5BED">
      <w:pPr>
        <w:pStyle w:val="a6"/>
        <w:widowControl/>
        <w:shd w:val="clear" w:color="auto" w:fill="FFFFFF"/>
        <w:spacing w:beforeAutospacing="0" w:after="150" w:afterAutospacing="0" w:line="520" w:lineRule="exact"/>
        <w:ind w:firstLine="600"/>
        <w:rPr>
          <w:rFonts w:ascii="Arial" w:hAnsi="Arial" w:cs="Arial"/>
          <w:color w:val="333333"/>
          <w:sz w:val="18"/>
          <w:szCs w:val="18"/>
        </w:rPr>
      </w:pPr>
      <w:r>
        <w:rPr>
          <w:rFonts w:ascii="宋体" w:eastAsia="宋体" w:hAnsi="宋体" w:cs="宋体" w:hint="eastAsia"/>
          <w:color w:val="333333"/>
          <w:sz w:val="30"/>
          <w:szCs w:val="30"/>
          <w:shd w:val="clear" w:color="auto" w:fill="FFFFFF"/>
        </w:rPr>
        <w:t>2.法人身份证复印件（加盖公章）。</w:t>
      </w:r>
    </w:p>
    <w:p w:rsidR="006B6F00" w:rsidRDefault="005D5BED">
      <w:pPr>
        <w:pStyle w:val="a6"/>
        <w:shd w:val="clear" w:color="auto" w:fill="FFFFFF"/>
        <w:spacing w:beforeAutospacing="0" w:afterAutospacing="0" w:line="520" w:lineRule="exact"/>
        <w:ind w:firstLineChars="200" w:firstLine="600"/>
        <w:rPr>
          <w:rFonts w:ascii="宋体" w:eastAsia="宋体" w:hAnsi="宋体" w:cs="宋体"/>
          <w:color w:val="333333"/>
          <w:sz w:val="30"/>
          <w:szCs w:val="30"/>
          <w:shd w:val="clear" w:color="auto" w:fill="FFFFFF"/>
        </w:rPr>
      </w:pPr>
      <w:r>
        <w:rPr>
          <w:rFonts w:ascii="宋体" w:eastAsia="宋体" w:hAnsi="宋体" w:cs="宋体" w:hint="eastAsia"/>
          <w:color w:val="333333"/>
          <w:sz w:val="30"/>
          <w:szCs w:val="30"/>
          <w:shd w:val="clear" w:color="auto" w:fill="FFFFFF"/>
        </w:rPr>
        <w:t>3.报名时间：2021年4月13日至2021年4月15日上午8:00～11:00时，下午14:30～16:00时（节假日除外）。</w:t>
      </w:r>
    </w:p>
    <w:p w:rsidR="006B6F00" w:rsidRDefault="005D5BED">
      <w:pPr>
        <w:pStyle w:val="a6"/>
        <w:widowControl/>
        <w:shd w:val="clear" w:color="auto" w:fill="FFFFFF"/>
        <w:spacing w:beforeAutospacing="0" w:after="150" w:afterAutospacing="0" w:line="520" w:lineRule="exact"/>
        <w:ind w:firstLine="600"/>
        <w:rPr>
          <w:rFonts w:ascii="Arial" w:hAnsi="Arial" w:cs="Arial"/>
          <w:color w:val="333333"/>
          <w:sz w:val="18"/>
          <w:szCs w:val="18"/>
        </w:rPr>
      </w:pPr>
      <w:r>
        <w:rPr>
          <w:rFonts w:ascii="宋体" w:eastAsia="宋体" w:hAnsi="宋体" w:cs="宋体" w:hint="eastAsia"/>
          <w:color w:val="333333"/>
          <w:sz w:val="30"/>
          <w:szCs w:val="30"/>
          <w:shd w:val="clear" w:color="auto" w:fill="FFFFFF"/>
        </w:rPr>
        <w:t>4.报名地点：江门市潮连环岛西路22号综合楼6楼评标中心办公室。</w:t>
      </w:r>
    </w:p>
    <w:p w:rsidR="006B6F00" w:rsidRDefault="005D5BED">
      <w:pPr>
        <w:pStyle w:val="a6"/>
        <w:widowControl/>
        <w:shd w:val="clear" w:color="auto" w:fill="FFFFFF"/>
        <w:spacing w:beforeAutospacing="0" w:after="150" w:afterAutospacing="0" w:line="520" w:lineRule="exact"/>
        <w:ind w:firstLine="600"/>
        <w:rPr>
          <w:rFonts w:ascii="Arial" w:hAnsi="Arial" w:cs="Arial"/>
          <w:color w:val="333333"/>
          <w:sz w:val="18"/>
          <w:szCs w:val="18"/>
        </w:rPr>
      </w:pPr>
      <w:r>
        <w:rPr>
          <w:rFonts w:ascii="宋体" w:eastAsia="宋体" w:hAnsi="宋体" w:cs="宋体" w:hint="eastAsia"/>
          <w:color w:val="333333"/>
          <w:sz w:val="30"/>
          <w:szCs w:val="30"/>
          <w:shd w:val="clear" w:color="auto" w:fill="FFFFFF"/>
        </w:rPr>
        <w:t>5.联系人： 李老师    电话号码：0750-3882809。</w:t>
      </w:r>
    </w:p>
    <w:p w:rsidR="006B6F00" w:rsidRDefault="005D5BED">
      <w:pPr>
        <w:pStyle w:val="a6"/>
        <w:widowControl/>
        <w:shd w:val="clear" w:color="auto" w:fill="FFFFFF"/>
        <w:spacing w:beforeAutospacing="0" w:after="150" w:afterAutospacing="0" w:line="520" w:lineRule="exact"/>
        <w:rPr>
          <w:rFonts w:ascii="Arial" w:hAnsi="Arial" w:cs="Arial"/>
          <w:color w:val="333333"/>
          <w:sz w:val="18"/>
          <w:szCs w:val="18"/>
        </w:rPr>
      </w:pPr>
      <w:r>
        <w:rPr>
          <w:rFonts w:ascii="宋体" w:eastAsia="宋体" w:hAnsi="宋体" w:cs="宋体" w:hint="eastAsia"/>
          <w:color w:val="333333"/>
          <w:sz w:val="30"/>
          <w:szCs w:val="30"/>
          <w:shd w:val="clear" w:color="auto" w:fill="FFFFFF"/>
        </w:rPr>
        <w:t>注：非法人本人前来报名的，被委托人需携带法人授权委托书原件。</w:t>
      </w:r>
    </w:p>
    <w:p w:rsidR="006B6F00" w:rsidRDefault="005D5BED">
      <w:pPr>
        <w:pStyle w:val="a6"/>
        <w:widowControl/>
        <w:shd w:val="clear" w:color="auto" w:fill="FFFFFF"/>
        <w:spacing w:beforeAutospacing="0" w:after="150" w:afterAutospacing="0" w:line="520" w:lineRule="exact"/>
        <w:rPr>
          <w:rFonts w:ascii="Arial" w:hAnsi="Arial" w:cs="Arial"/>
          <w:color w:val="333333"/>
          <w:sz w:val="18"/>
          <w:szCs w:val="18"/>
        </w:rPr>
      </w:pPr>
      <w:r>
        <w:rPr>
          <w:rStyle w:val="a7"/>
          <w:rFonts w:ascii="宋体" w:eastAsia="宋体" w:hAnsi="宋体" w:cs="宋体" w:hint="eastAsia"/>
          <w:color w:val="333333"/>
          <w:sz w:val="30"/>
          <w:szCs w:val="30"/>
          <w:shd w:val="clear" w:color="auto" w:fill="FFFFFF"/>
        </w:rPr>
        <w:t>八、投标文件递交时间、地点：</w:t>
      </w:r>
    </w:p>
    <w:p w:rsidR="006B6F00" w:rsidRDefault="005D5BED">
      <w:pPr>
        <w:pStyle w:val="a6"/>
        <w:shd w:val="clear" w:color="auto" w:fill="FFFFFF"/>
        <w:spacing w:beforeAutospacing="0" w:afterAutospacing="0" w:line="520" w:lineRule="exact"/>
        <w:ind w:firstLine="480"/>
        <w:rPr>
          <w:rFonts w:ascii="Arial" w:hAnsi="Arial" w:cs="Arial"/>
          <w:color w:val="333333"/>
          <w:sz w:val="18"/>
          <w:szCs w:val="18"/>
        </w:rPr>
      </w:pPr>
      <w:r>
        <w:rPr>
          <w:rFonts w:ascii="宋体" w:eastAsia="宋体" w:hAnsi="宋体" w:cs="宋体" w:hint="eastAsia"/>
          <w:color w:val="333333"/>
          <w:sz w:val="30"/>
          <w:szCs w:val="30"/>
          <w:shd w:val="clear" w:color="auto" w:fill="FFFFFF"/>
        </w:rPr>
        <w:t>1.递交时间：投标文件须按要求密封后，于2021年4月16日上午9:00～11:30时递交，过期不再受理。</w:t>
      </w:r>
    </w:p>
    <w:p w:rsidR="006B6F00" w:rsidRDefault="005D5BED">
      <w:pPr>
        <w:pStyle w:val="a6"/>
        <w:widowControl/>
        <w:shd w:val="clear" w:color="auto" w:fill="FFFFFF"/>
        <w:spacing w:beforeAutospacing="0" w:after="150" w:afterAutospacing="0" w:line="520" w:lineRule="exact"/>
        <w:ind w:firstLine="600"/>
        <w:rPr>
          <w:rFonts w:ascii="Arial" w:hAnsi="Arial" w:cs="Arial"/>
          <w:color w:val="333333"/>
          <w:sz w:val="18"/>
          <w:szCs w:val="18"/>
        </w:rPr>
      </w:pPr>
      <w:r>
        <w:rPr>
          <w:rFonts w:ascii="宋体" w:eastAsia="宋体" w:hAnsi="宋体" w:cs="宋体" w:hint="eastAsia"/>
          <w:color w:val="333333"/>
          <w:sz w:val="30"/>
          <w:szCs w:val="30"/>
          <w:shd w:val="clear" w:color="auto" w:fill="FFFFFF"/>
        </w:rPr>
        <w:t>2.递交地点：江门市潮连环岛西路22号综合楼6楼评标中心办公室。</w:t>
      </w:r>
    </w:p>
    <w:p w:rsidR="006B6F00" w:rsidRDefault="005D5BED">
      <w:pPr>
        <w:pStyle w:val="a6"/>
        <w:widowControl/>
        <w:shd w:val="clear" w:color="auto" w:fill="FFFFFF"/>
        <w:spacing w:beforeAutospacing="0" w:after="150" w:afterAutospacing="0" w:line="520" w:lineRule="exact"/>
        <w:ind w:left="600"/>
        <w:rPr>
          <w:rFonts w:ascii="Arial" w:hAnsi="Arial" w:cs="Arial"/>
          <w:color w:val="333333"/>
          <w:sz w:val="18"/>
          <w:szCs w:val="18"/>
        </w:rPr>
      </w:pPr>
      <w:r>
        <w:rPr>
          <w:rFonts w:ascii="宋体" w:eastAsia="宋体" w:hAnsi="宋体" w:cs="宋体" w:hint="eastAsia"/>
          <w:color w:val="333333"/>
          <w:sz w:val="30"/>
          <w:szCs w:val="30"/>
          <w:shd w:val="clear" w:color="auto" w:fill="FFFFFF"/>
        </w:rPr>
        <w:t>3.联系人： 李老师    电话号码：0750-3882809。</w:t>
      </w:r>
    </w:p>
    <w:p w:rsidR="006B6F00" w:rsidRDefault="005D5BED">
      <w:pPr>
        <w:pStyle w:val="a6"/>
        <w:widowControl/>
        <w:shd w:val="clear" w:color="auto" w:fill="FFFFFF"/>
        <w:spacing w:beforeAutospacing="0" w:after="150" w:afterAutospacing="0" w:line="520" w:lineRule="exact"/>
        <w:rPr>
          <w:rStyle w:val="a7"/>
          <w:rFonts w:ascii="宋体" w:eastAsia="宋体" w:hAnsi="宋体" w:cs="宋体"/>
          <w:color w:val="333333"/>
          <w:sz w:val="30"/>
          <w:szCs w:val="30"/>
          <w:shd w:val="clear" w:color="auto" w:fill="FFFFFF"/>
        </w:rPr>
      </w:pPr>
      <w:r>
        <w:rPr>
          <w:rStyle w:val="a7"/>
          <w:rFonts w:ascii="宋体" w:eastAsia="宋体" w:hAnsi="宋体" w:cs="宋体" w:hint="eastAsia"/>
          <w:color w:val="333333"/>
          <w:sz w:val="30"/>
          <w:szCs w:val="30"/>
          <w:shd w:val="clear" w:color="auto" w:fill="FFFFFF"/>
        </w:rPr>
        <w:t>九、响应文件资料（所有资料一律加盖公章）</w:t>
      </w:r>
    </w:p>
    <w:p w:rsidR="006B6F00" w:rsidRDefault="005D5BED">
      <w:pPr>
        <w:pStyle w:val="a6"/>
        <w:widowControl/>
        <w:shd w:val="clear" w:color="auto" w:fill="FFFFFF"/>
        <w:spacing w:beforeAutospacing="0" w:after="150" w:afterAutospacing="0" w:line="520" w:lineRule="exact"/>
        <w:ind w:firstLine="600"/>
        <w:rPr>
          <w:rFonts w:ascii="Arial" w:hAnsi="Arial" w:cs="Arial"/>
          <w:color w:val="333333"/>
          <w:sz w:val="18"/>
          <w:szCs w:val="18"/>
        </w:rPr>
      </w:pPr>
      <w:r>
        <w:rPr>
          <w:rFonts w:ascii="宋体" w:eastAsia="宋体" w:hAnsi="宋体" w:cs="宋体" w:hint="eastAsia"/>
          <w:color w:val="333333"/>
          <w:sz w:val="30"/>
          <w:szCs w:val="30"/>
          <w:shd w:val="clear" w:color="auto" w:fill="FFFFFF"/>
        </w:rPr>
        <w:t>1.封面（注明参与投标项目名称、单位、联系人、联系电话）加盖公章，贴在密封袋面和招标文件封面。</w:t>
      </w:r>
    </w:p>
    <w:p w:rsidR="006B6F00" w:rsidRDefault="005D5BED">
      <w:pPr>
        <w:pStyle w:val="a6"/>
        <w:widowControl/>
        <w:shd w:val="clear" w:color="auto" w:fill="FFFFFF"/>
        <w:spacing w:beforeAutospacing="0" w:after="150" w:afterAutospacing="0" w:line="520" w:lineRule="exact"/>
        <w:ind w:firstLine="600"/>
        <w:rPr>
          <w:rFonts w:ascii="Arial" w:hAnsi="Arial" w:cs="Arial"/>
          <w:color w:val="333333"/>
          <w:sz w:val="18"/>
          <w:szCs w:val="18"/>
        </w:rPr>
      </w:pPr>
      <w:r>
        <w:rPr>
          <w:rFonts w:ascii="宋体" w:eastAsia="宋体" w:hAnsi="宋体" w:cs="宋体" w:hint="eastAsia"/>
          <w:color w:val="333333"/>
          <w:sz w:val="30"/>
          <w:szCs w:val="30"/>
          <w:shd w:val="clear" w:color="auto" w:fill="FFFFFF"/>
        </w:rPr>
        <w:t>2.投标资质证明文件</w:t>
      </w:r>
    </w:p>
    <w:p w:rsidR="006B6F00" w:rsidRDefault="005D5BED">
      <w:pPr>
        <w:pStyle w:val="a6"/>
        <w:widowControl/>
        <w:shd w:val="clear" w:color="auto" w:fill="FFFFFF"/>
        <w:spacing w:beforeAutospacing="0" w:after="150" w:afterAutospacing="0" w:line="520" w:lineRule="exact"/>
        <w:ind w:firstLine="600"/>
        <w:rPr>
          <w:rFonts w:ascii="Arial" w:hAnsi="Arial" w:cs="Arial"/>
          <w:color w:val="333333"/>
          <w:sz w:val="18"/>
          <w:szCs w:val="18"/>
        </w:rPr>
      </w:pPr>
      <w:r>
        <w:rPr>
          <w:rFonts w:ascii="Calibri" w:hAnsi="Calibri" w:cs="Calibri"/>
          <w:color w:val="333333"/>
          <w:sz w:val="28"/>
          <w:szCs w:val="28"/>
          <w:shd w:val="clear" w:color="auto" w:fill="FFFFFF"/>
        </w:rPr>
        <w:t>①</w:t>
      </w:r>
      <w:r>
        <w:rPr>
          <w:rFonts w:ascii="宋体" w:eastAsia="宋体" w:hAnsi="宋体" w:cs="宋体" w:hint="eastAsia"/>
          <w:color w:val="333333"/>
          <w:sz w:val="30"/>
          <w:szCs w:val="30"/>
          <w:shd w:val="clear" w:color="auto" w:fill="FFFFFF"/>
        </w:rPr>
        <w:t>投标人资格声明函</w:t>
      </w:r>
    </w:p>
    <w:p w:rsidR="006B6F00" w:rsidRDefault="005D5BED">
      <w:pPr>
        <w:pStyle w:val="a6"/>
        <w:widowControl/>
        <w:shd w:val="clear" w:color="auto" w:fill="FFFFFF"/>
        <w:spacing w:beforeAutospacing="0" w:after="150" w:afterAutospacing="0" w:line="520" w:lineRule="exact"/>
        <w:ind w:firstLine="600"/>
        <w:rPr>
          <w:rFonts w:ascii="Arial" w:hAnsi="Arial" w:cs="Arial"/>
          <w:color w:val="333333"/>
          <w:sz w:val="18"/>
          <w:szCs w:val="18"/>
        </w:rPr>
      </w:pPr>
      <w:r>
        <w:rPr>
          <w:rFonts w:ascii="Calibri" w:hAnsi="Calibri" w:cs="Calibri"/>
          <w:color w:val="333333"/>
          <w:sz w:val="28"/>
          <w:szCs w:val="28"/>
          <w:shd w:val="clear" w:color="auto" w:fill="FFFFFF"/>
        </w:rPr>
        <w:t>②</w:t>
      </w:r>
      <w:r>
        <w:rPr>
          <w:rFonts w:ascii="宋体" w:eastAsia="宋体" w:hAnsi="宋体" w:cs="宋体" w:hint="eastAsia"/>
          <w:color w:val="333333"/>
          <w:sz w:val="30"/>
          <w:szCs w:val="30"/>
          <w:shd w:val="clear" w:color="auto" w:fill="FFFFFF"/>
        </w:rPr>
        <w:t>有效期内的营业执照复印件</w:t>
      </w:r>
    </w:p>
    <w:p w:rsidR="006B6F00" w:rsidRDefault="005D5BED">
      <w:pPr>
        <w:pStyle w:val="a6"/>
        <w:widowControl/>
        <w:shd w:val="clear" w:color="auto" w:fill="FFFFFF"/>
        <w:spacing w:beforeAutospacing="0" w:after="150" w:afterAutospacing="0" w:line="520" w:lineRule="exact"/>
        <w:ind w:firstLine="600"/>
        <w:rPr>
          <w:rFonts w:ascii="Arial" w:hAnsi="Arial" w:cs="Arial"/>
          <w:color w:val="333333"/>
          <w:sz w:val="18"/>
          <w:szCs w:val="18"/>
        </w:rPr>
      </w:pPr>
      <w:r>
        <w:rPr>
          <w:rFonts w:ascii="Calibri" w:hAnsi="Calibri" w:cs="Calibri"/>
          <w:color w:val="333333"/>
          <w:sz w:val="28"/>
          <w:szCs w:val="28"/>
          <w:shd w:val="clear" w:color="auto" w:fill="FFFFFF"/>
        </w:rPr>
        <w:t>③</w:t>
      </w:r>
      <w:r>
        <w:rPr>
          <w:rFonts w:ascii="宋体" w:eastAsia="宋体" w:hAnsi="宋体" w:cs="宋体" w:hint="eastAsia"/>
          <w:color w:val="333333"/>
          <w:sz w:val="30"/>
          <w:szCs w:val="30"/>
          <w:shd w:val="clear" w:color="auto" w:fill="FFFFFF"/>
        </w:rPr>
        <w:t>法人身份证复印件</w:t>
      </w:r>
    </w:p>
    <w:p w:rsidR="006B6F00" w:rsidRDefault="005D5BED">
      <w:pPr>
        <w:pStyle w:val="a6"/>
        <w:widowControl/>
        <w:shd w:val="clear" w:color="auto" w:fill="FFFFFF"/>
        <w:spacing w:beforeAutospacing="0" w:after="150" w:afterAutospacing="0" w:line="520" w:lineRule="exact"/>
        <w:ind w:firstLine="600"/>
        <w:rPr>
          <w:rFonts w:ascii="宋体" w:eastAsia="宋体" w:hAnsi="宋体" w:cs="宋体"/>
          <w:color w:val="333333"/>
          <w:sz w:val="30"/>
          <w:szCs w:val="30"/>
          <w:shd w:val="clear" w:color="auto" w:fill="FFFFFF"/>
        </w:rPr>
      </w:pPr>
      <w:r>
        <w:rPr>
          <w:rFonts w:ascii="宋体" w:eastAsia="宋体" w:hAnsi="宋体" w:cs="宋体" w:hint="eastAsia"/>
          <w:color w:val="333333"/>
          <w:sz w:val="30"/>
          <w:szCs w:val="30"/>
          <w:shd w:val="clear" w:color="auto" w:fill="FFFFFF"/>
        </w:rPr>
        <w:t>3.采购项目制作方案，方案应是包含税费、后期制作包装、文字配音、配乐等所有费用在内的最终成交价（加盖公章）。</w:t>
      </w:r>
    </w:p>
    <w:p w:rsidR="006B6F00" w:rsidRDefault="005D5BED">
      <w:pPr>
        <w:pStyle w:val="a6"/>
        <w:widowControl/>
        <w:shd w:val="clear" w:color="auto" w:fill="FFFFFF"/>
        <w:spacing w:beforeAutospacing="0" w:after="150" w:afterAutospacing="0" w:line="520" w:lineRule="exact"/>
        <w:ind w:firstLine="600"/>
        <w:rPr>
          <w:rFonts w:ascii="Arial" w:hAnsi="Arial" w:cs="Arial"/>
          <w:color w:val="333333"/>
          <w:sz w:val="18"/>
          <w:szCs w:val="18"/>
        </w:rPr>
      </w:pPr>
      <w:r>
        <w:rPr>
          <w:rFonts w:ascii="宋体" w:eastAsia="宋体" w:hAnsi="宋体" w:cs="宋体" w:hint="eastAsia"/>
          <w:color w:val="333333"/>
          <w:sz w:val="30"/>
          <w:szCs w:val="30"/>
          <w:shd w:val="clear" w:color="auto" w:fill="FFFFFF"/>
        </w:rPr>
        <w:lastRenderedPageBreak/>
        <w:t>以上所有响应文件材料一式三份分别密封（一正两副），响应文件的正本和副本应在封面显著位置清楚标明“正本”或“副本”字样。如正本和副本内容不一致以正本书面文件为准。A4纸规格，加盖公章，顺序装订。密封袋须用封条密封加盖公章。</w:t>
      </w:r>
    </w:p>
    <w:p w:rsidR="006B6F00" w:rsidRDefault="005D5BED">
      <w:pPr>
        <w:pStyle w:val="a6"/>
        <w:widowControl/>
        <w:shd w:val="clear" w:color="auto" w:fill="FFFFFF"/>
        <w:spacing w:beforeAutospacing="0" w:after="150" w:afterAutospacing="0" w:line="520" w:lineRule="exact"/>
        <w:rPr>
          <w:rFonts w:ascii="Arial" w:hAnsi="Arial" w:cs="Arial"/>
          <w:color w:val="333333"/>
          <w:sz w:val="18"/>
          <w:szCs w:val="18"/>
        </w:rPr>
      </w:pPr>
      <w:r>
        <w:rPr>
          <w:rStyle w:val="a7"/>
          <w:rFonts w:ascii="宋体" w:eastAsia="宋体" w:hAnsi="宋体" w:cs="宋体" w:hint="eastAsia"/>
          <w:color w:val="333333"/>
          <w:sz w:val="30"/>
          <w:szCs w:val="30"/>
          <w:shd w:val="clear" w:color="auto" w:fill="FFFFFF"/>
        </w:rPr>
        <w:t>十、招标公告发布</w:t>
      </w:r>
    </w:p>
    <w:p w:rsidR="006B6F00" w:rsidRDefault="003D0B3F">
      <w:pPr>
        <w:pStyle w:val="a6"/>
        <w:widowControl/>
        <w:shd w:val="clear" w:color="auto" w:fill="FFFFFF"/>
        <w:spacing w:beforeAutospacing="0" w:after="150" w:afterAutospacing="0" w:line="520" w:lineRule="exact"/>
        <w:ind w:firstLine="600"/>
        <w:rPr>
          <w:rFonts w:ascii="Arial" w:hAnsi="Arial" w:cs="Arial"/>
          <w:color w:val="333333"/>
          <w:sz w:val="18"/>
          <w:szCs w:val="18"/>
        </w:rPr>
      </w:pPr>
      <w:r>
        <w:rPr>
          <w:rFonts w:ascii="宋体" w:eastAsia="宋体" w:hAnsi="宋体" w:cs="宋体" w:hint="eastAsia"/>
          <w:color w:val="333333"/>
          <w:sz w:val="30"/>
          <w:szCs w:val="30"/>
          <w:shd w:val="clear" w:color="auto" w:fill="FFFFFF"/>
        </w:rPr>
        <w:t>本次招标公告在江门市技师学院校内</w:t>
      </w:r>
      <w:r w:rsidR="005D5BED">
        <w:rPr>
          <w:rFonts w:ascii="宋体" w:eastAsia="宋体" w:hAnsi="宋体" w:cs="宋体" w:hint="eastAsia"/>
          <w:color w:val="333333"/>
          <w:sz w:val="30"/>
          <w:szCs w:val="30"/>
          <w:shd w:val="clear" w:color="auto" w:fill="FFFFFF"/>
        </w:rPr>
        <w:t>公告栏及江门市技师学院网站上同时发布（网站名称：江门市技师学院网址：www.jmjx.com）。</w:t>
      </w:r>
    </w:p>
    <w:p w:rsidR="006B6F00" w:rsidRDefault="005D5BED">
      <w:pPr>
        <w:pStyle w:val="a6"/>
        <w:widowControl/>
        <w:shd w:val="clear" w:color="auto" w:fill="FFFFFF"/>
        <w:spacing w:beforeAutospacing="0" w:after="150" w:afterAutospacing="0" w:line="520" w:lineRule="exact"/>
        <w:rPr>
          <w:rFonts w:ascii="Arial" w:hAnsi="Arial" w:cs="Arial"/>
          <w:color w:val="333333"/>
          <w:sz w:val="18"/>
          <w:szCs w:val="18"/>
        </w:rPr>
      </w:pPr>
      <w:r>
        <w:rPr>
          <w:rStyle w:val="a7"/>
          <w:rFonts w:ascii="宋体" w:eastAsia="宋体" w:hAnsi="宋体" w:cs="宋体" w:hint="eastAsia"/>
          <w:color w:val="333333"/>
          <w:sz w:val="30"/>
          <w:szCs w:val="30"/>
          <w:shd w:val="clear" w:color="auto" w:fill="FFFFFF"/>
        </w:rPr>
        <w:t>十一、评标与定标</w:t>
      </w:r>
    </w:p>
    <w:p w:rsidR="006B6F00" w:rsidRDefault="005D5BED">
      <w:pPr>
        <w:pStyle w:val="a6"/>
        <w:widowControl/>
        <w:shd w:val="clear" w:color="auto" w:fill="FFFFFF"/>
        <w:spacing w:beforeAutospacing="0" w:after="150" w:afterAutospacing="0" w:line="520" w:lineRule="exact"/>
        <w:ind w:firstLine="600"/>
        <w:rPr>
          <w:rFonts w:ascii="宋体" w:eastAsia="宋体" w:hAnsi="宋体" w:cs="宋体"/>
          <w:color w:val="333333"/>
          <w:sz w:val="30"/>
          <w:szCs w:val="30"/>
          <w:shd w:val="clear" w:color="auto" w:fill="FFFFFF"/>
        </w:rPr>
      </w:pPr>
      <w:r>
        <w:rPr>
          <w:rFonts w:ascii="宋体" w:eastAsia="宋体" w:hAnsi="宋体" w:cs="宋体" w:hint="eastAsia"/>
          <w:color w:val="333333"/>
          <w:sz w:val="30"/>
          <w:szCs w:val="30"/>
          <w:shd w:val="clear" w:color="auto" w:fill="FFFFFF"/>
        </w:rPr>
        <w:t>本项目由江门市技师学院评标小组评审确定，</w:t>
      </w:r>
      <w:bookmarkStart w:id="0" w:name="_GoBack"/>
      <w:bookmarkEnd w:id="0"/>
      <w:r>
        <w:rPr>
          <w:rFonts w:ascii="宋体" w:eastAsia="宋体" w:hAnsi="宋体" w:cs="宋体" w:hint="eastAsia"/>
          <w:color w:val="333333"/>
          <w:sz w:val="30"/>
          <w:szCs w:val="30"/>
          <w:shd w:val="clear" w:color="auto" w:fill="FFFFFF"/>
        </w:rPr>
        <w:t>确定中标单位后，由采购方通知中标方。</w:t>
      </w:r>
    </w:p>
    <w:p w:rsidR="006B6F00" w:rsidRDefault="005D5BED">
      <w:pPr>
        <w:pStyle w:val="a6"/>
        <w:widowControl/>
        <w:shd w:val="clear" w:color="auto" w:fill="FFFFFF"/>
        <w:spacing w:beforeAutospacing="0" w:after="150" w:afterAutospacing="0" w:line="520" w:lineRule="exact"/>
        <w:ind w:firstLine="600"/>
        <w:rPr>
          <w:rFonts w:ascii="宋体" w:eastAsia="宋体" w:hAnsi="宋体" w:cs="宋体"/>
          <w:color w:val="333333"/>
          <w:sz w:val="30"/>
          <w:szCs w:val="30"/>
          <w:shd w:val="clear" w:color="auto" w:fill="FFFFFF"/>
        </w:rPr>
      </w:pPr>
      <w:r>
        <w:rPr>
          <w:rFonts w:ascii="宋体" w:eastAsia="宋体" w:hAnsi="宋体" w:cs="宋体" w:hint="eastAsia"/>
          <w:color w:val="333333"/>
          <w:sz w:val="30"/>
          <w:szCs w:val="30"/>
          <w:shd w:val="clear" w:color="auto" w:fill="FFFFFF"/>
        </w:rPr>
        <w:t>附件1：江门市技师学院宣传视频更新拍摄采购项目招标评分表</w:t>
      </w:r>
    </w:p>
    <w:p w:rsidR="006B6F00" w:rsidRDefault="006B6F00">
      <w:pPr>
        <w:pStyle w:val="a6"/>
        <w:widowControl/>
        <w:shd w:val="clear" w:color="auto" w:fill="FFFFFF"/>
        <w:spacing w:beforeAutospacing="0" w:after="150" w:afterAutospacing="0" w:line="520" w:lineRule="exact"/>
        <w:ind w:firstLine="600"/>
        <w:rPr>
          <w:rFonts w:ascii="宋体" w:eastAsia="宋体" w:hAnsi="宋体" w:cs="宋体"/>
          <w:color w:val="333333"/>
          <w:sz w:val="30"/>
          <w:szCs w:val="30"/>
          <w:shd w:val="clear" w:color="auto" w:fill="FFFFFF"/>
        </w:rPr>
      </w:pPr>
    </w:p>
    <w:p w:rsidR="006B6F00" w:rsidRDefault="005D5BED">
      <w:pPr>
        <w:pStyle w:val="a6"/>
        <w:widowControl/>
        <w:shd w:val="clear" w:color="auto" w:fill="FFFFFF"/>
        <w:spacing w:beforeAutospacing="0" w:after="150" w:afterAutospacing="0" w:line="520" w:lineRule="exact"/>
        <w:ind w:firstLineChars="2284" w:firstLine="6852"/>
        <w:rPr>
          <w:rFonts w:ascii="宋体" w:eastAsia="宋体" w:hAnsi="宋体" w:cs="宋体"/>
          <w:color w:val="333333"/>
          <w:sz w:val="30"/>
          <w:szCs w:val="30"/>
          <w:shd w:val="clear" w:color="auto" w:fill="FFFFFF"/>
        </w:rPr>
      </w:pPr>
      <w:r>
        <w:rPr>
          <w:rFonts w:ascii="宋体" w:eastAsia="宋体" w:hAnsi="宋体" w:cs="宋体" w:hint="eastAsia"/>
          <w:color w:val="333333"/>
          <w:sz w:val="30"/>
          <w:szCs w:val="30"/>
          <w:shd w:val="clear" w:color="auto" w:fill="FFFFFF"/>
        </w:rPr>
        <w:t>江门市技师学院</w:t>
      </w:r>
    </w:p>
    <w:p w:rsidR="006B6F00" w:rsidRDefault="005D5BED">
      <w:pPr>
        <w:pStyle w:val="a6"/>
        <w:widowControl/>
        <w:shd w:val="clear" w:color="auto" w:fill="FFFFFF"/>
        <w:spacing w:beforeAutospacing="0" w:after="150" w:afterAutospacing="0" w:line="520" w:lineRule="exact"/>
        <w:ind w:firstLineChars="2200" w:firstLine="6600"/>
        <w:rPr>
          <w:rFonts w:ascii="宋体" w:eastAsia="宋体" w:hAnsi="宋体" w:cs="宋体"/>
          <w:color w:val="333333"/>
          <w:sz w:val="30"/>
          <w:szCs w:val="30"/>
          <w:shd w:val="clear" w:color="auto" w:fill="FFFFFF"/>
        </w:rPr>
      </w:pPr>
      <w:r>
        <w:rPr>
          <w:rFonts w:ascii="宋体" w:eastAsia="宋体" w:hAnsi="宋体" w:cs="宋体" w:hint="eastAsia"/>
          <w:color w:val="333333"/>
          <w:sz w:val="30"/>
          <w:szCs w:val="30"/>
          <w:shd w:val="clear" w:color="auto" w:fill="FFFFFF"/>
        </w:rPr>
        <w:t>2021年 4月13日</w:t>
      </w:r>
    </w:p>
    <w:p w:rsidR="006B6F00" w:rsidRDefault="006B6F00">
      <w:pPr>
        <w:rPr>
          <w:rFonts w:ascii="宋体" w:eastAsia="宋体" w:hAnsi="宋体" w:cs="宋体"/>
          <w:color w:val="333333"/>
          <w:kern w:val="0"/>
          <w:sz w:val="30"/>
          <w:szCs w:val="30"/>
          <w:shd w:val="clear" w:color="auto" w:fill="FFFFFF"/>
        </w:rPr>
      </w:pPr>
    </w:p>
    <w:p w:rsidR="006B6F00" w:rsidRDefault="006B6F00">
      <w:pPr>
        <w:rPr>
          <w:rFonts w:ascii="宋体" w:eastAsia="宋体" w:hAnsi="宋体" w:cs="宋体"/>
          <w:color w:val="333333"/>
          <w:kern w:val="0"/>
          <w:sz w:val="30"/>
          <w:szCs w:val="30"/>
          <w:shd w:val="clear" w:color="auto" w:fill="FFFFFF"/>
        </w:rPr>
      </w:pPr>
    </w:p>
    <w:p w:rsidR="006B6F00" w:rsidRDefault="006B6F00">
      <w:pPr>
        <w:rPr>
          <w:rFonts w:ascii="宋体" w:eastAsia="宋体" w:hAnsi="宋体" w:cs="宋体"/>
          <w:color w:val="333333"/>
          <w:kern w:val="0"/>
          <w:sz w:val="30"/>
          <w:szCs w:val="30"/>
          <w:shd w:val="clear" w:color="auto" w:fill="FFFFFF"/>
        </w:rPr>
      </w:pPr>
    </w:p>
    <w:p w:rsidR="006B6F00" w:rsidRDefault="006B6F00">
      <w:pPr>
        <w:rPr>
          <w:rFonts w:ascii="宋体" w:eastAsia="宋体" w:hAnsi="宋体" w:cs="宋体"/>
          <w:color w:val="333333"/>
          <w:kern w:val="0"/>
          <w:sz w:val="30"/>
          <w:szCs w:val="30"/>
          <w:shd w:val="clear" w:color="auto" w:fill="FFFFFF"/>
        </w:rPr>
      </w:pPr>
    </w:p>
    <w:p w:rsidR="006B6F00" w:rsidRDefault="006B6F00">
      <w:pPr>
        <w:rPr>
          <w:rFonts w:ascii="宋体" w:eastAsia="宋体" w:hAnsi="宋体" w:cs="宋体"/>
          <w:color w:val="333333"/>
          <w:kern w:val="0"/>
          <w:sz w:val="30"/>
          <w:szCs w:val="30"/>
          <w:shd w:val="clear" w:color="auto" w:fill="FFFFFF"/>
        </w:rPr>
      </w:pPr>
    </w:p>
    <w:p w:rsidR="006B6F00" w:rsidRDefault="006B6F00">
      <w:pPr>
        <w:rPr>
          <w:rFonts w:ascii="宋体" w:eastAsia="宋体" w:hAnsi="宋体" w:cs="宋体"/>
          <w:color w:val="333333"/>
          <w:kern w:val="0"/>
          <w:sz w:val="30"/>
          <w:szCs w:val="30"/>
          <w:shd w:val="clear" w:color="auto" w:fill="FFFFFF"/>
        </w:rPr>
      </w:pPr>
    </w:p>
    <w:p w:rsidR="006B6F00" w:rsidRDefault="006B6F00">
      <w:pPr>
        <w:rPr>
          <w:rFonts w:ascii="宋体" w:eastAsia="宋体" w:hAnsi="宋体" w:cs="宋体"/>
          <w:color w:val="333333"/>
          <w:kern w:val="0"/>
          <w:sz w:val="30"/>
          <w:szCs w:val="30"/>
          <w:shd w:val="clear" w:color="auto" w:fill="FFFFFF"/>
        </w:rPr>
      </w:pPr>
    </w:p>
    <w:p w:rsidR="006B6F00" w:rsidRDefault="006B6F00">
      <w:pPr>
        <w:rPr>
          <w:rFonts w:ascii="宋体" w:eastAsia="宋体" w:hAnsi="宋体" w:cs="宋体"/>
          <w:color w:val="333333"/>
          <w:kern w:val="0"/>
          <w:sz w:val="30"/>
          <w:szCs w:val="30"/>
          <w:shd w:val="clear" w:color="auto" w:fill="FFFFFF"/>
        </w:rPr>
      </w:pPr>
    </w:p>
    <w:p w:rsidR="006B6F00" w:rsidRDefault="005D5BED">
      <w:pPr>
        <w:rPr>
          <w:rFonts w:ascii="宋体" w:eastAsia="宋体" w:hAnsi="宋体" w:cs="宋体"/>
          <w:color w:val="333333"/>
          <w:kern w:val="0"/>
          <w:sz w:val="30"/>
          <w:szCs w:val="30"/>
          <w:shd w:val="clear" w:color="auto" w:fill="FFFFFF"/>
        </w:rPr>
      </w:pPr>
      <w:r>
        <w:rPr>
          <w:rFonts w:ascii="宋体" w:eastAsia="宋体" w:hAnsi="宋体" w:cs="宋体" w:hint="eastAsia"/>
          <w:color w:val="333333"/>
          <w:kern w:val="0"/>
          <w:sz w:val="30"/>
          <w:szCs w:val="30"/>
          <w:shd w:val="clear" w:color="auto" w:fill="FFFFFF"/>
        </w:rPr>
        <w:lastRenderedPageBreak/>
        <w:t>附件1</w:t>
      </w:r>
    </w:p>
    <w:p w:rsidR="006B6F00" w:rsidRDefault="006B6F00">
      <w:pPr>
        <w:adjustRightInd w:val="0"/>
        <w:snapToGrid w:val="0"/>
        <w:spacing w:line="340" w:lineRule="exact"/>
        <w:jc w:val="center"/>
        <w:rPr>
          <w:rFonts w:ascii="黑体" w:eastAsia="黑体" w:hAnsi="黑体"/>
          <w:b/>
          <w:sz w:val="32"/>
          <w:szCs w:val="32"/>
        </w:rPr>
      </w:pPr>
    </w:p>
    <w:p w:rsidR="006B6F00" w:rsidRDefault="005D5BED">
      <w:pPr>
        <w:jc w:val="center"/>
        <w:rPr>
          <w:rFonts w:ascii="黑体" w:eastAsia="黑体" w:hAnsi="黑体"/>
          <w:b/>
          <w:sz w:val="32"/>
          <w:szCs w:val="32"/>
        </w:rPr>
      </w:pPr>
      <w:r>
        <w:rPr>
          <w:rFonts w:ascii="黑体" w:eastAsia="黑体" w:hAnsi="黑体" w:hint="eastAsia"/>
          <w:b/>
          <w:sz w:val="32"/>
          <w:szCs w:val="32"/>
        </w:rPr>
        <w:t>江门市技师学院宣传视频更新拍摄采购项目招标评分表</w:t>
      </w:r>
    </w:p>
    <w:tbl>
      <w:tblPr>
        <w:tblW w:w="96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07"/>
        <w:gridCol w:w="754"/>
        <w:gridCol w:w="1403"/>
        <w:gridCol w:w="6005"/>
        <w:gridCol w:w="569"/>
      </w:tblGrid>
      <w:tr w:rsidR="006B6F00">
        <w:trPr>
          <w:trHeight w:val="853"/>
          <w:jc w:val="center"/>
        </w:trPr>
        <w:tc>
          <w:tcPr>
            <w:tcW w:w="907" w:type="dxa"/>
            <w:vMerge w:val="restart"/>
            <w:tcBorders>
              <w:top w:val="single" w:sz="8" w:space="0" w:color="auto"/>
              <w:left w:val="single" w:sz="8" w:space="0" w:color="auto"/>
              <w:right w:val="single" w:sz="8" w:space="0" w:color="auto"/>
            </w:tcBorders>
            <w:shd w:val="clear" w:color="auto" w:fill="auto"/>
            <w:vAlign w:val="center"/>
          </w:tcPr>
          <w:p w:rsidR="006B6F00" w:rsidRDefault="005D5BED">
            <w:pPr>
              <w:spacing w:line="480" w:lineRule="exact"/>
              <w:jc w:val="center"/>
              <w:rPr>
                <w:rFonts w:ascii="宋体" w:eastAsia="宋体" w:hAnsi="宋体" w:cs="宋体"/>
                <w:szCs w:val="21"/>
              </w:rPr>
            </w:pPr>
            <w:r>
              <w:rPr>
                <w:rFonts w:ascii="宋体" w:eastAsia="宋体" w:hAnsi="宋体" w:cs="宋体" w:hint="eastAsia"/>
                <w:szCs w:val="21"/>
              </w:rPr>
              <w:t>技术得分（30）</w:t>
            </w:r>
          </w:p>
        </w:tc>
        <w:tc>
          <w:tcPr>
            <w:tcW w:w="754" w:type="dxa"/>
            <w:tcBorders>
              <w:top w:val="single" w:sz="8" w:space="0" w:color="auto"/>
              <w:left w:val="single" w:sz="8" w:space="0" w:color="auto"/>
              <w:bottom w:val="single" w:sz="8" w:space="0" w:color="auto"/>
              <w:right w:val="single" w:sz="8" w:space="0" w:color="auto"/>
            </w:tcBorders>
            <w:shd w:val="clear" w:color="auto" w:fill="FFFFFF"/>
            <w:vAlign w:val="center"/>
          </w:tcPr>
          <w:p w:rsidR="006B6F00" w:rsidRDefault="005D5BED">
            <w:pPr>
              <w:jc w:val="center"/>
              <w:rPr>
                <w:rFonts w:ascii="宋体" w:eastAsia="宋体" w:hAnsi="宋体" w:cs="宋体"/>
                <w:b/>
                <w:szCs w:val="21"/>
              </w:rPr>
            </w:pPr>
            <w:r>
              <w:rPr>
                <w:rFonts w:ascii="宋体" w:eastAsia="宋体" w:hAnsi="宋体" w:cs="宋体" w:hint="eastAsia"/>
                <w:b/>
                <w:szCs w:val="21"/>
              </w:rPr>
              <w:t>序号</w:t>
            </w:r>
          </w:p>
        </w:tc>
        <w:tc>
          <w:tcPr>
            <w:tcW w:w="1403" w:type="dxa"/>
            <w:tcBorders>
              <w:top w:val="single" w:sz="8" w:space="0" w:color="auto"/>
              <w:left w:val="single" w:sz="8" w:space="0" w:color="auto"/>
              <w:bottom w:val="single" w:sz="8" w:space="0" w:color="auto"/>
              <w:right w:val="single" w:sz="8" w:space="0" w:color="auto"/>
            </w:tcBorders>
            <w:shd w:val="clear" w:color="auto" w:fill="FFFFFF"/>
            <w:vAlign w:val="center"/>
          </w:tcPr>
          <w:p w:rsidR="006B6F00" w:rsidRDefault="005D5BED">
            <w:pPr>
              <w:jc w:val="center"/>
              <w:rPr>
                <w:rFonts w:ascii="宋体" w:eastAsia="宋体" w:hAnsi="宋体" w:cs="宋体"/>
                <w:b/>
                <w:szCs w:val="21"/>
              </w:rPr>
            </w:pPr>
            <w:r>
              <w:rPr>
                <w:rFonts w:ascii="宋体" w:eastAsia="宋体" w:hAnsi="宋体" w:cs="宋体" w:hint="eastAsia"/>
                <w:b/>
                <w:szCs w:val="21"/>
              </w:rPr>
              <w:t>评审项目</w:t>
            </w:r>
          </w:p>
        </w:tc>
        <w:tc>
          <w:tcPr>
            <w:tcW w:w="6005" w:type="dxa"/>
            <w:tcBorders>
              <w:top w:val="single" w:sz="8" w:space="0" w:color="auto"/>
              <w:left w:val="single" w:sz="8" w:space="0" w:color="auto"/>
              <w:bottom w:val="single" w:sz="8" w:space="0" w:color="auto"/>
              <w:right w:val="single" w:sz="8" w:space="0" w:color="auto"/>
            </w:tcBorders>
            <w:shd w:val="clear" w:color="auto" w:fill="FFFFFF"/>
            <w:vAlign w:val="center"/>
          </w:tcPr>
          <w:p w:rsidR="006B6F00" w:rsidRDefault="005D5BED">
            <w:pPr>
              <w:jc w:val="center"/>
              <w:rPr>
                <w:rFonts w:ascii="宋体" w:eastAsia="宋体" w:hAnsi="宋体" w:cs="宋体"/>
                <w:b/>
                <w:szCs w:val="21"/>
              </w:rPr>
            </w:pPr>
            <w:r>
              <w:rPr>
                <w:rFonts w:ascii="宋体" w:eastAsia="宋体" w:hAnsi="宋体" w:cs="宋体" w:hint="eastAsia"/>
                <w:b/>
                <w:szCs w:val="21"/>
              </w:rPr>
              <w:t>评议内容</w:t>
            </w:r>
          </w:p>
        </w:tc>
        <w:tc>
          <w:tcPr>
            <w:tcW w:w="569" w:type="dxa"/>
            <w:tcBorders>
              <w:top w:val="single" w:sz="8" w:space="0" w:color="auto"/>
              <w:left w:val="single" w:sz="8" w:space="0" w:color="auto"/>
              <w:bottom w:val="single" w:sz="8" w:space="0" w:color="auto"/>
              <w:right w:val="single" w:sz="8" w:space="0" w:color="auto"/>
            </w:tcBorders>
            <w:shd w:val="clear" w:color="auto" w:fill="FFFFFF"/>
            <w:vAlign w:val="center"/>
          </w:tcPr>
          <w:p w:rsidR="006B6F00" w:rsidRDefault="005D5BED">
            <w:pPr>
              <w:jc w:val="center"/>
              <w:rPr>
                <w:rFonts w:ascii="宋体" w:eastAsia="宋体" w:hAnsi="宋体" w:cs="宋体"/>
                <w:b/>
                <w:szCs w:val="21"/>
              </w:rPr>
            </w:pPr>
            <w:r>
              <w:rPr>
                <w:rFonts w:ascii="宋体" w:eastAsia="宋体" w:hAnsi="宋体" w:cs="宋体" w:hint="eastAsia"/>
                <w:b/>
                <w:szCs w:val="21"/>
              </w:rPr>
              <w:t>分值</w:t>
            </w:r>
          </w:p>
        </w:tc>
      </w:tr>
      <w:tr w:rsidR="006B6F00">
        <w:trPr>
          <w:trHeight w:val="1445"/>
          <w:jc w:val="center"/>
        </w:trPr>
        <w:tc>
          <w:tcPr>
            <w:tcW w:w="907" w:type="dxa"/>
            <w:vMerge/>
            <w:tcBorders>
              <w:left w:val="single" w:sz="8" w:space="0" w:color="auto"/>
              <w:right w:val="single" w:sz="8" w:space="0" w:color="auto"/>
            </w:tcBorders>
            <w:shd w:val="clear" w:color="auto" w:fill="auto"/>
            <w:vAlign w:val="center"/>
          </w:tcPr>
          <w:p w:rsidR="006B6F00" w:rsidRDefault="006B6F00">
            <w:pPr>
              <w:spacing w:line="480" w:lineRule="exact"/>
              <w:jc w:val="center"/>
              <w:rPr>
                <w:rFonts w:ascii="宋体" w:eastAsia="宋体" w:hAnsi="宋体" w:cs="宋体"/>
                <w:szCs w:val="21"/>
              </w:rPr>
            </w:pPr>
          </w:p>
        </w:tc>
        <w:tc>
          <w:tcPr>
            <w:tcW w:w="754" w:type="dxa"/>
            <w:tcBorders>
              <w:top w:val="single" w:sz="8" w:space="0" w:color="auto"/>
              <w:left w:val="single" w:sz="8" w:space="0" w:color="auto"/>
              <w:bottom w:val="single" w:sz="8" w:space="0" w:color="auto"/>
              <w:right w:val="single" w:sz="8" w:space="0" w:color="auto"/>
            </w:tcBorders>
            <w:shd w:val="clear" w:color="auto" w:fill="FFFFFF"/>
            <w:vAlign w:val="center"/>
          </w:tcPr>
          <w:p w:rsidR="006B6F00" w:rsidRDefault="005D5BED">
            <w:pPr>
              <w:jc w:val="center"/>
              <w:rPr>
                <w:rFonts w:ascii="宋体" w:eastAsia="宋体" w:hAnsi="宋体" w:cs="宋体"/>
                <w:szCs w:val="21"/>
              </w:rPr>
            </w:pPr>
            <w:r>
              <w:rPr>
                <w:rFonts w:ascii="宋体" w:eastAsia="宋体" w:hAnsi="宋体" w:cs="宋体" w:hint="eastAsia"/>
                <w:szCs w:val="21"/>
              </w:rPr>
              <w:t>1</w:t>
            </w:r>
          </w:p>
        </w:tc>
        <w:tc>
          <w:tcPr>
            <w:tcW w:w="1403" w:type="dxa"/>
            <w:tcBorders>
              <w:top w:val="single" w:sz="8" w:space="0" w:color="auto"/>
              <w:left w:val="single" w:sz="8" w:space="0" w:color="auto"/>
              <w:bottom w:val="single" w:sz="8" w:space="0" w:color="auto"/>
              <w:right w:val="single" w:sz="8" w:space="0" w:color="auto"/>
            </w:tcBorders>
            <w:shd w:val="clear" w:color="auto" w:fill="FFFFFF"/>
            <w:vAlign w:val="center"/>
          </w:tcPr>
          <w:p w:rsidR="006B6F00" w:rsidRDefault="005D5BED">
            <w:pPr>
              <w:spacing w:line="480" w:lineRule="exact"/>
              <w:jc w:val="left"/>
              <w:rPr>
                <w:rFonts w:ascii="宋体" w:eastAsia="宋体" w:hAnsi="宋体" w:cs="宋体"/>
                <w:szCs w:val="21"/>
              </w:rPr>
            </w:pPr>
            <w:r>
              <w:rPr>
                <w:rFonts w:ascii="宋体" w:eastAsia="宋体" w:hAnsi="宋体" w:cs="宋体" w:hint="eastAsia"/>
                <w:szCs w:val="21"/>
              </w:rPr>
              <w:t>制作方案</w:t>
            </w:r>
          </w:p>
        </w:tc>
        <w:tc>
          <w:tcPr>
            <w:tcW w:w="6005" w:type="dxa"/>
            <w:tcBorders>
              <w:top w:val="single" w:sz="8" w:space="0" w:color="auto"/>
              <w:left w:val="single" w:sz="8" w:space="0" w:color="auto"/>
              <w:bottom w:val="single" w:sz="8" w:space="0" w:color="auto"/>
              <w:right w:val="single" w:sz="8" w:space="0" w:color="auto"/>
            </w:tcBorders>
            <w:shd w:val="clear" w:color="auto" w:fill="FFFFFF"/>
            <w:vAlign w:val="center"/>
          </w:tcPr>
          <w:p w:rsidR="006B6F00" w:rsidRDefault="005D5BED">
            <w:pPr>
              <w:spacing w:line="480" w:lineRule="exact"/>
              <w:jc w:val="left"/>
              <w:rPr>
                <w:rFonts w:ascii="宋体" w:eastAsia="宋体" w:hAnsi="宋体" w:cs="宋体"/>
                <w:szCs w:val="21"/>
              </w:rPr>
            </w:pPr>
            <w:r>
              <w:rPr>
                <w:rFonts w:ascii="宋体" w:eastAsia="宋体" w:hAnsi="宋体" w:cs="宋体" w:hint="eastAsia"/>
                <w:szCs w:val="21"/>
              </w:rPr>
              <w:t>对比投标人提供的视频制作方案，综合评价最好的为优。优得30分，良得20分，一般得10分。</w:t>
            </w:r>
          </w:p>
        </w:tc>
        <w:tc>
          <w:tcPr>
            <w:tcW w:w="569" w:type="dxa"/>
            <w:tcBorders>
              <w:top w:val="single" w:sz="8" w:space="0" w:color="auto"/>
              <w:left w:val="single" w:sz="8" w:space="0" w:color="auto"/>
              <w:bottom w:val="single" w:sz="8" w:space="0" w:color="auto"/>
              <w:right w:val="single" w:sz="8" w:space="0" w:color="auto"/>
            </w:tcBorders>
            <w:shd w:val="clear" w:color="auto" w:fill="FFFFFF"/>
            <w:vAlign w:val="center"/>
          </w:tcPr>
          <w:p w:rsidR="006B6F00" w:rsidRDefault="005D5BED">
            <w:pPr>
              <w:spacing w:line="480" w:lineRule="exact"/>
              <w:jc w:val="center"/>
              <w:rPr>
                <w:rFonts w:ascii="宋体" w:eastAsia="宋体" w:hAnsi="宋体" w:cs="宋体"/>
                <w:szCs w:val="21"/>
              </w:rPr>
            </w:pPr>
            <w:r>
              <w:rPr>
                <w:rFonts w:ascii="宋体" w:eastAsia="宋体" w:hAnsi="宋体" w:cs="宋体" w:hint="eastAsia"/>
                <w:szCs w:val="21"/>
              </w:rPr>
              <w:t>30分</w:t>
            </w:r>
          </w:p>
        </w:tc>
      </w:tr>
      <w:tr w:rsidR="006B6F00">
        <w:trPr>
          <w:trHeight w:val="1560"/>
          <w:jc w:val="center"/>
        </w:trPr>
        <w:tc>
          <w:tcPr>
            <w:tcW w:w="907" w:type="dxa"/>
            <w:vMerge w:val="restart"/>
            <w:tcBorders>
              <w:top w:val="single" w:sz="8" w:space="0" w:color="auto"/>
              <w:left w:val="single" w:sz="8" w:space="0" w:color="auto"/>
              <w:right w:val="single" w:sz="8" w:space="0" w:color="auto"/>
            </w:tcBorders>
            <w:vAlign w:val="center"/>
          </w:tcPr>
          <w:p w:rsidR="006B6F00" w:rsidRDefault="005D5BED">
            <w:pPr>
              <w:jc w:val="center"/>
              <w:rPr>
                <w:rFonts w:ascii="宋体" w:eastAsia="宋体" w:hAnsi="宋体" w:cs="宋体"/>
                <w:szCs w:val="21"/>
              </w:rPr>
            </w:pPr>
            <w:r>
              <w:rPr>
                <w:rFonts w:ascii="宋体" w:eastAsia="宋体" w:hAnsi="宋体" w:cs="宋体" w:hint="eastAsia"/>
                <w:szCs w:val="21"/>
              </w:rPr>
              <w:t>商务得分（40）</w:t>
            </w:r>
          </w:p>
        </w:tc>
        <w:tc>
          <w:tcPr>
            <w:tcW w:w="754" w:type="dxa"/>
            <w:tcBorders>
              <w:top w:val="single" w:sz="8" w:space="0" w:color="auto"/>
              <w:left w:val="single" w:sz="8" w:space="0" w:color="auto"/>
              <w:bottom w:val="single" w:sz="8" w:space="0" w:color="auto"/>
              <w:right w:val="single" w:sz="8" w:space="0" w:color="auto"/>
            </w:tcBorders>
            <w:vAlign w:val="center"/>
          </w:tcPr>
          <w:p w:rsidR="006B6F00" w:rsidRDefault="005D5BED">
            <w:pPr>
              <w:jc w:val="center"/>
              <w:rPr>
                <w:rFonts w:ascii="宋体" w:eastAsia="宋体" w:hAnsi="宋体" w:cs="宋体"/>
                <w:szCs w:val="21"/>
              </w:rPr>
            </w:pPr>
            <w:r>
              <w:rPr>
                <w:rFonts w:ascii="宋体" w:eastAsia="宋体" w:hAnsi="宋体" w:cs="宋体" w:hint="eastAsia"/>
                <w:szCs w:val="21"/>
              </w:rPr>
              <w:t>1</w:t>
            </w:r>
          </w:p>
        </w:tc>
        <w:tc>
          <w:tcPr>
            <w:tcW w:w="1403" w:type="dxa"/>
            <w:tcBorders>
              <w:top w:val="single" w:sz="8" w:space="0" w:color="auto"/>
              <w:left w:val="single" w:sz="8" w:space="0" w:color="auto"/>
              <w:bottom w:val="single" w:sz="8" w:space="0" w:color="auto"/>
              <w:right w:val="single" w:sz="8" w:space="0" w:color="auto"/>
            </w:tcBorders>
            <w:vAlign w:val="center"/>
          </w:tcPr>
          <w:p w:rsidR="006B6F00" w:rsidRDefault="005D5BED">
            <w:pPr>
              <w:spacing w:line="480" w:lineRule="exact"/>
              <w:jc w:val="left"/>
              <w:rPr>
                <w:rFonts w:ascii="宋体" w:eastAsia="宋体" w:hAnsi="宋体" w:cs="宋体"/>
                <w:szCs w:val="21"/>
              </w:rPr>
            </w:pPr>
            <w:r>
              <w:rPr>
                <w:rFonts w:ascii="宋体" w:eastAsia="宋体" w:hAnsi="宋体" w:cs="宋体" w:hint="eastAsia"/>
                <w:szCs w:val="21"/>
              </w:rPr>
              <w:t>售后服务</w:t>
            </w:r>
          </w:p>
        </w:tc>
        <w:tc>
          <w:tcPr>
            <w:tcW w:w="6005" w:type="dxa"/>
            <w:tcBorders>
              <w:top w:val="single" w:sz="8" w:space="0" w:color="auto"/>
              <w:left w:val="single" w:sz="8" w:space="0" w:color="auto"/>
              <w:bottom w:val="single" w:sz="8" w:space="0" w:color="auto"/>
              <w:right w:val="single" w:sz="8" w:space="0" w:color="auto"/>
            </w:tcBorders>
            <w:vAlign w:val="center"/>
          </w:tcPr>
          <w:p w:rsidR="006B6F00" w:rsidRDefault="005D5BED">
            <w:pPr>
              <w:spacing w:line="480" w:lineRule="exact"/>
              <w:jc w:val="left"/>
              <w:rPr>
                <w:rFonts w:ascii="宋体" w:eastAsia="宋体" w:hAnsi="宋体" w:cs="宋体"/>
                <w:szCs w:val="21"/>
              </w:rPr>
            </w:pPr>
            <w:r>
              <w:rPr>
                <w:rFonts w:ascii="宋体" w:eastAsia="宋体" w:hAnsi="宋体" w:cs="宋体" w:hint="eastAsia"/>
                <w:szCs w:val="21"/>
              </w:rPr>
              <w:t>对比投标人的售后服务方案进行打分，方案是否完善、支撑力量是否足够、响应是否及时等。优得10分，良得7分，一般得4分。</w:t>
            </w:r>
          </w:p>
        </w:tc>
        <w:tc>
          <w:tcPr>
            <w:tcW w:w="569" w:type="dxa"/>
            <w:tcBorders>
              <w:top w:val="single" w:sz="8" w:space="0" w:color="auto"/>
              <w:left w:val="single" w:sz="8" w:space="0" w:color="auto"/>
              <w:bottom w:val="single" w:sz="8" w:space="0" w:color="auto"/>
              <w:right w:val="single" w:sz="8" w:space="0" w:color="auto"/>
            </w:tcBorders>
            <w:vAlign w:val="center"/>
          </w:tcPr>
          <w:p w:rsidR="006B6F00" w:rsidRDefault="005D5BED">
            <w:pPr>
              <w:spacing w:line="480" w:lineRule="exact"/>
              <w:jc w:val="center"/>
              <w:rPr>
                <w:rFonts w:ascii="宋体" w:eastAsia="宋体" w:hAnsi="宋体" w:cs="宋体"/>
                <w:szCs w:val="21"/>
              </w:rPr>
            </w:pPr>
            <w:r>
              <w:rPr>
                <w:rFonts w:ascii="宋体" w:eastAsia="宋体" w:hAnsi="宋体" w:cs="宋体" w:hint="eastAsia"/>
                <w:szCs w:val="21"/>
              </w:rPr>
              <w:t>10分</w:t>
            </w:r>
          </w:p>
        </w:tc>
      </w:tr>
      <w:tr w:rsidR="006B6F00">
        <w:trPr>
          <w:trHeight w:val="2034"/>
          <w:jc w:val="center"/>
        </w:trPr>
        <w:tc>
          <w:tcPr>
            <w:tcW w:w="907" w:type="dxa"/>
            <w:vMerge/>
            <w:tcBorders>
              <w:left w:val="single" w:sz="8" w:space="0" w:color="auto"/>
              <w:right w:val="single" w:sz="8" w:space="0" w:color="auto"/>
            </w:tcBorders>
            <w:vAlign w:val="center"/>
          </w:tcPr>
          <w:p w:rsidR="006B6F00" w:rsidRDefault="006B6F00">
            <w:pPr>
              <w:spacing w:line="480" w:lineRule="exact"/>
              <w:jc w:val="center"/>
              <w:rPr>
                <w:rFonts w:ascii="宋体" w:eastAsia="宋体" w:hAnsi="宋体" w:cs="宋体"/>
                <w:szCs w:val="21"/>
              </w:rPr>
            </w:pPr>
          </w:p>
        </w:tc>
        <w:tc>
          <w:tcPr>
            <w:tcW w:w="754" w:type="dxa"/>
            <w:tcBorders>
              <w:top w:val="single" w:sz="8" w:space="0" w:color="auto"/>
              <w:left w:val="single" w:sz="8" w:space="0" w:color="auto"/>
              <w:bottom w:val="single" w:sz="8" w:space="0" w:color="auto"/>
              <w:right w:val="single" w:sz="8" w:space="0" w:color="auto"/>
            </w:tcBorders>
            <w:vAlign w:val="center"/>
          </w:tcPr>
          <w:p w:rsidR="006B6F00" w:rsidRDefault="005D5BED">
            <w:pPr>
              <w:jc w:val="center"/>
              <w:rPr>
                <w:rFonts w:ascii="宋体" w:eastAsia="宋体" w:hAnsi="宋体" w:cs="宋体"/>
                <w:szCs w:val="21"/>
              </w:rPr>
            </w:pPr>
            <w:r>
              <w:rPr>
                <w:rFonts w:ascii="宋体" w:eastAsia="宋体" w:hAnsi="宋体" w:cs="宋体" w:hint="eastAsia"/>
                <w:szCs w:val="21"/>
              </w:rPr>
              <w:t>2</w:t>
            </w:r>
          </w:p>
        </w:tc>
        <w:tc>
          <w:tcPr>
            <w:tcW w:w="1403" w:type="dxa"/>
            <w:tcBorders>
              <w:top w:val="single" w:sz="8" w:space="0" w:color="auto"/>
              <w:left w:val="single" w:sz="8" w:space="0" w:color="auto"/>
              <w:bottom w:val="single" w:sz="8" w:space="0" w:color="auto"/>
              <w:right w:val="single" w:sz="8" w:space="0" w:color="auto"/>
            </w:tcBorders>
            <w:vAlign w:val="center"/>
          </w:tcPr>
          <w:p w:rsidR="006B6F00" w:rsidRDefault="005D5BED">
            <w:pPr>
              <w:spacing w:line="480" w:lineRule="exact"/>
              <w:jc w:val="left"/>
              <w:rPr>
                <w:rFonts w:ascii="宋体" w:eastAsia="宋体" w:hAnsi="宋体" w:cs="宋体"/>
                <w:szCs w:val="21"/>
              </w:rPr>
            </w:pPr>
            <w:r>
              <w:rPr>
                <w:rFonts w:ascii="宋体" w:eastAsia="宋体" w:hAnsi="宋体" w:cs="宋体" w:hint="eastAsia"/>
                <w:szCs w:val="21"/>
              </w:rPr>
              <w:t>投标人业绩与经验</w:t>
            </w:r>
          </w:p>
        </w:tc>
        <w:tc>
          <w:tcPr>
            <w:tcW w:w="6005" w:type="dxa"/>
            <w:tcBorders>
              <w:top w:val="single" w:sz="8" w:space="0" w:color="auto"/>
              <w:left w:val="single" w:sz="8" w:space="0" w:color="auto"/>
              <w:bottom w:val="single" w:sz="8" w:space="0" w:color="auto"/>
              <w:right w:val="single" w:sz="8" w:space="0" w:color="auto"/>
            </w:tcBorders>
            <w:vAlign w:val="center"/>
          </w:tcPr>
          <w:p w:rsidR="006B6F00" w:rsidRDefault="005D5BED">
            <w:pPr>
              <w:spacing w:line="480" w:lineRule="exact"/>
              <w:jc w:val="left"/>
              <w:rPr>
                <w:rFonts w:ascii="宋体" w:eastAsia="宋体" w:hAnsi="宋体" w:cs="宋体"/>
                <w:szCs w:val="21"/>
              </w:rPr>
            </w:pPr>
            <w:r>
              <w:rPr>
                <w:rFonts w:ascii="宋体" w:eastAsia="宋体" w:hAnsi="宋体" w:cs="宋体" w:hint="eastAsia"/>
                <w:szCs w:val="21"/>
              </w:rPr>
              <w:t>提供近三年的同类视频制作项目业绩，每个得5分，满分30分。</w:t>
            </w:r>
          </w:p>
          <w:p w:rsidR="006B6F00" w:rsidRDefault="005D5BED">
            <w:pPr>
              <w:spacing w:line="480" w:lineRule="exact"/>
              <w:jc w:val="left"/>
              <w:rPr>
                <w:rFonts w:ascii="宋体" w:eastAsia="宋体" w:hAnsi="宋体" w:cs="宋体"/>
                <w:szCs w:val="21"/>
              </w:rPr>
            </w:pPr>
            <w:r>
              <w:rPr>
                <w:rFonts w:ascii="宋体" w:eastAsia="宋体" w:hAnsi="宋体" w:cs="宋体" w:hint="eastAsia"/>
                <w:szCs w:val="21"/>
              </w:rPr>
              <w:t>投标人应当在投标文件中提供同类视频制作项目业绩的合同的复印件并加盖公章（不提供不得分）。</w:t>
            </w:r>
          </w:p>
        </w:tc>
        <w:tc>
          <w:tcPr>
            <w:tcW w:w="569" w:type="dxa"/>
            <w:tcBorders>
              <w:top w:val="single" w:sz="8" w:space="0" w:color="auto"/>
              <w:left w:val="single" w:sz="8" w:space="0" w:color="auto"/>
              <w:bottom w:val="single" w:sz="8" w:space="0" w:color="auto"/>
              <w:right w:val="single" w:sz="8" w:space="0" w:color="auto"/>
            </w:tcBorders>
            <w:vAlign w:val="center"/>
          </w:tcPr>
          <w:p w:rsidR="006B6F00" w:rsidRDefault="005D5BED">
            <w:pPr>
              <w:spacing w:line="480" w:lineRule="exact"/>
              <w:jc w:val="center"/>
              <w:rPr>
                <w:rFonts w:ascii="宋体" w:eastAsia="宋体" w:hAnsi="宋体" w:cs="宋体"/>
                <w:szCs w:val="21"/>
              </w:rPr>
            </w:pPr>
            <w:r>
              <w:rPr>
                <w:rFonts w:ascii="宋体" w:eastAsia="宋体" w:hAnsi="宋体" w:cs="宋体" w:hint="eastAsia"/>
                <w:szCs w:val="21"/>
              </w:rPr>
              <w:t>30分</w:t>
            </w:r>
          </w:p>
        </w:tc>
      </w:tr>
      <w:tr w:rsidR="006B6F00">
        <w:trPr>
          <w:trHeight w:val="1873"/>
          <w:jc w:val="center"/>
        </w:trPr>
        <w:tc>
          <w:tcPr>
            <w:tcW w:w="907" w:type="dxa"/>
            <w:tcBorders>
              <w:top w:val="single" w:sz="8" w:space="0" w:color="auto"/>
              <w:left w:val="single" w:sz="8" w:space="0" w:color="auto"/>
              <w:right w:val="single" w:sz="8" w:space="0" w:color="auto"/>
            </w:tcBorders>
            <w:vAlign w:val="center"/>
          </w:tcPr>
          <w:p w:rsidR="006B6F00" w:rsidRDefault="005D5BED">
            <w:pPr>
              <w:jc w:val="center"/>
              <w:rPr>
                <w:rFonts w:ascii="宋体" w:eastAsia="宋体" w:hAnsi="宋体"/>
                <w:szCs w:val="21"/>
              </w:rPr>
            </w:pPr>
            <w:r>
              <w:rPr>
                <w:rFonts w:ascii="宋体" w:eastAsia="宋体" w:hAnsi="宋体" w:hint="eastAsia"/>
                <w:szCs w:val="21"/>
              </w:rPr>
              <w:t>价格评分（30）</w:t>
            </w:r>
          </w:p>
        </w:tc>
        <w:tc>
          <w:tcPr>
            <w:tcW w:w="8731" w:type="dxa"/>
            <w:gridSpan w:val="4"/>
            <w:tcBorders>
              <w:top w:val="single" w:sz="8" w:space="0" w:color="auto"/>
              <w:left w:val="single" w:sz="8" w:space="0" w:color="auto"/>
              <w:right w:val="single" w:sz="8" w:space="0" w:color="auto"/>
            </w:tcBorders>
            <w:vAlign w:val="center"/>
          </w:tcPr>
          <w:p w:rsidR="006B6F00" w:rsidRDefault="005D5BED">
            <w:pPr>
              <w:spacing w:line="440" w:lineRule="exact"/>
              <w:ind w:firstLineChars="200" w:firstLine="420"/>
              <w:rPr>
                <w:rFonts w:ascii="宋体" w:eastAsia="宋体" w:hAnsi="宋体"/>
                <w:szCs w:val="21"/>
              </w:rPr>
            </w:pPr>
            <w:r>
              <w:rPr>
                <w:rFonts w:ascii="宋体" w:eastAsia="宋体" w:hAnsi="宋体" w:hint="eastAsia"/>
                <w:szCs w:val="21"/>
              </w:rPr>
              <w:t>满足招标文件要求且投标价格最低的投标报价为评标基准价，其价格分为满分；其他投标人的价格统一按照下列公式计算：投标报价得分=(评标基准价／投标报价)×（价格权重30%）×100。按总分的占比，最高不超过30分。</w:t>
            </w:r>
          </w:p>
        </w:tc>
      </w:tr>
    </w:tbl>
    <w:p w:rsidR="006B6F00" w:rsidRDefault="006B6F00">
      <w:pPr>
        <w:pStyle w:val="a6"/>
        <w:widowControl/>
        <w:shd w:val="clear" w:color="auto" w:fill="FFFFFF"/>
        <w:spacing w:beforeAutospacing="0" w:after="150" w:afterAutospacing="0"/>
        <w:rPr>
          <w:rFonts w:ascii="宋体" w:eastAsia="宋体" w:hAnsi="宋体" w:cs="宋体"/>
          <w:color w:val="333333"/>
          <w:sz w:val="30"/>
          <w:szCs w:val="30"/>
          <w:shd w:val="clear" w:color="auto" w:fill="FFFFFF"/>
        </w:rPr>
      </w:pPr>
    </w:p>
    <w:p w:rsidR="006B6F00" w:rsidRDefault="006B6F00"/>
    <w:sectPr w:rsidR="006B6F00" w:rsidSect="006B6F00">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288534"/>
    <w:multiLevelType w:val="singleLevel"/>
    <w:tmpl w:val="E6288534"/>
    <w:lvl w:ilvl="0">
      <w:start w:val="1"/>
      <w:numFmt w:val="chineseCounting"/>
      <w:suff w:val="nothing"/>
      <w:lvlText w:val="%1、"/>
      <w:lvlJc w:val="left"/>
      <w:rPr>
        <w:rFonts w:hint="eastAsia"/>
        <w:b/>
        <w:bCs/>
      </w:rPr>
    </w:lvl>
  </w:abstractNum>
  <w:abstractNum w:abstractNumId="1">
    <w:nsid w:val="5DD8E95C"/>
    <w:multiLevelType w:val="singleLevel"/>
    <w:tmpl w:val="5DD8E95C"/>
    <w:lvl w:ilvl="0">
      <w:start w:val="1"/>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A7000"/>
    <w:rsid w:val="000F7EDB"/>
    <w:rsid w:val="00274891"/>
    <w:rsid w:val="00311729"/>
    <w:rsid w:val="003D0B3F"/>
    <w:rsid w:val="00417BBD"/>
    <w:rsid w:val="00522016"/>
    <w:rsid w:val="005D5BED"/>
    <w:rsid w:val="006B6F00"/>
    <w:rsid w:val="007A7000"/>
    <w:rsid w:val="007A7D5B"/>
    <w:rsid w:val="00B86D2D"/>
    <w:rsid w:val="00C12C8F"/>
    <w:rsid w:val="00D207F3"/>
    <w:rsid w:val="04AB6792"/>
    <w:rsid w:val="05397FF3"/>
    <w:rsid w:val="0628160E"/>
    <w:rsid w:val="08A86C1D"/>
    <w:rsid w:val="0A9C7730"/>
    <w:rsid w:val="0B9B6436"/>
    <w:rsid w:val="0DD13935"/>
    <w:rsid w:val="0F44623D"/>
    <w:rsid w:val="102D3C86"/>
    <w:rsid w:val="17E149B0"/>
    <w:rsid w:val="18A7434E"/>
    <w:rsid w:val="19844EEB"/>
    <w:rsid w:val="1ABD3C1B"/>
    <w:rsid w:val="1B1D6DBF"/>
    <w:rsid w:val="20AC70CC"/>
    <w:rsid w:val="22B63163"/>
    <w:rsid w:val="28E3382C"/>
    <w:rsid w:val="2B6B6087"/>
    <w:rsid w:val="2D303D56"/>
    <w:rsid w:val="2D7C4554"/>
    <w:rsid w:val="2E6579D8"/>
    <w:rsid w:val="34AF1DAF"/>
    <w:rsid w:val="36725028"/>
    <w:rsid w:val="3BD26522"/>
    <w:rsid w:val="3D353E85"/>
    <w:rsid w:val="3EA94422"/>
    <w:rsid w:val="40EC3AF0"/>
    <w:rsid w:val="4A0F3D62"/>
    <w:rsid w:val="4A0F6926"/>
    <w:rsid w:val="4BBE5162"/>
    <w:rsid w:val="4FB97BA0"/>
    <w:rsid w:val="51830C40"/>
    <w:rsid w:val="54185053"/>
    <w:rsid w:val="54FF05B5"/>
    <w:rsid w:val="56A57D2A"/>
    <w:rsid w:val="59203F38"/>
    <w:rsid w:val="5A0E684E"/>
    <w:rsid w:val="5B74241F"/>
    <w:rsid w:val="5BFA3A79"/>
    <w:rsid w:val="5D0A0AE1"/>
    <w:rsid w:val="5E806C77"/>
    <w:rsid w:val="62C75561"/>
    <w:rsid w:val="638A5350"/>
    <w:rsid w:val="65146588"/>
    <w:rsid w:val="653B128F"/>
    <w:rsid w:val="663C5EC4"/>
    <w:rsid w:val="72687B84"/>
    <w:rsid w:val="72E76EC2"/>
    <w:rsid w:val="76ED70CB"/>
    <w:rsid w:val="7A3D4980"/>
    <w:rsid w:val="7AEB4C08"/>
    <w:rsid w:val="7B266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6F0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6B6F00"/>
    <w:rPr>
      <w:sz w:val="18"/>
      <w:szCs w:val="18"/>
    </w:rPr>
  </w:style>
  <w:style w:type="paragraph" w:styleId="a4">
    <w:name w:val="footer"/>
    <w:basedOn w:val="a"/>
    <w:link w:val="Char0"/>
    <w:qFormat/>
    <w:rsid w:val="006B6F00"/>
    <w:pPr>
      <w:tabs>
        <w:tab w:val="center" w:pos="4153"/>
        <w:tab w:val="right" w:pos="8306"/>
      </w:tabs>
      <w:snapToGrid w:val="0"/>
      <w:jc w:val="left"/>
    </w:pPr>
    <w:rPr>
      <w:sz w:val="18"/>
      <w:szCs w:val="18"/>
    </w:rPr>
  </w:style>
  <w:style w:type="paragraph" w:styleId="a5">
    <w:name w:val="header"/>
    <w:basedOn w:val="a"/>
    <w:link w:val="Char1"/>
    <w:qFormat/>
    <w:rsid w:val="006B6F00"/>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B6F00"/>
    <w:pPr>
      <w:spacing w:beforeAutospacing="1" w:afterAutospacing="1"/>
      <w:jc w:val="left"/>
    </w:pPr>
    <w:rPr>
      <w:rFonts w:cs="Times New Roman"/>
      <w:kern w:val="0"/>
      <w:sz w:val="24"/>
    </w:rPr>
  </w:style>
  <w:style w:type="character" w:styleId="a7">
    <w:name w:val="Strong"/>
    <w:basedOn w:val="a0"/>
    <w:qFormat/>
    <w:rsid w:val="006B6F00"/>
    <w:rPr>
      <w:b/>
    </w:rPr>
  </w:style>
  <w:style w:type="character" w:customStyle="1" w:styleId="Char">
    <w:name w:val="批注框文本 Char"/>
    <w:basedOn w:val="a0"/>
    <w:link w:val="a3"/>
    <w:qFormat/>
    <w:rsid w:val="006B6F00"/>
    <w:rPr>
      <w:rFonts w:asciiTheme="minorHAnsi" w:eastAsiaTheme="minorEastAsia" w:hAnsiTheme="minorHAnsi" w:cstheme="minorBidi"/>
      <w:kern w:val="2"/>
      <w:sz w:val="18"/>
      <w:szCs w:val="18"/>
    </w:rPr>
  </w:style>
  <w:style w:type="character" w:customStyle="1" w:styleId="Char1">
    <w:name w:val="页眉 Char"/>
    <w:basedOn w:val="a0"/>
    <w:link w:val="a5"/>
    <w:qFormat/>
    <w:rsid w:val="006B6F00"/>
    <w:rPr>
      <w:rFonts w:asciiTheme="minorHAnsi" w:eastAsiaTheme="minorEastAsia" w:hAnsiTheme="minorHAnsi" w:cstheme="minorBidi"/>
      <w:kern w:val="2"/>
      <w:sz w:val="18"/>
      <w:szCs w:val="18"/>
    </w:rPr>
  </w:style>
  <w:style w:type="character" w:customStyle="1" w:styleId="Char0">
    <w:name w:val="页脚 Char"/>
    <w:basedOn w:val="a0"/>
    <w:link w:val="a4"/>
    <w:qFormat/>
    <w:rsid w:val="006B6F0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259</Words>
  <Characters>1477</Characters>
  <Application>Microsoft Office Word</Application>
  <DocSecurity>0</DocSecurity>
  <Lines>12</Lines>
  <Paragraphs>3</Paragraphs>
  <ScaleCrop>false</ScaleCrop>
  <Company>Microsoft</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xbany</cp:lastModifiedBy>
  <cp:revision>4</cp:revision>
  <cp:lastPrinted>2021-04-12T06:44:00Z</cp:lastPrinted>
  <dcterms:created xsi:type="dcterms:W3CDTF">2021-03-31T02:42:00Z</dcterms:created>
  <dcterms:modified xsi:type="dcterms:W3CDTF">2021-04-13T00:27:00Z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BA938AD5022841D8AFEEE6D89D905175</vt:lpwstr>
  </property>
</Properties>
</file>