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D6999">
      <w:pPr>
        <w:widowControl/>
        <w:spacing w:line="600" w:lineRule="exact"/>
        <w:jc w:val="center"/>
        <w:rPr>
          <w:rFonts w:cs="Helvetica" w:asciiTheme="minorEastAsia" w:hAnsiTheme="minorEastAsia" w:eastAsiaTheme="minorEastAsia"/>
          <w:b/>
          <w:color w:val="FF0000"/>
          <w:kern w:val="0"/>
          <w:sz w:val="36"/>
          <w:szCs w:val="36"/>
          <w:u w:val="single"/>
        </w:rPr>
      </w:pPr>
      <w:bookmarkStart w:id="0" w:name="_Toc12355_WPSOffice_Level1"/>
      <w:r>
        <w:rPr>
          <w:rFonts w:hint="eastAsia" w:cs="Helvetica" w:asciiTheme="minorEastAsia" w:hAnsiTheme="minorEastAsia" w:eastAsiaTheme="minorEastAsia"/>
          <w:b/>
          <w:kern w:val="0"/>
          <w:sz w:val="36"/>
          <w:szCs w:val="36"/>
        </w:rPr>
        <w:t>江门市技师学院汽车工程系智能网联汽车技术实训/竞赛专用设备采购项目需求书</w:t>
      </w:r>
    </w:p>
    <w:p w14:paraId="68D09AC2">
      <w:pPr>
        <w:widowControl/>
        <w:spacing w:line="600" w:lineRule="exact"/>
        <w:jc w:val="center"/>
        <w:outlineLvl w:val="0"/>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3A7FC523">
      <w:pPr>
        <w:widowControl/>
        <w:spacing w:line="360" w:lineRule="auto"/>
        <w:ind w:firstLine="562" w:firstLineChars="200"/>
        <w:outlineLvl w:val="1"/>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一、项目基本情况</w:t>
      </w:r>
    </w:p>
    <w:tbl>
      <w:tblPr>
        <w:tblStyle w:val="1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01"/>
        <w:gridCol w:w="2417"/>
        <w:gridCol w:w="2401"/>
        <w:gridCol w:w="2449"/>
      </w:tblGrid>
      <w:tr w14:paraId="533580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01" w:type="dxa"/>
            <w:vAlign w:val="center"/>
          </w:tcPr>
          <w:p w14:paraId="0AC6F6E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17" w:type="dxa"/>
            <w:vAlign w:val="center"/>
          </w:tcPr>
          <w:p w14:paraId="59CAF0D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江门市技师学院汽车工程系智能网联汽车技术实训/竞赛专用设备采购项目</w:t>
            </w:r>
          </w:p>
        </w:tc>
        <w:tc>
          <w:tcPr>
            <w:tcW w:w="2401" w:type="dxa"/>
            <w:vAlign w:val="center"/>
          </w:tcPr>
          <w:p w14:paraId="571E482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项目编号</w:t>
            </w:r>
          </w:p>
        </w:tc>
        <w:tc>
          <w:tcPr>
            <w:tcW w:w="2449" w:type="dxa"/>
            <w:vAlign w:val="center"/>
          </w:tcPr>
          <w:p w14:paraId="02DC498C">
            <w:pPr>
              <w:spacing w:line="360" w:lineRule="auto"/>
              <w:jc w:val="center"/>
              <w:rPr>
                <w:rFonts w:hint="default" w:cs="宋体" w:asciiTheme="minorEastAsia" w:hAnsiTheme="minorEastAsia" w:eastAsiaTheme="minorEastAsia"/>
                <w:bCs/>
                <w:color w:val="FF0000"/>
                <w:kern w:val="0"/>
                <w:sz w:val="24"/>
                <w:szCs w:val="24"/>
                <w:lang w:val="en-US" w:eastAsia="zh-CN"/>
              </w:rPr>
            </w:pPr>
            <w:r>
              <w:rPr>
                <w:rFonts w:hint="eastAsia" w:cs="宋体" w:asciiTheme="minorEastAsia" w:hAnsiTheme="minorEastAsia" w:eastAsiaTheme="minorEastAsia"/>
                <w:bCs/>
                <w:color w:val="auto"/>
                <w:kern w:val="0"/>
                <w:sz w:val="24"/>
                <w:szCs w:val="24"/>
              </w:rPr>
              <w:t>qcgcx-</w:t>
            </w:r>
            <w:r>
              <w:rPr>
                <w:rFonts w:hint="eastAsia" w:cs="宋体" w:asciiTheme="minorEastAsia" w:hAnsiTheme="minorEastAsia" w:eastAsiaTheme="minorEastAsia"/>
                <w:bCs/>
                <w:color w:val="auto"/>
                <w:kern w:val="0"/>
                <w:sz w:val="24"/>
                <w:szCs w:val="24"/>
                <w:lang w:val="en-US" w:eastAsia="zh-CN"/>
              </w:rPr>
              <w:t>cgzx-</w:t>
            </w:r>
            <w:r>
              <w:rPr>
                <w:rFonts w:hint="eastAsia" w:cs="宋体" w:asciiTheme="minorEastAsia" w:hAnsiTheme="minorEastAsia" w:eastAsiaTheme="minorEastAsia"/>
                <w:bCs/>
                <w:color w:val="auto"/>
                <w:kern w:val="0"/>
                <w:sz w:val="24"/>
                <w:szCs w:val="24"/>
              </w:rPr>
              <w:t>2025-</w:t>
            </w:r>
            <w:r>
              <w:rPr>
                <w:rFonts w:hint="eastAsia" w:cs="宋体" w:asciiTheme="minorEastAsia" w:hAnsiTheme="minorEastAsia" w:eastAsiaTheme="minorEastAsia"/>
                <w:bCs/>
                <w:color w:val="auto"/>
                <w:kern w:val="0"/>
                <w:sz w:val="24"/>
                <w:szCs w:val="24"/>
                <w:lang w:val="en-US" w:eastAsia="zh-CN"/>
              </w:rPr>
              <w:t>45</w:t>
            </w:r>
          </w:p>
        </w:tc>
      </w:tr>
      <w:tr w14:paraId="0888BF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01" w:type="dxa"/>
            <w:vAlign w:val="center"/>
          </w:tcPr>
          <w:p w14:paraId="558B1FA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17" w:type="dxa"/>
            <w:vAlign w:val="center"/>
          </w:tcPr>
          <w:p w14:paraId="4338EAA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1948</w:t>
            </w:r>
            <w:r>
              <w:rPr>
                <w:rFonts w:hint="eastAsia" w:cs="宋体" w:asciiTheme="minorEastAsia" w:hAnsiTheme="minorEastAsia" w:eastAsiaTheme="minorEastAsia"/>
                <w:bCs/>
                <w:kern w:val="0"/>
                <w:sz w:val="24"/>
                <w:szCs w:val="24"/>
                <w:lang w:val="en-US" w:eastAsia="zh-CN"/>
              </w:rPr>
              <w:t>00</w:t>
            </w:r>
            <w:r>
              <w:rPr>
                <w:rFonts w:hint="eastAsia" w:cs="宋体" w:asciiTheme="minorEastAsia" w:hAnsiTheme="minorEastAsia" w:eastAsiaTheme="minorEastAsia"/>
                <w:bCs/>
                <w:kern w:val="0"/>
                <w:sz w:val="24"/>
                <w:szCs w:val="24"/>
              </w:rPr>
              <w:t>元</w:t>
            </w:r>
          </w:p>
        </w:tc>
        <w:tc>
          <w:tcPr>
            <w:tcW w:w="2401" w:type="dxa"/>
            <w:vAlign w:val="center"/>
          </w:tcPr>
          <w:p w14:paraId="44EEEF7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履行期限</w:t>
            </w:r>
          </w:p>
        </w:tc>
        <w:tc>
          <w:tcPr>
            <w:tcW w:w="2449" w:type="dxa"/>
            <w:vAlign w:val="center"/>
          </w:tcPr>
          <w:p w14:paraId="01F0E69B">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按合同签订生效后20个工作日内完成送货验收</w:t>
            </w:r>
          </w:p>
        </w:tc>
      </w:tr>
      <w:tr w14:paraId="4A8985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01" w:type="dxa"/>
            <w:vAlign w:val="center"/>
          </w:tcPr>
          <w:p w14:paraId="2274582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17" w:type="dxa"/>
            <w:vAlign w:val="center"/>
          </w:tcPr>
          <w:p w14:paraId="5DF544F4">
            <w:pPr>
              <w:spacing w:line="360" w:lineRule="auto"/>
              <w:jc w:val="center"/>
              <w:rPr>
                <w:rFonts w:cs="宋体" w:asciiTheme="minorEastAsia" w:hAnsiTheme="minorEastAsia" w:eastAsiaTheme="minorEastAsia"/>
                <w:bCs/>
                <w:kern w:val="0"/>
                <w:sz w:val="24"/>
                <w:szCs w:val="24"/>
              </w:rPr>
            </w:pPr>
            <w:r>
              <w:rPr>
                <w:rFonts w:hint="eastAsia" w:ascii="宋体" w:hAnsi="宋体" w:eastAsia="宋体"/>
                <w:color w:val="000000"/>
                <w:kern w:val="28"/>
                <w:sz w:val="24"/>
                <w:szCs w:val="24"/>
              </w:rPr>
              <w:t>综合评分法</w:t>
            </w:r>
          </w:p>
        </w:tc>
        <w:tc>
          <w:tcPr>
            <w:tcW w:w="2401" w:type="dxa"/>
            <w:vAlign w:val="center"/>
          </w:tcPr>
          <w:p w14:paraId="28C2097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49" w:type="dxa"/>
            <w:vAlign w:val="center"/>
          </w:tcPr>
          <w:p w14:paraId="512E056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456B5D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01" w:type="dxa"/>
            <w:vAlign w:val="center"/>
          </w:tcPr>
          <w:p w14:paraId="247D08A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17" w:type="dxa"/>
            <w:shd w:val="clear" w:color="auto" w:fill="auto"/>
            <w:vAlign w:val="center"/>
          </w:tcPr>
          <w:p w14:paraId="7481D39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2401" w:type="dxa"/>
            <w:shd w:val="clear" w:color="auto" w:fill="auto"/>
            <w:vAlign w:val="center"/>
          </w:tcPr>
          <w:p w14:paraId="371A689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49" w:type="dxa"/>
            <w:shd w:val="clear" w:color="auto" w:fill="auto"/>
            <w:vAlign w:val="center"/>
          </w:tcPr>
          <w:p w14:paraId="4D7F8D8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380376C5">
      <w:pPr>
        <w:spacing w:line="360" w:lineRule="auto"/>
        <w:ind w:firstLine="562" w:firstLineChars="200"/>
        <w:outlineLvl w:val="1"/>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二、投标人资格条件要求</w:t>
      </w:r>
    </w:p>
    <w:p w14:paraId="1FFF0D82">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45E5DBE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2.具有独立承担民事责任的能力，在中华人民共和国境内注册的法人或其他组织或自然人；</w:t>
      </w:r>
    </w:p>
    <w:p w14:paraId="78CC64E6">
      <w:pPr>
        <w:spacing w:line="360" w:lineRule="auto"/>
        <w:ind w:firstLine="560" w:firstLineChars="200"/>
        <w:rPr>
          <w:rFonts w:cs="宋体" w:asciiTheme="minorEastAsia" w:hAnsiTheme="minorEastAsia" w:eastAsiaTheme="minorEastAsia"/>
          <w:bCs/>
          <w:color w:val="FF0000"/>
          <w:kern w:val="0"/>
          <w:sz w:val="28"/>
          <w:szCs w:val="28"/>
        </w:rPr>
      </w:pPr>
      <w:r>
        <w:rPr>
          <w:rFonts w:hint="eastAsia" w:cs="宋体" w:asciiTheme="minorEastAsia" w:hAnsiTheme="minorEastAsia" w:eastAsiaTheme="minorEastAsia"/>
          <w:bCs/>
          <w:kern w:val="0"/>
          <w:sz w:val="28"/>
          <w:szCs w:val="28"/>
        </w:rPr>
        <w:t>3.营业执照经营范围须与本项目相符。</w:t>
      </w:r>
    </w:p>
    <w:p w14:paraId="61340D92">
      <w:pPr>
        <w:spacing w:line="360" w:lineRule="auto"/>
        <w:ind w:firstLine="562" w:firstLineChars="200"/>
        <w:outlineLvl w:val="1"/>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三、投标报价说明</w:t>
      </w:r>
    </w:p>
    <w:p w14:paraId="1CFDEA3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1．本项目采购预算为：人民币194800元（</w:t>
      </w:r>
      <w:r>
        <w:rPr>
          <w:rFonts w:hint="eastAsia" w:cs="宋体" w:asciiTheme="minorEastAsia" w:hAnsiTheme="minorEastAsia" w:eastAsiaTheme="minorEastAsia"/>
          <w:bCs/>
          <w:kern w:val="0"/>
          <w:sz w:val="28"/>
          <w:szCs w:val="28"/>
          <w:lang w:val="en-US" w:eastAsia="zh-CN"/>
        </w:rPr>
        <w:t>大写：</w:t>
      </w:r>
      <w:r>
        <w:rPr>
          <w:rFonts w:hint="eastAsia" w:cs="宋体" w:asciiTheme="minorEastAsia" w:hAnsiTheme="minorEastAsia" w:eastAsiaTheme="minorEastAsia"/>
          <w:bCs/>
          <w:kern w:val="0"/>
          <w:sz w:val="28"/>
          <w:szCs w:val="28"/>
        </w:rPr>
        <w:t>壹拾玖万肆仟捌佰元</w:t>
      </w:r>
      <w:r>
        <w:rPr>
          <w:rFonts w:hint="eastAsia" w:cs="宋体" w:asciiTheme="minorEastAsia" w:hAnsiTheme="minorEastAsia" w:eastAsiaTheme="minorEastAsia"/>
          <w:bCs/>
          <w:kern w:val="0"/>
          <w:sz w:val="28"/>
          <w:szCs w:val="28"/>
          <w:lang w:val="en-US" w:eastAsia="zh-CN"/>
        </w:rPr>
        <w:t>整</w:t>
      </w:r>
      <w:r>
        <w:rPr>
          <w:rFonts w:hint="eastAsia" w:cs="宋体" w:asciiTheme="minorEastAsia" w:hAnsiTheme="minorEastAsia" w:eastAsiaTheme="minorEastAsia"/>
          <w:bCs/>
          <w:kern w:val="0"/>
          <w:sz w:val="28"/>
          <w:szCs w:val="28"/>
        </w:rPr>
        <w:t>），供应商报价不得超出该限价。</w:t>
      </w:r>
    </w:p>
    <w:p w14:paraId="3101A0F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2．投标人按照响应文件的格式填入单价和总价，不得对响应文件表格的内容做任何修改，否则视为无效。</w:t>
      </w:r>
    </w:p>
    <w:p w14:paraId="7A6C52B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报价包括：中标价款总额为完成本项目全部内容的包干价，其总额包括但不限于税金、服务经费及报酬、知识产权申请、科技成果查新（鉴定）、专利申报、设计书评审、培训、第三方服务（鉴定、测试测评检测、系统软件授权、技术支持等）、硬件更新、项目验收、质保期服务和采购代理费等可以预见的费用和一切不可预见的费用，供应商不得以任何理由要求采购人追加经费。</w:t>
      </w:r>
    </w:p>
    <w:p w14:paraId="342B6D9F">
      <w:pPr>
        <w:spacing w:line="360" w:lineRule="auto"/>
        <w:ind w:firstLine="560" w:firstLineChars="200"/>
        <w:rPr>
          <w:rFonts w:cs="宋体" w:asciiTheme="minorEastAsia" w:hAnsiTheme="minorEastAsia" w:eastAsiaTheme="minorEastAsia"/>
          <w:bCs/>
          <w:color w:val="FF0000"/>
          <w:kern w:val="0"/>
          <w:sz w:val="28"/>
          <w:szCs w:val="28"/>
        </w:rPr>
      </w:pPr>
      <w:r>
        <w:rPr>
          <w:rFonts w:hint="eastAsia" w:cs="宋体" w:asciiTheme="minorEastAsia" w:hAnsiTheme="minorEastAsia" w:eastAsiaTheme="minorEastAsia"/>
          <w:bCs/>
          <w:kern w:val="0"/>
          <w:sz w:val="28"/>
          <w:szCs w:val="28"/>
        </w:rPr>
        <w:t>4.供货方式及质量要求：由中标单位将货物按照</w:t>
      </w:r>
      <w:r>
        <w:rPr>
          <w:rFonts w:hint="eastAsia" w:cs="宋体" w:asciiTheme="minorEastAsia" w:hAnsiTheme="minorEastAsia" w:eastAsiaTheme="minorEastAsia"/>
          <w:bCs/>
          <w:kern w:val="0"/>
          <w:sz w:val="28"/>
          <w:szCs w:val="28"/>
          <w:lang w:eastAsia="zh-CN"/>
        </w:rPr>
        <w:t>采购人</w:t>
      </w:r>
      <w:r>
        <w:rPr>
          <w:rFonts w:hint="eastAsia" w:cs="宋体" w:asciiTheme="minorEastAsia" w:hAnsiTheme="minorEastAsia" w:eastAsiaTheme="minorEastAsia"/>
          <w:bCs/>
          <w:kern w:val="0"/>
          <w:sz w:val="28"/>
          <w:szCs w:val="28"/>
        </w:rPr>
        <w:t>要求的时间运抵至江门市技师学院潮连校区院内（江门市蓬江区潮连环岛西路22号）指定地方存放，并验收商品（名称、数量、规格型号）交付使用。供货商所提供的货物要符合有关质量规范和规定。</w:t>
      </w:r>
    </w:p>
    <w:p w14:paraId="6F50BED3">
      <w:pPr>
        <w:spacing w:line="360" w:lineRule="auto"/>
        <w:ind w:firstLine="562" w:firstLineChars="200"/>
        <w:outlineLvl w:val="1"/>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四、支付说明</w:t>
      </w:r>
    </w:p>
    <w:p w14:paraId="456BA67D">
      <w:pPr>
        <w:spacing w:line="360" w:lineRule="auto"/>
        <w:ind w:firstLine="560" w:firstLineChars="200"/>
        <w:rPr>
          <w:rFonts w:eastAsia="宋体" w:cs="宋体" w:asciiTheme="minorEastAsia" w:hAnsiTheme="minorEastAsia"/>
          <w:bCs/>
          <w:kern w:val="0"/>
          <w:sz w:val="28"/>
          <w:szCs w:val="28"/>
        </w:rPr>
      </w:pPr>
      <w:r>
        <w:rPr>
          <w:rFonts w:ascii="宋体" w:hAnsi="宋体" w:eastAsia="宋体" w:cs="宋体"/>
          <w:sz w:val="28"/>
          <w:szCs w:val="28"/>
        </w:rPr>
        <w:t xml:space="preserve"> </w:t>
      </w:r>
      <w:r>
        <w:rPr>
          <w:rFonts w:hint="eastAsia" w:ascii="宋体" w:hAnsi="宋体" w:eastAsia="宋体" w:cs="宋体"/>
          <w:sz w:val="28"/>
          <w:szCs w:val="28"/>
        </w:rPr>
        <w:t>采用</w:t>
      </w:r>
      <w:r>
        <w:rPr>
          <w:rFonts w:ascii="宋体" w:hAnsi="宋体" w:eastAsia="宋体" w:cs="宋体"/>
          <w:sz w:val="28"/>
          <w:szCs w:val="28"/>
        </w:rPr>
        <w:t>分期支付</w:t>
      </w:r>
      <w:r>
        <w:rPr>
          <w:rFonts w:hint="eastAsia" w:ascii="宋体" w:hAnsi="宋体" w:eastAsia="宋体" w:cs="宋体"/>
          <w:sz w:val="28"/>
          <w:szCs w:val="28"/>
        </w:rPr>
        <w:t>方式：</w:t>
      </w:r>
    </w:p>
    <w:p w14:paraId="33B316A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1.支付中标价款总额的30%：在</w:t>
      </w:r>
      <w:r>
        <w:rPr>
          <w:rFonts w:hint="eastAsia" w:cs="宋体" w:asciiTheme="minorEastAsia" w:hAnsiTheme="minorEastAsia" w:eastAsiaTheme="minorEastAsia"/>
          <w:bCs/>
          <w:kern w:val="0"/>
          <w:sz w:val="28"/>
          <w:szCs w:val="28"/>
          <w:lang w:eastAsia="zh-CN"/>
        </w:rPr>
        <w:t>采购人</w:t>
      </w:r>
      <w:r>
        <w:rPr>
          <w:rFonts w:hint="eastAsia" w:cs="宋体" w:asciiTheme="minorEastAsia" w:hAnsiTheme="minorEastAsia" w:eastAsiaTheme="minorEastAsia"/>
          <w:bCs/>
          <w:kern w:val="0"/>
          <w:sz w:val="28"/>
          <w:szCs w:val="28"/>
        </w:rPr>
        <w:t>与中标单位签订合同后的5个工作日内，</w:t>
      </w:r>
      <w:r>
        <w:rPr>
          <w:rFonts w:hint="eastAsia" w:cs="宋体" w:asciiTheme="minorEastAsia" w:hAnsiTheme="minorEastAsia" w:eastAsiaTheme="minorEastAsia"/>
          <w:bCs/>
          <w:kern w:val="0"/>
          <w:sz w:val="28"/>
          <w:szCs w:val="28"/>
          <w:lang w:eastAsia="zh-CN"/>
        </w:rPr>
        <w:t>采购人</w:t>
      </w:r>
      <w:r>
        <w:rPr>
          <w:rFonts w:hint="eastAsia" w:cs="宋体" w:asciiTheme="minorEastAsia" w:hAnsiTheme="minorEastAsia" w:eastAsiaTheme="minorEastAsia"/>
          <w:bCs/>
          <w:kern w:val="0"/>
          <w:sz w:val="28"/>
          <w:szCs w:val="28"/>
        </w:rPr>
        <w:t>办理支付申请，向中标单位支付中标价款总额的30%作为项目预付款。</w:t>
      </w:r>
    </w:p>
    <w:p w14:paraId="3CBCA3E4">
      <w:pPr>
        <w:spacing w:line="360" w:lineRule="auto"/>
        <w:ind w:firstLine="560" w:firstLineChars="200"/>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kern w:val="0"/>
          <w:sz w:val="28"/>
          <w:szCs w:val="28"/>
        </w:rPr>
        <w:t>2.支付中标价款总额的70%：在合同签订生效后20个工作日内，中标单位将合同约定的设备运送到指定地点，并完成设备安装调试和试用。调试和试用正常的设备由双方共同完成验收</w:t>
      </w:r>
      <w:r>
        <w:rPr>
          <w:rFonts w:hint="eastAsia" w:cs="宋体" w:asciiTheme="minorEastAsia" w:hAnsiTheme="minorEastAsia" w:eastAsiaTheme="minorEastAsia"/>
          <w:bCs/>
          <w:color w:val="auto"/>
          <w:kern w:val="0"/>
          <w:sz w:val="28"/>
          <w:szCs w:val="28"/>
        </w:rPr>
        <w:t>，签署《采购项目履约验收书》后，中标单位向</w:t>
      </w:r>
      <w:r>
        <w:rPr>
          <w:rFonts w:hint="eastAsia" w:cs="宋体" w:asciiTheme="minorEastAsia" w:hAnsiTheme="minorEastAsia" w:eastAsiaTheme="minorEastAsia"/>
          <w:bCs/>
          <w:color w:val="auto"/>
          <w:kern w:val="0"/>
          <w:sz w:val="28"/>
          <w:szCs w:val="28"/>
          <w:lang w:eastAsia="zh-CN"/>
        </w:rPr>
        <w:t>采购人</w:t>
      </w:r>
      <w:r>
        <w:rPr>
          <w:rFonts w:hint="eastAsia" w:cs="宋体" w:asciiTheme="minorEastAsia" w:hAnsiTheme="minorEastAsia" w:eastAsiaTheme="minorEastAsia"/>
          <w:bCs/>
          <w:color w:val="auto"/>
          <w:kern w:val="0"/>
          <w:sz w:val="28"/>
          <w:szCs w:val="28"/>
        </w:rPr>
        <w:t>提交合同总价等额正规发票，</w:t>
      </w:r>
      <w:r>
        <w:rPr>
          <w:rFonts w:hint="eastAsia" w:cs="宋体" w:asciiTheme="minorEastAsia" w:hAnsiTheme="minorEastAsia" w:eastAsiaTheme="minorEastAsia"/>
          <w:bCs/>
          <w:color w:val="auto"/>
          <w:kern w:val="0"/>
          <w:sz w:val="28"/>
          <w:szCs w:val="28"/>
          <w:lang w:eastAsia="zh-CN"/>
        </w:rPr>
        <w:t>采购人</w:t>
      </w:r>
      <w:r>
        <w:rPr>
          <w:rFonts w:hint="eastAsia" w:cs="宋体" w:asciiTheme="minorEastAsia" w:hAnsiTheme="minorEastAsia" w:eastAsiaTheme="minorEastAsia"/>
          <w:bCs/>
          <w:color w:val="auto"/>
          <w:kern w:val="0"/>
          <w:sz w:val="28"/>
          <w:szCs w:val="28"/>
        </w:rPr>
        <w:t>在收到发票后5个工作日内向中标单位支付合同总额的70%。</w:t>
      </w:r>
    </w:p>
    <w:p w14:paraId="4DE651A7">
      <w:pPr>
        <w:pStyle w:val="47"/>
        <w:spacing w:line="360" w:lineRule="auto"/>
        <w:ind w:firstLine="560" w:firstLineChars="200"/>
        <w:rPr>
          <w:rFonts w:hint="default" w:ascii="宋体" w:hAnsi="宋体" w:eastAsia="宋体" w:cs="宋体"/>
          <w:color w:val="auto"/>
          <w:sz w:val="28"/>
          <w:szCs w:val="28"/>
          <w:lang w:eastAsia="zh-CN"/>
        </w:rPr>
      </w:pPr>
      <w:r>
        <w:rPr>
          <w:rFonts w:hint="default" w:ascii="宋体" w:hAnsi="宋体" w:eastAsia="宋体" w:cs="宋体"/>
          <w:color w:val="auto"/>
          <w:sz w:val="28"/>
          <w:szCs w:val="28"/>
          <w:lang w:eastAsia="zh-CN"/>
        </w:rPr>
        <w:t>鉴于项目款项为财政资金，</w:t>
      </w:r>
      <w:r>
        <w:rPr>
          <w:rFonts w:hint="default" w:ascii="宋体" w:hAnsi="宋体" w:eastAsia="宋体" w:cs="宋体"/>
          <w:color w:val="auto"/>
          <w:sz w:val="28"/>
          <w:szCs w:val="28"/>
        </w:rPr>
        <w:t>所指的付款时间为</w:t>
      </w:r>
      <w:r>
        <w:rPr>
          <w:rFonts w:ascii="宋体" w:hAnsi="宋体" w:eastAsia="宋体" w:cs="宋体"/>
          <w:color w:val="auto"/>
          <w:sz w:val="28"/>
          <w:szCs w:val="28"/>
          <w:lang w:eastAsia="zh-CN"/>
        </w:rPr>
        <w:t>采购人</w:t>
      </w:r>
      <w:r>
        <w:rPr>
          <w:rFonts w:hint="default" w:ascii="宋体" w:hAnsi="宋体" w:eastAsia="宋体" w:cs="宋体"/>
          <w:color w:val="auto"/>
          <w:sz w:val="28"/>
          <w:szCs w:val="28"/>
          <w:lang w:eastAsia="zh-CN"/>
        </w:rPr>
        <w:t>向财政部门</w:t>
      </w:r>
      <w:r>
        <w:rPr>
          <w:rFonts w:hint="default" w:ascii="宋体" w:hAnsi="宋体" w:eastAsia="宋体" w:cs="宋体"/>
          <w:color w:val="auto"/>
          <w:sz w:val="28"/>
          <w:szCs w:val="28"/>
        </w:rPr>
        <w:t>办理支付申请手续的时间,在规定时间内提交支付申请即视</w:t>
      </w:r>
      <w:r>
        <w:rPr>
          <w:rFonts w:ascii="宋体" w:hAnsi="宋体" w:eastAsia="宋体" w:cs="宋体"/>
          <w:color w:val="auto"/>
          <w:sz w:val="28"/>
          <w:szCs w:val="28"/>
          <w:lang w:eastAsia="zh-CN"/>
        </w:rPr>
        <w:t>采购人</w:t>
      </w:r>
      <w:r>
        <w:rPr>
          <w:rFonts w:hint="default" w:ascii="宋体" w:hAnsi="宋体" w:eastAsia="宋体" w:cs="宋体"/>
          <w:color w:val="auto"/>
          <w:sz w:val="28"/>
          <w:szCs w:val="28"/>
        </w:rPr>
        <w:t>已履行付款义务</w:t>
      </w:r>
      <w:r>
        <w:rPr>
          <w:rFonts w:hint="default" w:ascii="宋体" w:hAnsi="宋体" w:eastAsia="宋体" w:cs="宋体"/>
          <w:color w:val="auto"/>
          <w:sz w:val="28"/>
          <w:szCs w:val="28"/>
          <w:lang w:eastAsia="zh-CN"/>
        </w:rPr>
        <w:t>，</w:t>
      </w:r>
      <w:r>
        <w:rPr>
          <w:rFonts w:ascii="宋体" w:hAnsi="宋体" w:eastAsia="宋体" w:cs="宋体"/>
          <w:color w:val="auto"/>
          <w:sz w:val="28"/>
          <w:szCs w:val="28"/>
          <w:lang w:eastAsia="zh-CN"/>
        </w:rPr>
        <w:t>中标单位</w:t>
      </w:r>
      <w:r>
        <w:rPr>
          <w:rFonts w:hint="default" w:ascii="宋体" w:hAnsi="宋体" w:eastAsia="宋体" w:cs="宋体"/>
          <w:color w:val="auto"/>
          <w:sz w:val="28"/>
          <w:szCs w:val="28"/>
        </w:rPr>
        <w:t>不得以</w:t>
      </w:r>
      <w:r>
        <w:rPr>
          <w:rFonts w:hint="default" w:ascii="宋体" w:hAnsi="宋体" w:eastAsia="宋体" w:cs="宋体"/>
          <w:color w:val="auto"/>
          <w:sz w:val="28"/>
          <w:szCs w:val="28"/>
          <w:lang w:eastAsia="zh-CN"/>
        </w:rPr>
        <w:t>实际到账时间超过约定期限</w:t>
      </w:r>
      <w:r>
        <w:rPr>
          <w:rFonts w:hint="default" w:ascii="宋体" w:hAnsi="宋体" w:eastAsia="宋体" w:cs="宋体"/>
          <w:color w:val="auto"/>
          <w:sz w:val="28"/>
          <w:szCs w:val="28"/>
        </w:rPr>
        <w:t>为由向</w:t>
      </w:r>
      <w:r>
        <w:rPr>
          <w:rFonts w:ascii="宋体" w:hAnsi="宋体" w:eastAsia="宋体" w:cs="宋体"/>
          <w:color w:val="auto"/>
          <w:sz w:val="28"/>
          <w:szCs w:val="28"/>
          <w:lang w:eastAsia="zh-CN"/>
        </w:rPr>
        <w:t>采购人</w:t>
      </w:r>
      <w:r>
        <w:rPr>
          <w:rFonts w:hint="default" w:ascii="宋体" w:hAnsi="宋体" w:eastAsia="宋体" w:cs="宋体"/>
          <w:color w:val="auto"/>
          <w:sz w:val="28"/>
          <w:szCs w:val="28"/>
        </w:rPr>
        <w:t>索赔或要支付违约金。</w:t>
      </w:r>
    </w:p>
    <w:p w14:paraId="7AD75037">
      <w:pPr>
        <w:spacing w:line="360" w:lineRule="auto"/>
        <w:ind w:firstLine="562" w:firstLineChars="200"/>
        <w:outlineLvl w:val="1"/>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五、采购需求</w:t>
      </w:r>
    </w:p>
    <w:p w14:paraId="3410DB1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1.江门市技师学院汽车工程系智能网联汽车技术竞赛/实训设备采购项目，采购3套智能网联竞赛实训小车、3套自动驾驶数据采集及处理工作站和1套自动驾驶数据采集与处理系统。</w:t>
      </w:r>
    </w:p>
    <w:p w14:paraId="7073E300">
      <w:pPr>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2.技术和服务要求：</w:t>
      </w:r>
    </w:p>
    <w:tbl>
      <w:tblPr>
        <w:tblStyle w:val="17"/>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34"/>
        <w:gridCol w:w="6803"/>
        <w:gridCol w:w="737"/>
        <w:gridCol w:w="737"/>
      </w:tblGrid>
      <w:tr w14:paraId="199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noWrap/>
            <w:vAlign w:val="center"/>
          </w:tcPr>
          <w:p w14:paraId="5070D48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134" w:type="dxa"/>
            <w:noWrap/>
            <w:vAlign w:val="center"/>
          </w:tcPr>
          <w:p w14:paraId="31A4F44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物资名称</w:t>
            </w:r>
          </w:p>
        </w:tc>
        <w:tc>
          <w:tcPr>
            <w:tcW w:w="6803" w:type="dxa"/>
            <w:noWrap/>
            <w:vAlign w:val="center"/>
          </w:tcPr>
          <w:p w14:paraId="115318B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品牌、规格型号</w:t>
            </w:r>
          </w:p>
        </w:tc>
        <w:tc>
          <w:tcPr>
            <w:tcW w:w="737" w:type="dxa"/>
            <w:noWrap/>
            <w:vAlign w:val="center"/>
          </w:tcPr>
          <w:p w14:paraId="1BB729B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单位</w:t>
            </w:r>
          </w:p>
        </w:tc>
        <w:tc>
          <w:tcPr>
            <w:tcW w:w="737" w:type="dxa"/>
            <w:noWrap/>
            <w:vAlign w:val="center"/>
          </w:tcPr>
          <w:p w14:paraId="75260F7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r>
      <w:tr w14:paraId="2DD6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noWrap/>
            <w:vAlign w:val="center"/>
          </w:tcPr>
          <w:p w14:paraId="47CBA66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134" w:type="dxa"/>
            <w:noWrap/>
            <w:vAlign w:val="center"/>
          </w:tcPr>
          <w:p w14:paraId="6EC3C3A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智能网联竞赛实训小车</w:t>
            </w:r>
          </w:p>
        </w:tc>
        <w:tc>
          <w:tcPr>
            <w:tcW w:w="6803" w:type="dxa"/>
            <w:noWrap/>
            <w:vAlign w:val="center"/>
          </w:tcPr>
          <w:p w14:paraId="18133A31">
            <w:pPr>
              <w:pStyle w:val="43"/>
              <w:ind w:firstLine="420" w:firstLineChars="200"/>
              <w:rPr>
                <w:rFonts w:hAnsi="宋体" w:cs="宋体"/>
                <w:sz w:val="21"/>
                <w:szCs w:val="21"/>
                <w:lang w:bidi="ar"/>
              </w:rPr>
            </w:pPr>
            <w:r>
              <w:rPr>
                <w:rFonts w:hint="eastAsia" w:hAnsi="宋体" w:cs="宋体"/>
                <w:sz w:val="21"/>
                <w:szCs w:val="21"/>
                <w:lang w:bidi="ar"/>
              </w:rPr>
              <w:t>智能网联竞赛实训小车可满足以下要求：</w:t>
            </w:r>
          </w:p>
          <w:p w14:paraId="44641EE4">
            <w:pPr>
              <w:pStyle w:val="43"/>
              <w:ind w:firstLine="420" w:firstLineChars="200"/>
              <w:rPr>
                <w:rFonts w:hAnsi="宋体" w:cs="宋体"/>
                <w:sz w:val="21"/>
                <w:szCs w:val="21"/>
                <w:lang w:bidi="ar"/>
              </w:rPr>
            </w:pPr>
            <w:r>
              <w:rPr>
                <w:rFonts w:hint="eastAsia" w:hAnsi="宋体" w:cs="宋体"/>
                <w:sz w:val="21"/>
                <w:szCs w:val="21"/>
                <w:lang w:bidi="ar"/>
              </w:rPr>
              <w:t>1.支持交通道路数据采集与分析模型部署。</w:t>
            </w:r>
          </w:p>
          <w:p w14:paraId="350129A3">
            <w:pPr>
              <w:pStyle w:val="43"/>
              <w:ind w:firstLine="420" w:firstLineChars="200"/>
              <w:rPr>
                <w:rFonts w:hAnsi="宋体" w:cs="宋体"/>
                <w:sz w:val="21"/>
                <w:szCs w:val="21"/>
                <w:lang w:bidi="ar"/>
              </w:rPr>
            </w:pPr>
            <w:r>
              <w:rPr>
                <w:rFonts w:hint="eastAsia" w:hAnsi="宋体" w:cs="宋体"/>
                <w:sz w:val="21"/>
                <w:szCs w:val="21"/>
                <w:lang w:bidi="ar"/>
              </w:rPr>
              <w:t>2.可通过环境感知系统感知道路环境，自动规划行车路线并控制车辆到达预定目标。</w:t>
            </w:r>
          </w:p>
          <w:p w14:paraId="7E86F949">
            <w:pPr>
              <w:pStyle w:val="43"/>
              <w:ind w:firstLine="420" w:firstLineChars="200"/>
              <w:rPr>
                <w:rFonts w:hAnsi="宋体" w:cs="宋体"/>
                <w:sz w:val="21"/>
                <w:szCs w:val="21"/>
                <w:lang w:bidi="ar"/>
              </w:rPr>
            </w:pPr>
            <w:r>
              <w:rPr>
                <w:rFonts w:hint="eastAsia" w:hAnsi="宋体" w:cs="宋体"/>
                <w:sz w:val="21"/>
                <w:szCs w:val="21"/>
                <w:lang w:bidi="ar"/>
              </w:rPr>
              <w:t>3.硬件部分包括激光雷达、深度视觉传感器、IMU处理器、自动驾驶处理器、显示器等设备。</w:t>
            </w:r>
          </w:p>
          <w:p w14:paraId="70E43F5E">
            <w:pPr>
              <w:pStyle w:val="43"/>
              <w:ind w:firstLine="420" w:firstLineChars="200"/>
              <w:rPr>
                <w:rFonts w:hAnsi="宋体" w:cs="宋体"/>
                <w:sz w:val="21"/>
                <w:szCs w:val="21"/>
                <w:lang w:bidi="ar"/>
              </w:rPr>
            </w:pPr>
            <w:r>
              <w:rPr>
                <w:rFonts w:hint="eastAsia" w:hAnsi="宋体" w:cs="宋体"/>
                <w:sz w:val="21"/>
                <w:szCs w:val="21"/>
                <w:lang w:bidi="ar"/>
              </w:rPr>
              <w:t>4.软件部分包括定位软件、感知软件、红绿灯识别软件、建图软件、全局路径规划软件、局部路径规划软件、控制软件、驱动软件、视觉标定软件等软件。5.支持自动驾驶功能测试、高精地图采集、车路协同应用数据交互测试等竞赛、教学及实训任务。</w:t>
            </w:r>
          </w:p>
          <w:p w14:paraId="37712517">
            <w:pPr>
              <w:pStyle w:val="43"/>
              <w:ind w:firstLine="420" w:firstLineChars="200"/>
              <w:rPr>
                <w:rFonts w:hAnsi="宋体" w:cs="宋体"/>
                <w:sz w:val="21"/>
                <w:szCs w:val="21"/>
                <w:lang w:bidi="ar"/>
              </w:rPr>
            </w:pPr>
            <w:r>
              <w:rPr>
                <w:rFonts w:hint="eastAsia" w:hAnsi="宋体" w:cs="宋体"/>
                <w:sz w:val="21"/>
                <w:szCs w:val="21"/>
                <w:lang w:bidi="ar"/>
              </w:rPr>
              <w:t>6.技术参数：</w:t>
            </w:r>
          </w:p>
          <w:p w14:paraId="1A5292A9">
            <w:pPr>
              <w:pStyle w:val="43"/>
              <w:ind w:firstLine="420" w:firstLineChars="200"/>
              <w:rPr>
                <w:rFonts w:hAnsi="宋体" w:cs="宋体"/>
                <w:sz w:val="21"/>
                <w:szCs w:val="21"/>
                <w:lang w:bidi="ar"/>
              </w:rPr>
            </w:pPr>
            <w:r>
              <w:rPr>
                <w:rFonts w:hint="eastAsia" w:hAnsi="宋体" w:cs="宋体"/>
                <w:sz w:val="21"/>
                <w:szCs w:val="21"/>
                <w:lang w:bidi="ar"/>
              </w:rPr>
              <w:t>（1）主要传感器：激光雷达、深度摄像头；</w:t>
            </w:r>
          </w:p>
          <w:p w14:paraId="12A5CE54">
            <w:pPr>
              <w:pStyle w:val="43"/>
              <w:ind w:firstLine="420" w:firstLineChars="200"/>
              <w:rPr>
                <w:rFonts w:hAnsi="宋体" w:cs="宋体"/>
                <w:sz w:val="21"/>
                <w:szCs w:val="21"/>
                <w:lang w:bidi="ar"/>
              </w:rPr>
            </w:pPr>
            <w:r>
              <w:rPr>
                <w:rFonts w:hint="eastAsia" w:hAnsi="宋体" w:cs="宋体"/>
                <w:sz w:val="21"/>
                <w:szCs w:val="21"/>
                <w:lang w:bidi="ar"/>
              </w:rPr>
              <w:t>（2）功能模块：系统包含可视化操作界面，可直接建图、导航等。</w:t>
            </w:r>
          </w:p>
          <w:p w14:paraId="3143794E">
            <w:pPr>
              <w:pStyle w:val="43"/>
              <w:ind w:firstLine="420" w:firstLineChars="200"/>
              <w:rPr>
                <w:rFonts w:hAnsi="宋体" w:cs="宋体"/>
                <w:sz w:val="21"/>
                <w:szCs w:val="21"/>
                <w:lang w:bidi="ar"/>
              </w:rPr>
            </w:pPr>
            <w:r>
              <w:rPr>
                <w:rFonts w:hint="eastAsia" w:hAnsi="宋体" w:cs="宋体"/>
                <w:sz w:val="21"/>
                <w:szCs w:val="21"/>
                <w:lang w:bidi="ar"/>
              </w:rPr>
              <w:t>7.底盘参数：</w:t>
            </w:r>
          </w:p>
          <w:p w14:paraId="003CDE9B">
            <w:pPr>
              <w:pStyle w:val="43"/>
              <w:ind w:firstLine="420" w:firstLineChars="200"/>
              <w:rPr>
                <w:rFonts w:hAnsi="宋体" w:cs="宋体"/>
                <w:sz w:val="21"/>
                <w:szCs w:val="21"/>
                <w:lang w:bidi="ar"/>
              </w:rPr>
            </w:pPr>
            <w:r>
              <w:rPr>
                <w:rFonts w:hint="eastAsia" w:hAnsi="宋体" w:cs="宋体"/>
                <w:sz w:val="21"/>
                <w:szCs w:val="21"/>
                <w:lang w:bidi="ar"/>
              </w:rPr>
              <w:t>（1）结构尺寸与重量：</w:t>
            </w:r>
          </w:p>
          <w:p w14:paraId="10483471">
            <w:pPr>
              <w:pStyle w:val="43"/>
              <w:ind w:firstLine="420" w:firstLineChars="200"/>
              <w:rPr>
                <w:rFonts w:hAnsi="宋体" w:cs="宋体"/>
                <w:sz w:val="21"/>
                <w:szCs w:val="21"/>
                <w:lang w:bidi="ar"/>
              </w:rPr>
            </w:pPr>
            <w:r>
              <w:rPr>
                <w:rFonts w:hint="eastAsia" w:hAnsi="宋体" w:cs="宋体"/>
                <w:sz w:val="21"/>
                <w:szCs w:val="21"/>
                <w:lang w:bidi="ar"/>
              </w:rPr>
              <w:t>设计尺寸：500*360*320mm；</w:t>
            </w:r>
          </w:p>
          <w:p w14:paraId="4A9E799F">
            <w:pPr>
              <w:pStyle w:val="43"/>
              <w:ind w:firstLine="420" w:firstLineChars="200"/>
              <w:rPr>
                <w:rFonts w:hAnsi="宋体" w:cs="宋体"/>
                <w:sz w:val="21"/>
                <w:szCs w:val="21"/>
                <w:lang w:bidi="ar"/>
              </w:rPr>
            </w:pPr>
            <w:r>
              <w:rPr>
                <w:rFonts w:hint="eastAsia" w:hAnsi="宋体" w:cs="宋体"/>
                <w:sz w:val="21"/>
                <w:szCs w:val="21"/>
                <w:lang w:bidi="ar"/>
              </w:rPr>
              <w:t>整车质量：约32kg；</w:t>
            </w:r>
          </w:p>
          <w:p w14:paraId="12EA5D97">
            <w:pPr>
              <w:pStyle w:val="43"/>
              <w:ind w:firstLine="420" w:firstLineChars="200"/>
              <w:rPr>
                <w:rFonts w:hAnsi="宋体" w:cs="宋体"/>
                <w:sz w:val="21"/>
                <w:szCs w:val="21"/>
                <w:lang w:bidi="ar"/>
              </w:rPr>
            </w:pPr>
            <w:r>
              <w:rPr>
                <w:rFonts w:hint="eastAsia" w:hAnsi="宋体" w:cs="宋体"/>
                <w:sz w:val="21"/>
                <w:szCs w:val="21"/>
                <w:lang w:bidi="ar"/>
              </w:rPr>
              <w:t>结构形式：四轮转向+四轮驱动；底盘主要材质：铝合金；</w:t>
            </w:r>
          </w:p>
          <w:p w14:paraId="3C724FD7">
            <w:pPr>
              <w:pStyle w:val="43"/>
              <w:ind w:firstLine="420" w:firstLineChars="200"/>
              <w:rPr>
                <w:rFonts w:hAnsi="宋体" w:cs="宋体"/>
                <w:sz w:val="21"/>
                <w:szCs w:val="21"/>
                <w:lang w:bidi="ar"/>
              </w:rPr>
            </w:pPr>
            <w:r>
              <w:rPr>
                <w:rFonts w:hint="eastAsia" w:hAnsi="宋体" w:cs="宋体"/>
                <w:sz w:val="21"/>
                <w:szCs w:val="21"/>
                <w:lang w:bidi="ar"/>
              </w:rPr>
              <w:t>离地间隙：悬挂55mm/底盘170mm；</w:t>
            </w:r>
          </w:p>
          <w:p w14:paraId="57CAE432">
            <w:pPr>
              <w:pStyle w:val="43"/>
              <w:ind w:firstLine="420" w:firstLineChars="200"/>
              <w:rPr>
                <w:rFonts w:hAnsi="宋体" w:cs="宋体"/>
                <w:sz w:val="21"/>
                <w:szCs w:val="21"/>
                <w:lang w:bidi="ar"/>
              </w:rPr>
            </w:pPr>
            <w:r>
              <w:rPr>
                <w:rFonts w:hint="eastAsia" w:hAnsi="宋体" w:cs="宋体"/>
                <w:sz w:val="21"/>
                <w:szCs w:val="21"/>
                <w:lang w:bidi="ar"/>
              </w:rPr>
              <w:t>轴距：350mm；</w:t>
            </w:r>
          </w:p>
          <w:p w14:paraId="5C026F35">
            <w:pPr>
              <w:pStyle w:val="43"/>
              <w:ind w:firstLine="420" w:firstLineChars="200"/>
              <w:rPr>
                <w:rFonts w:hAnsi="宋体" w:cs="宋体"/>
                <w:sz w:val="21"/>
                <w:szCs w:val="21"/>
                <w:lang w:bidi="ar"/>
              </w:rPr>
            </w:pPr>
            <w:r>
              <w:rPr>
                <w:rFonts w:hint="eastAsia" w:hAnsi="宋体" w:cs="宋体"/>
                <w:sz w:val="21"/>
                <w:szCs w:val="21"/>
                <w:lang w:bidi="ar"/>
              </w:rPr>
              <w:t>轮距：250mm；</w:t>
            </w:r>
          </w:p>
          <w:p w14:paraId="1041F0CA">
            <w:pPr>
              <w:pStyle w:val="43"/>
              <w:ind w:firstLine="420" w:firstLineChars="200"/>
              <w:rPr>
                <w:rFonts w:hAnsi="宋体" w:cs="宋体"/>
                <w:sz w:val="21"/>
                <w:szCs w:val="21"/>
                <w:lang w:bidi="ar"/>
              </w:rPr>
            </w:pPr>
            <w:r>
              <w:rPr>
                <w:rFonts w:hint="eastAsia" w:hAnsi="宋体" w:cs="宋体"/>
                <w:sz w:val="21"/>
                <w:szCs w:val="21"/>
                <w:lang w:bidi="ar"/>
              </w:rPr>
              <w:t>轮胎型号/直径：5.5寸/140mm。</w:t>
            </w:r>
          </w:p>
          <w:p w14:paraId="31C5F124">
            <w:pPr>
              <w:pStyle w:val="43"/>
              <w:ind w:firstLine="420" w:firstLineChars="200"/>
              <w:rPr>
                <w:rFonts w:hAnsi="宋体" w:cs="宋体"/>
                <w:sz w:val="21"/>
                <w:szCs w:val="21"/>
                <w:lang w:bidi="ar"/>
              </w:rPr>
            </w:pPr>
            <w:r>
              <w:rPr>
                <w:rFonts w:hint="eastAsia" w:hAnsi="宋体" w:cs="宋体"/>
                <w:sz w:val="21"/>
                <w:szCs w:val="21"/>
                <w:lang w:bidi="ar"/>
              </w:rPr>
              <w:t>（2）基础配置：</w:t>
            </w:r>
          </w:p>
          <w:p w14:paraId="3916550B">
            <w:pPr>
              <w:pStyle w:val="43"/>
              <w:ind w:firstLine="420" w:firstLineChars="200"/>
              <w:rPr>
                <w:rFonts w:hAnsi="宋体" w:cs="宋体"/>
                <w:sz w:val="21"/>
                <w:szCs w:val="21"/>
                <w:lang w:bidi="ar"/>
              </w:rPr>
            </w:pPr>
            <w:r>
              <w:rPr>
                <w:rFonts w:hint="eastAsia" w:hAnsi="宋体" w:cs="宋体"/>
                <w:sz w:val="21"/>
                <w:szCs w:val="21"/>
                <w:lang w:bidi="ar"/>
              </w:rPr>
              <w:t>驱动电机：140W*4，伺服电机；</w:t>
            </w:r>
          </w:p>
          <w:p w14:paraId="1995AE93">
            <w:pPr>
              <w:pStyle w:val="43"/>
              <w:ind w:firstLine="420" w:firstLineChars="200"/>
              <w:rPr>
                <w:rFonts w:hAnsi="宋体" w:cs="宋体"/>
                <w:sz w:val="21"/>
                <w:szCs w:val="21"/>
                <w:lang w:bidi="ar"/>
              </w:rPr>
            </w:pPr>
            <w:r>
              <w:rPr>
                <w:rFonts w:hint="eastAsia" w:hAnsi="宋体" w:cs="宋体"/>
                <w:sz w:val="21"/>
                <w:szCs w:val="21"/>
                <w:lang w:bidi="ar"/>
              </w:rPr>
              <w:t>电池：24V/20AH  三元锂电池；</w:t>
            </w:r>
          </w:p>
          <w:p w14:paraId="0FB31977">
            <w:pPr>
              <w:pStyle w:val="43"/>
              <w:ind w:firstLine="420" w:firstLineChars="200"/>
              <w:rPr>
                <w:rFonts w:hAnsi="宋体" w:cs="宋体"/>
                <w:sz w:val="21"/>
                <w:szCs w:val="21"/>
                <w:lang w:bidi="ar"/>
              </w:rPr>
            </w:pPr>
            <w:r>
              <w:rPr>
                <w:rFonts w:hint="eastAsia" w:hAnsi="宋体" w:cs="宋体"/>
                <w:sz w:val="21"/>
                <w:szCs w:val="21"/>
                <w:lang w:bidi="ar"/>
              </w:rPr>
              <w:t>充电时间：≦4～5h；</w:t>
            </w:r>
          </w:p>
          <w:p w14:paraId="42450BD1">
            <w:pPr>
              <w:pStyle w:val="43"/>
              <w:ind w:firstLine="420" w:firstLineChars="200"/>
              <w:rPr>
                <w:rFonts w:hAnsi="宋体" w:cs="宋体"/>
                <w:sz w:val="21"/>
                <w:szCs w:val="21"/>
                <w:lang w:bidi="ar"/>
              </w:rPr>
            </w:pPr>
            <w:r>
              <w:rPr>
                <w:rFonts w:hint="eastAsia" w:hAnsi="宋体" w:cs="宋体"/>
                <w:sz w:val="21"/>
                <w:szCs w:val="21"/>
                <w:lang w:bidi="ar"/>
              </w:rPr>
              <w:t>充电方式：24V/5A手动充电插头；</w:t>
            </w:r>
          </w:p>
          <w:p w14:paraId="459A050E">
            <w:pPr>
              <w:pStyle w:val="43"/>
              <w:ind w:firstLine="420" w:firstLineChars="200"/>
              <w:rPr>
                <w:rFonts w:hAnsi="宋体" w:cs="宋体"/>
                <w:sz w:val="21"/>
                <w:szCs w:val="21"/>
                <w:lang w:bidi="ar"/>
              </w:rPr>
            </w:pPr>
            <w:r>
              <w:rPr>
                <w:rFonts w:hint="eastAsia" w:hAnsi="宋体" w:cs="宋体"/>
                <w:sz w:val="21"/>
                <w:szCs w:val="21"/>
                <w:lang w:bidi="ar"/>
              </w:rPr>
              <w:t>对外供电：24V/10A-/12V/15A；</w:t>
            </w:r>
          </w:p>
          <w:p w14:paraId="64BFB200">
            <w:pPr>
              <w:pStyle w:val="43"/>
              <w:ind w:firstLine="420" w:firstLineChars="200"/>
              <w:rPr>
                <w:rFonts w:hAnsi="宋体" w:cs="宋体"/>
                <w:sz w:val="21"/>
                <w:szCs w:val="21"/>
                <w:lang w:bidi="ar"/>
              </w:rPr>
            </w:pPr>
            <w:r>
              <w:rPr>
                <w:rFonts w:hint="eastAsia" w:hAnsi="宋体" w:cs="宋体"/>
                <w:sz w:val="21"/>
                <w:szCs w:val="21"/>
                <w:lang w:bidi="ar"/>
              </w:rPr>
              <w:t>制动方式：电机制动；</w:t>
            </w:r>
          </w:p>
          <w:p w14:paraId="1E253977">
            <w:pPr>
              <w:pStyle w:val="43"/>
              <w:ind w:firstLine="420" w:firstLineChars="200"/>
              <w:rPr>
                <w:rFonts w:hAnsi="宋体" w:cs="宋体"/>
                <w:sz w:val="21"/>
                <w:szCs w:val="21"/>
                <w:lang w:bidi="ar"/>
              </w:rPr>
            </w:pPr>
            <w:r>
              <w:rPr>
                <w:rFonts w:hint="eastAsia" w:hAnsi="宋体" w:cs="宋体"/>
                <w:sz w:val="21"/>
                <w:szCs w:val="21"/>
                <w:lang w:bidi="ar"/>
              </w:rPr>
              <w:t>驻车方式：电机驻车。</w:t>
            </w:r>
          </w:p>
          <w:p w14:paraId="26715687">
            <w:pPr>
              <w:pStyle w:val="43"/>
              <w:ind w:firstLine="420" w:firstLineChars="200"/>
              <w:rPr>
                <w:rFonts w:hAnsi="宋体" w:cs="宋体"/>
                <w:sz w:val="21"/>
                <w:szCs w:val="21"/>
                <w:lang w:bidi="ar"/>
              </w:rPr>
            </w:pPr>
            <w:r>
              <w:rPr>
                <w:rFonts w:hint="eastAsia" w:hAnsi="宋体" w:cs="宋体"/>
                <w:sz w:val="21"/>
                <w:szCs w:val="21"/>
                <w:lang w:bidi="ar"/>
              </w:rPr>
              <w:t>（3）配置安全措施：急停开关、指令校验、心跳保护、电流保护、温度保护。</w:t>
            </w:r>
          </w:p>
          <w:p w14:paraId="32DE9CCA">
            <w:pPr>
              <w:pStyle w:val="43"/>
              <w:ind w:firstLine="420" w:firstLineChars="200"/>
              <w:rPr>
                <w:rFonts w:hAnsi="宋体" w:cs="宋体"/>
                <w:sz w:val="21"/>
                <w:szCs w:val="21"/>
                <w:lang w:bidi="ar"/>
              </w:rPr>
            </w:pPr>
            <w:r>
              <w:rPr>
                <w:rFonts w:hint="eastAsia" w:hAnsi="宋体" w:cs="宋体"/>
                <w:sz w:val="21"/>
                <w:szCs w:val="21"/>
                <w:lang w:bidi="ar"/>
              </w:rPr>
              <w:t>（4）性能参数：</w:t>
            </w:r>
          </w:p>
          <w:p w14:paraId="4B30B48C">
            <w:pPr>
              <w:pStyle w:val="43"/>
              <w:ind w:firstLine="420" w:firstLineChars="200"/>
              <w:rPr>
                <w:rFonts w:hAnsi="宋体" w:cs="宋体"/>
                <w:sz w:val="21"/>
                <w:szCs w:val="21"/>
                <w:lang w:bidi="ar"/>
              </w:rPr>
            </w:pPr>
            <w:r>
              <w:rPr>
                <w:rFonts w:hint="eastAsia" w:hAnsi="宋体" w:cs="宋体"/>
                <w:sz w:val="21"/>
                <w:szCs w:val="21"/>
                <w:lang w:bidi="ar"/>
              </w:rPr>
              <w:t>垂直负载(水平路面)：30kg；</w:t>
            </w:r>
          </w:p>
          <w:p w14:paraId="69CAA3F1">
            <w:pPr>
              <w:pStyle w:val="43"/>
              <w:ind w:firstLine="420" w:firstLineChars="200"/>
              <w:rPr>
                <w:rFonts w:hAnsi="宋体" w:cs="宋体"/>
                <w:sz w:val="21"/>
                <w:szCs w:val="21"/>
                <w:lang w:bidi="ar"/>
              </w:rPr>
            </w:pPr>
            <w:r>
              <w:rPr>
                <w:rFonts w:hint="eastAsia" w:hAnsi="宋体" w:cs="宋体"/>
                <w:sz w:val="21"/>
                <w:szCs w:val="21"/>
                <w:lang w:bidi="ar"/>
              </w:rPr>
              <w:t>运行速度：≧0～3.6km/h；</w:t>
            </w:r>
          </w:p>
          <w:p w14:paraId="3CE6CE1A">
            <w:pPr>
              <w:pStyle w:val="43"/>
              <w:ind w:firstLine="420" w:firstLineChars="200"/>
              <w:rPr>
                <w:rFonts w:hAnsi="宋体" w:cs="宋体"/>
                <w:sz w:val="21"/>
                <w:szCs w:val="21"/>
                <w:lang w:bidi="ar"/>
              </w:rPr>
            </w:pPr>
            <w:r>
              <w:rPr>
                <w:rFonts w:hint="eastAsia" w:hAnsi="宋体" w:cs="宋体"/>
                <w:sz w:val="21"/>
                <w:szCs w:val="21"/>
                <w:lang w:bidi="ar"/>
              </w:rPr>
              <w:t>续航里程：≧30km；</w:t>
            </w:r>
          </w:p>
          <w:p w14:paraId="53E6FD7A">
            <w:pPr>
              <w:pStyle w:val="43"/>
              <w:ind w:firstLine="420" w:firstLineChars="200"/>
              <w:rPr>
                <w:rFonts w:hAnsi="宋体" w:cs="宋体"/>
                <w:sz w:val="21"/>
                <w:szCs w:val="21"/>
                <w:lang w:bidi="ar"/>
              </w:rPr>
            </w:pPr>
            <w:r>
              <w:rPr>
                <w:rFonts w:hint="eastAsia" w:hAnsi="宋体" w:cs="宋体"/>
                <w:sz w:val="21"/>
                <w:szCs w:val="21"/>
                <w:lang w:bidi="ar"/>
              </w:rPr>
              <w:t>最小转弯半径：0；</w:t>
            </w:r>
          </w:p>
          <w:p w14:paraId="1B012509">
            <w:pPr>
              <w:pStyle w:val="43"/>
              <w:ind w:firstLine="420" w:firstLineChars="200"/>
              <w:rPr>
                <w:rFonts w:hAnsi="宋体" w:cs="宋体"/>
                <w:sz w:val="21"/>
                <w:szCs w:val="21"/>
                <w:lang w:bidi="ar"/>
              </w:rPr>
            </w:pPr>
            <w:r>
              <w:rPr>
                <w:rFonts w:hint="eastAsia" w:hAnsi="宋体" w:cs="宋体"/>
                <w:sz w:val="21"/>
                <w:szCs w:val="21"/>
                <w:lang w:bidi="ar"/>
              </w:rPr>
              <w:t>涉水深度：≧50mm；</w:t>
            </w:r>
          </w:p>
          <w:p w14:paraId="6056CD75">
            <w:pPr>
              <w:pStyle w:val="43"/>
              <w:ind w:firstLine="420" w:firstLineChars="200"/>
              <w:rPr>
                <w:rFonts w:hAnsi="宋体" w:cs="宋体"/>
                <w:sz w:val="21"/>
                <w:szCs w:val="21"/>
                <w:lang w:bidi="ar"/>
              </w:rPr>
            </w:pPr>
            <w:r>
              <w:rPr>
                <w:rFonts w:hint="eastAsia" w:hAnsi="宋体" w:cs="宋体"/>
                <w:sz w:val="21"/>
                <w:szCs w:val="21"/>
                <w:lang w:bidi="ar"/>
              </w:rPr>
              <w:t>最大爬坡角度：≧15°(满载)；</w:t>
            </w:r>
          </w:p>
          <w:p w14:paraId="28B746C5">
            <w:pPr>
              <w:pStyle w:val="43"/>
              <w:ind w:firstLine="420" w:firstLineChars="200"/>
              <w:rPr>
                <w:rFonts w:hAnsi="宋体" w:cs="宋体"/>
                <w:sz w:val="21"/>
                <w:szCs w:val="21"/>
                <w:lang w:bidi="ar"/>
              </w:rPr>
            </w:pPr>
            <w:r>
              <w:rPr>
                <w:rFonts w:hint="eastAsia" w:hAnsi="宋体" w:cs="宋体"/>
                <w:sz w:val="21"/>
                <w:szCs w:val="21"/>
                <w:lang w:bidi="ar"/>
              </w:rPr>
              <w:t>跨越宽度：≧100mm(满载)；</w:t>
            </w:r>
          </w:p>
          <w:p w14:paraId="3F55025F">
            <w:pPr>
              <w:pStyle w:val="43"/>
              <w:ind w:firstLine="420" w:firstLineChars="200"/>
              <w:rPr>
                <w:rFonts w:hAnsi="宋体" w:cs="宋体"/>
                <w:sz w:val="21"/>
                <w:szCs w:val="21"/>
                <w:lang w:bidi="ar"/>
              </w:rPr>
            </w:pPr>
            <w:r>
              <w:rPr>
                <w:rFonts w:hint="eastAsia" w:hAnsi="宋体" w:cs="宋体"/>
                <w:sz w:val="21"/>
                <w:szCs w:val="21"/>
                <w:lang w:bidi="ar"/>
              </w:rPr>
              <w:t>越障高度：≧40mm(满载)；</w:t>
            </w:r>
          </w:p>
          <w:p w14:paraId="196ACCEF">
            <w:pPr>
              <w:pStyle w:val="43"/>
              <w:ind w:firstLine="420" w:firstLineChars="200"/>
              <w:rPr>
                <w:rFonts w:hAnsi="宋体" w:cs="宋体"/>
                <w:sz w:val="21"/>
                <w:szCs w:val="21"/>
                <w:lang w:bidi="ar"/>
              </w:rPr>
            </w:pPr>
            <w:r>
              <w:rPr>
                <w:rFonts w:hint="eastAsia" w:hAnsi="宋体" w:cs="宋体"/>
                <w:sz w:val="21"/>
                <w:szCs w:val="21"/>
                <w:lang w:bidi="ar"/>
              </w:rPr>
              <w:t>防护等级：IP55；</w:t>
            </w:r>
          </w:p>
          <w:p w14:paraId="7D1476D9">
            <w:pPr>
              <w:pStyle w:val="43"/>
              <w:ind w:firstLine="420" w:firstLineChars="200"/>
              <w:rPr>
                <w:rFonts w:hAnsi="宋体" w:cs="宋体"/>
                <w:sz w:val="21"/>
                <w:szCs w:val="21"/>
                <w:lang w:bidi="ar"/>
              </w:rPr>
            </w:pPr>
            <w:r>
              <w:rPr>
                <w:rFonts w:hint="eastAsia" w:hAnsi="宋体" w:cs="宋体"/>
                <w:sz w:val="21"/>
                <w:szCs w:val="21"/>
                <w:lang w:bidi="ar"/>
              </w:rPr>
              <w:t>工作温度：-20℃～60℃。</w:t>
            </w:r>
          </w:p>
          <w:p w14:paraId="212AEC77">
            <w:pPr>
              <w:pStyle w:val="43"/>
              <w:ind w:firstLine="420" w:firstLineChars="200"/>
              <w:rPr>
                <w:rFonts w:hAnsi="宋体" w:cs="宋体"/>
                <w:sz w:val="21"/>
                <w:szCs w:val="21"/>
                <w:lang w:bidi="ar"/>
              </w:rPr>
            </w:pPr>
            <w:r>
              <w:rPr>
                <w:rFonts w:hint="eastAsia" w:hAnsi="宋体" w:cs="宋体"/>
                <w:sz w:val="21"/>
                <w:szCs w:val="21"/>
                <w:lang w:bidi="ar"/>
              </w:rPr>
              <w:t>8.主要电气部件参数：</w:t>
            </w:r>
          </w:p>
          <w:p w14:paraId="686FAF76">
            <w:pPr>
              <w:pStyle w:val="43"/>
              <w:ind w:firstLine="420" w:firstLineChars="200"/>
              <w:rPr>
                <w:rFonts w:hAnsi="宋体" w:cs="宋体"/>
                <w:sz w:val="21"/>
                <w:szCs w:val="21"/>
                <w:lang w:bidi="ar"/>
              </w:rPr>
            </w:pPr>
            <w:r>
              <w:rPr>
                <w:rFonts w:hint="eastAsia" w:hAnsi="宋体" w:cs="宋体"/>
                <w:sz w:val="21"/>
                <w:szCs w:val="21"/>
                <w:lang w:bidi="ar"/>
              </w:rPr>
              <w:t>（1）VCU配置：</w:t>
            </w:r>
          </w:p>
          <w:p w14:paraId="10D07726">
            <w:pPr>
              <w:pStyle w:val="43"/>
              <w:ind w:firstLine="420" w:firstLineChars="200"/>
              <w:rPr>
                <w:rFonts w:hAnsi="宋体" w:cs="宋体"/>
                <w:sz w:val="21"/>
                <w:szCs w:val="21"/>
                <w:lang w:bidi="ar"/>
              </w:rPr>
            </w:pPr>
            <w:r>
              <w:rPr>
                <w:rFonts w:hint="eastAsia" w:hAnsi="宋体" w:cs="宋体"/>
                <w:sz w:val="21"/>
                <w:szCs w:val="21"/>
                <w:lang w:bidi="ar"/>
              </w:rPr>
              <w:t>主频：168MHz；</w:t>
            </w:r>
          </w:p>
          <w:p w14:paraId="150E738A">
            <w:pPr>
              <w:pStyle w:val="43"/>
              <w:ind w:firstLine="420" w:firstLineChars="200"/>
              <w:rPr>
                <w:rFonts w:hAnsi="宋体" w:cs="宋体"/>
                <w:sz w:val="21"/>
                <w:szCs w:val="21"/>
                <w:lang w:bidi="ar"/>
              </w:rPr>
            </w:pPr>
            <w:r>
              <w:rPr>
                <w:rFonts w:hint="eastAsia" w:hAnsi="宋体" w:cs="宋体"/>
                <w:sz w:val="21"/>
                <w:szCs w:val="21"/>
                <w:lang w:bidi="ar"/>
              </w:rPr>
              <w:t>通信接口：CAN接口；</w:t>
            </w:r>
          </w:p>
          <w:p w14:paraId="74EAA845">
            <w:pPr>
              <w:pStyle w:val="43"/>
              <w:ind w:firstLine="420" w:firstLineChars="200"/>
              <w:rPr>
                <w:rFonts w:hAnsi="宋体" w:cs="宋体"/>
                <w:sz w:val="21"/>
                <w:szCs w:val="21"/>
                <w:lang w:bidi="ar"/>
              </w:rPr>
            </w:pPr>
            <w:r>
              <w:rPr>
                <w:rFonts w:hint="eastAsia" w:hAnsi="宋体" w:cs="宋体"/>
                <w:sz w:val="21"/>
                <w:szCs w:val="21"/>
                <w:lang w:bidi="ar"/>
              </w:rPr>
              <w:t>通讯协议：CAN2.0B；</w:t>
            </w:r>
          </w:p>
          <w:p w14:paraId="03DCD163">
            <w:pPr>
              <w:pStyle w:val="43"/>
              <w:ind w:firstLine="420" w:firstLineChars="200"/>
              <w:rPr>
                <w:rFonts w:hAnsi="宋体" w:cs="宋体"/>
                <w:sz w:val="21"/>
                <w:szCs w:val="21"/>
                <w:lang w:bidi="ar"/>
              </w:rPr>
            </w:pPr>
            <w:r>
              <w:rPr>
                <w:rFonts w:hint="eastAsia" w:hAnsi="宋体" w:cs="宋体"/>
                <w:sz w:val="21"/>
                <w:szCs w:val="21"/>
                <w:lang w:bidi="ar"/>
              </w:rPr>
              <w:t>遥控距离：≧100M；</w:t>
            </w:r>
          </w:p>
          <w:p w14:paraId="192B2DCA">
            <w:pPr>
              <w:pStyle w:val="43"/>
              <w:ind w:firstLine="420" w:firstLineChars="200"/>
              <w:rPr>
                <w:rFonts w:hAnsi="宋体" w:cs="宋体"/>
                <w:sz w:val="21"/>
                <w:szCs w:val="21"/>
                <w:lang w:bidi="ar"/>
              </w:rPr>
            </w:pPr>
            <w:r>
              <w:rPr>
                <w:rFonts w:hint="eastAsia" w:hAnsi="宋体" w:cs="宋体"/>
                <w:sz w:val="21"/>
                <w:szCs w:val="21"/>
                <w:lang w:bidi="ar"/>
              </w:rPr>
              <w:t>支持硬件浮点加速和运动学解析。</w:t>
            </w:r>
          </w:p>
          <w:p w14:paraId="2210815E">
            <w:pPr>
              <w:pStyle w:val="43"/>
              <w:ind w:firstLine="420" w:firstLineChars="200"/>
              <w:rPr>
                <w:rFonts w:hAnsi="宋体" w:cs="宋体"/>
                <w:sz w:val="21"/>
                <w:szCs w:val="21"/>
                <w:lang w:bidi="ar"/>
              </w:rPr>
            </w:pPr>
            <w:r>
              <w:rPr>
                <w:rFonts w:hint="eastAsia" w:hAnsi="宋体" w:cs="宋体"/>
                <w:sz w:val="21"/>
                <w:szCs w:val="21"/>
                <w:lang w:bidi="ar"/>
              </w:rPr>
              <w:t>（2）激光雷达：</w:t>
            </w:r>
          </w:p>
          <w:p w14:paraId="5705F0A5">
            <w:pPr>
              <w:pStyle w:val="43"/>
              <w:ind w:firstLine="420" w:firstLineChars="200"/>
              <w:rPr>
                <w:rFonts w:hAnsi="宋体" w:cs="宋体"/>
                <w:sz w:val="21"/>
                <w:szCs w:val="21"/>
                <w:lang w:bidi="ar"/>
              </w:rPr>
            </w:pPr>
            <w:r>
              <w:rPr>
                <w:rFonts w:hint="eastAsia" w:hAnsi="宋体" w:cs="宋体"/>
                <w:sz w:val="21"/>
                <w:szCs w:val="21"/>
                <w:lang w:bidi="ar"/>
              </w:rPr>
              <w:t>推荐场景:室内扫描定位；</w:t>
            </w:r>
          </w:p>
          <w:p w14:paraId="3F7B8876">
            <w:pPr>
              <w:pStyle w:val="43"/>
              <w:ind w:firstLine="420" w:firstLineChars="200"/>
              <w:rPr>
                <w:rFonts w:hAnsi="宋体" w:cs="宋体"/>
                <w:sz w:val="21"/>
                <w:szCs w:val="21"/>
                <w:lang w:bidi="ar"/>
              </w:rPr>
            </w:pPr>
            <w:r>
              <w:rPr>
                <w:rFonts w:hint="eastAsia" w:hAnsi="宋体" w:cs="宋体"/>
                <w:sz w:val="21"/>
                <w:szCs w:val="21"/>
                <w:lang w:bidi="ar"/>
              </w:rPr>
              <w:t>供电电压：5V；</w:t>
            </w:r>
          </w:p>
          <w:p w14:paraId="69C90EE0">
            <w:pPr>
              <w:pStyle w:val="43"/>
              <w:ind w:firstLine="420" w:firstLineChars="200"/>
              <w:rPr>
                <w:rFonts w:hAnsi="宋体" w:cs="宋体"/>
                <w:sz w:val="21"/>
                <w:szCs w:val="21"/>
                <w:lang w:bidi="ar"/>
              </w:rPr>
            </w:pPr>
            <w:r>
              <w:rPr>
                <w:rFonts w:hint="eastAsia" w:hAnsi="宋体" w:cs="宋体"/>
                <w:sz w:val="21"/>
                <w:szCs w:val="21"/>
                <w:lang w:bidi="ar"/>
              </w:rPr>
              <w:t>扫描范围：360°；</w:t>
            </w:r>
          </w:p>
          <w:p w14:paraId="59C6747E">
            <w:pPr>
              <w:pStyle w:val="43"/>
              <w:ind w:firstLine="420" w:firstLineChars="200"/>
              <w:rPr>
                <w:rFonts w:hAnsi="宋体" w:cs="宋体"/>
                <w:sz w:val="21"/>
                <w:szCs w:val="21"/>
                <w:lang w:bidi="ar"/>
              </w:rPr>
            </w:pPr>
            <w:r>
              <w:rPr>
                <w:rFonts w:hint="eastAsia" w:hAnsi="宋体" w:cs="宋体"/>
                <w:sz w:val="21"/>
                <w:szCs w:val="21"/>
                <w:lang w:bidi="ar"/>
              </w:rPr>
              <w:t>测量半径：≧0.12m～16m；</w:t>
            </w:r>
          </w:p>
          <w:p w14:paraId="20D3AB0D">
            <w:pPr>
              <w:pStyle w:val="43"/>
              <w:ind w:firstLine="420" w:firstLineChars="200"/>
              <w:rPr>
                <w:rFonts w:hAnsi="宋体" w:cs="宋体"/>
                <w:sz w:val="21"/>
                <w:szCs w:val="21"/>
                <w:lang w:bidi="ar"/>
              </w:rPr>
            </w:pPr>
            <w:r>
              <w:rPr>
                <w:rFonts w:hint="eastAsia" w:hAnsi="宋体" w:cs="宋体"/>
                <w:sz w:val="21"/>
                <w:szCs w:val="21"/>
                <w:lang w:bidi="ar"/>
              </w:rPr>
              <w:t>通讯速率：≧230400bps；</w:t>
            </w:r>
          </w:p>
          <w:p w14:paraId="60D49F2A">
            <w:pPr>
              <w:pStyle w:val="43"/>
              <w:ind w:firstLine="420" w:firstLineChars="200"/>
              <w:rPr>
                <w:rFonts w:hAnsi="宋体" w:cs="宋体"/>
                <w:sz w:val="21"/>
                <w:szCs w:val="21"/>
                <w:lang w:bidi="ar"/>
              </w:rPr>
            </w:pPr>
            <w:r>
              <w:rPr>
                <w:rFonts w:hint="eastAsia" w:hAnsi="宋体" w:cs="宋体"/>
                <w:sz w:val="21"/>
                <w:szCs w:val="21"/>
                <w:lang w:bidi="ar"/>
              </w:rPr>
              <w:t>采样频率：9k；</w:t>
            </w:r>
          </w:p>
          <w:p w14:paraId="786A04B5">
            <w:pPr>
              <w:pStyle w:val="43"/>
              <w:ind w:firstLine="420" w:firstLineChars="200"/>
              <w:rPr>
                <w:rFonts w:hAnsi="宋体" w:cs="宋体"/>
                <w:sz w:val="21"/>
                <w:szCs w:val="21"/>
                <w:lang w:bidi="ar"/>
              </w:rPr>
            </w:pPr>
            <w:r>
              <w:rPr>
                <w:rFonts w:hint="eastAsia" w:hAnsi="宋体" w:cs="宋体"/>
                <w:sz w:val="21"/>
                <w:szCs w:val="21"/>
                <w:lang w:bidi="ar"/>
              </w:rPr>
              <w:t>扫描频率：5Hz-12Hz；</w:t>
            </w:r>
          </w:p>
          <w:p w14:paraId="01E419D8">
            <w:pPr>
              <w:pStyle w:val="43"/>
              <w:ind w:firstLine="420" w:firstLineChars="200"/>
              <w:rPr>
                <w:rFonts w:hAnsi="宋体" w:cs="宋体"/>
                <w:sz w:val="21"/>
                <w:szCs w:val="21"/>
                <w:lang w:bidi="ar"/>
              </w:rPr>
            </w:pPr>
            <w:r>
              <w:rPr>
                <w:rFonts w:hint="eastAsia" w:hAnsi="宋体" w:cs="宋体"/>
                <w:sz w:val="21"/>
                <w:szCs w:val="21"/>
                <w:lang w:bidi="ar"/>
              </w:rPr>
              <w:t>角分辨率：0.28@7Hz；</w:t>
            </w:r>
          </w:p>
          <w:p w14:paraId="2CEC31FF">
            <w:pPr>
              <w:pStyle w:val="43"/>
              <w:ind w:firstLine="420" w:firstLineChars="200"/>
              <w:rPr>
                <w:rFonts w:hAnsi="宋体" w:cs="宋体"/>
                <w:sz w:val="21"/>
                <w:szCs w:val="21"/>
                <w:lang w:bidi="ar"/>
              </w:rPr>
            </w:pPr>
            <w:r>
              <w:rPr>
                <w:rFonts w:hint="eastAsia" w:hAnsi="宋体" w:cs="宋体"/>
                <w:sz w:val="21"/>
                <w:szCs w:val="21"/>
                <w:lang w:bidi="ar"/>
              </w:rPr>
              <w:t>供电电流：≧1000mA；</w:t>
            </w:r>
          </w:p>
          <w:p w14:paraId="4460C70B">
            <w:pPr>
              <w:pStyle w:val="43"/>
              <w:ind w:firstLine="420" w:firstLineChars="200"/>
              <w:rPr>
                <w:rFonts w:hAnsi="宋体" w:cs="宋体"/>
                <w:sz w:val="21"/>
                <w:szCs w:val="21"/>
                <w:lang w:bidi="ar"/>
              </w:rPr>
            </w:pPr>
            <w:r>
              <w:rPr>
                <w:rFonts w:hint="eastAsia" w:hAnsi="宋体" w:cs="宋体"/>
                <w:sz w:val="21"/>
                <w:szCs w:val="21"/>
                <w:lang w:bidi="ar"/>
              </w:rPr>
              <w:t>俯仰角：0.25~1.75Deg；</w:t>
            </w:r>
          </w:p>
          <w:p w14:paraId="33E459F9">
            <w:pPr>
              <w:pStyle w:val="43"/>
              <w:ind w:firstLine="420" w:firstLineChars="200"/>
              <w:rPr>
                <w:rFonts w:hAnsi="宋体" w:cs="宋体"/>
                <w:sz w:val="21"/>
                <w:szCs w:val="21"/>
                <w:lang w:bidi="ar"/>
              </w:rPr>
            </w:pPr>
            <w:r>
              <w:rPr>
                <w:rFonts w:hint="eastAsia" w:hAnsi="宋体" w:cs="宋体"/>
                <w:sz w:val="21"/>
                <w:szCs w:val="21"/>
                <w:lang w:bidi="ar"/>
              </w:rPr>
              <w:t>输出接口：UART串口；</w:t>
            </w:r>
          </w:p>
          <w:p w14:paraId="48CD0019">
            <w:pPr>
              <w:pStyle w:val="43"/>
              <w:ind w:firstLine="420" w:firstLineChars="200"/>
              <w:rPr>
                <w:rFonts w:hAnsi="宋体" w:cs="宋体"/>
                <w:sz w:val="21"/>
                <w:szCs w:val="21"/>
                <w:lang w:bidi="ar"/>
              </w:rPr>
            </w:pPr>
            <w:r>
              <w:rPr>
                <w:rFonts w:hint="eastAsia" w:hAnsi="宋体" w:cs="宋体"/>
                <w:sz w:val="21"/>
                <w:szCs w:val="21"/>
                <w:lang w:bidi="ar"/>
              </w:rPr>
              <w:t>工作温度：0℃~50℃；</w:t>
            </w:r>
          </w:p>
          <w:p w14:paraId="661D262B">
            <w:pPr>
              <w:pStyle w:val="43"/>
              <w:ind w:firstLine="420" w:firstLineChars="200"/>
              <w:rPr>
                <w:rFonts w:hAnsi="宋体" w:cs="宋体"/>
                <w:sz w:val="21"/>
                <w:szCs w:val="21"/>
                <w:lang w:bidi="ar"/>
              </w:rPr>
            </w:pPr>
            <w:r>
              <w:rPr>
                <w:rFonts w:hint="eastAsia" w:hAnsi="宋体" w:cs="宋体"/>
                <w:sz w:val="21"/>
                <w:szCs w:val="21"/>
                <w:lang w:bidi="ar"/>
              </w:rPr>
              <w:t>测距精度：2.0%(1m&lt;测距≤8m)，2cm(测距≤1m)。</w:t>
            </w:r>
          </w:p>
          <w:p w14:paraId="33E42483">
            <w:pPr>
              <w:pStyle w:val="43"/>
              <w:ind w:firstLine="420" w:firstLineChars="200"/>
              <w:rPr>
                <w:rFonts w:hAnsi="宋体" w:cs="宋体"/>
                <w:sz w:val="21"/>
                <w:szCs w:val="21"/>
                <w:lang w:bidi="ar"/>
              </w:rPr>
            </w:pPr>
            <w:r>
              <w:rPr>
                <w:rFonts w:hint="eastAsia" w:hAnsi="宋体" w:cs="宋体"/>
                <w:sz w:val="21"/>
                <w:szCs w:val="21"/>
                <w:lang w:bidi="ar"/>
              </w:rPr>
              <w:t>（3）显示器：</w:t>
            </w:r>
          </w:p>
          <w:p w14:paraId="698EBD7E">
            <w:pPr>
              <w:pStyle w:val="43"/>
              <w:ind w:firstLine="420" w:firstLineChars="200"/>
              <w:rPr>
                <w:rFonts w:hAnsi="宋体" w:cs="宋体"/>
                <w:sz w:val="21"/>
                <w:szCs w:val="21"/>
                <w:lang w:bidi="ar"/>
              </w:rPr>
            </w:pPr>
            <w:r>
              <w:rPr>
                <w:rFonts w:hint="eastAsia" w:hAnsi="宋体" w:cs="宋体"/>
                <w:sz w:val="21"/>
                <w:szCs w:val="21"/>
                <w:lang w:bidi="ar"/>
              </w:rPr>
              <w:t>产品尺寸：72mm*71mm*41mm；</w:t>
            </w:r>
          </w:p>
          <w:p w14:paraId="246A3289">
            <w:pPr>
              <w:pStyle w:val="43"/>
              <w:ind w:firstLine="420" w:firstLineChars="200"/>
              <w:rPr>
                <w:rFonts w:hAnsi="宋体" w:cs="宋体"/>
                <w:sz w:val="21"/>
                <w:szCs w:val="21"/>
                <w:lang w:bidi="ar"/>
              </w:rPr>
            </w:pPr>
            <w:r>
              <w:rPr>
                <w:rFonts w:hint="eastAsia" w:hAnsi="宋体" w:cs="宋体"/>
                <w:sz w:val="21"/>
                <w:szCs w:val="21"/>
                <w:lang w:bidi="ar"/>
              </w:rPr>
              <w:t>显示屏尺寸：≧7英寸；</w:t>
            </w:r>
          </w:p>
          <w:p w14:paraId="667E51BF">
            <w:pPr>
              <w:pStyle w:val="43"/>
              <w:ind w:firstLine="420" w:firstLineChars="200"/>
              <w:rPr>
                <w:rFonts w:hAnsi="宋体" w:cs="宋体"/>
                <w:sz w:val="21"/>
                <w:szCs w:val="21"/>
                <w:lang w:bidi="ar"/>
              </w:rPr>
            </w:pPr>
            <w:r>
              <w:rPr>
                <w:rFonts w:hint="eastAsia" w:hAnsi="宋体" w:cs="宋体"/>
                <w:sz w:val="21"/>
                <w:szCs w:val="21"/>
                <w:lang w:bidi="ar"/>
              </w:rPr>
              <w:t>分辨率：1024*600PX；</w:t>
            </w:r>
          </w:p>
          <w:p w14:paraId="41E4AE74">
            <w:pPr>
              <w:pStyle w:val="43"/>
              <w:ind w:firstLine="420" w:firstLineChars="200"/>
              <w:rPr>
                <w:rFonts w:hAnsi="宋体" w:cs="宋体"/>
                <w:sz w:val="21"/>
                <w:szCs w:val="21"/>
                <w:lang w:bidi="ar"/>
              </w:rPr>
            </w:pPr>
            <w:r>
              <w:rPr>
                <w:rFonts w:hint="eastAsia" w:hAnsi="宋体" w:cs="宋体"/>
                <w:sz w:val="21"/>
                <w:szCs w:val="21"/>
                <w:lang w:bidi="ar"/>
              </w:rPr>
              <w:t>尺寸：165*110*20(mm)；</w:t>
            </w:r>
          </w:p>
          <w:p w14:paraId="048926F3">
            <w:pPr>
              <w:pStyle w:val="43"/>
              <w:ind w:firstLine="420" w:firstLineChars="200"/>
              <w:rPr>
                <w:rFonts w:hAnsi="宋体" w:cs="宋体"/>
                <w:sz w:val="21"/>
                <w:szCs w:val="21"/>
                <w:lang w:bidi="ar"/>
              </w:rPr>
            </w:pPr>
            <w:r>
              <w:rPr>
                <w:rFonts w:hint="eastAsia" w:hAnsi="宋体" w:cs="宋体"/>
                <w:sz w:val="21"/>
                <w:szCs w:val="21"/>
                <w:lang w:bidi="ar"/>
              </w:rPr>
              <w:t>原理：触摸控制；</w:t>
            </w:r>
          </w:p>
          <w:p w14:paraId="57D19018">
            <w:pPr>
              <w:pStyle w:val="43"/>
              <w:ind w:firstLine="420" w:firstLineChars="200"/>
              <w:rPr>
                <w:rFonts w:hAnsi="宋体" w:cs="宋体"/>
                <w:sz w:val="21"/>
                <w:szCs w:val="21"/>
                <w:lang w:bidi="ar"/>
              </w:rPr>
            </w:pPr>
            <w:r>
              <w:rPr>
                <w:rFonts w:hint="eastAsia" w:hAnsi="宋体" w:cs="宋体"/>
                <w:sz w:val="21"/>
                <w:szCs w:val="21"/>
                <w:lang w:bidi="ar"/>
              </w:rPr>
              <w:t>接口：USB/HDMI/电源接口；</w:t>
            </w:r>
          </w:p>
          <w:p w14:paraId="2634208C">
            <w:pPr>
              <w:pStyle w:val="43"/>
              <w:ind w:firstLine="420" w:firstLineChars="200"/>
              <w:rPr>
                <w:rFonts w:hAnsi="宋体" w:cs="宋体"/>
                <w:sz w:val="21"/>
                <w:szCs w:val="21"/>
                <w:lang w:bidi="ar"/>
              </w:rPr>
            </w:pPr>
            <w:r>
              <w:rPr>
                <w:rFonts w:hint="eastAsia" w:hAnsi="宋体" w:cs="宋体"/>
                <w:sz w:val="21"/>
                <w:szCs w:val="21"/>
                <w:lang w:bidi="ar"/>
              </w:rPr>
              <w:t>重量：约265g。</w:t>
            </w:r>
          </w:p>
          <w:p w14:paraId="00EB05B0">
            <w:pPr>
              <w:pStyle w:val="43"/>
              <w:ind w:firstLine="420" w:firstLineChars="200"/>
              <w:rPr>
                <w:rFonts w:hAnsi="宋体" w:cs="宋体"/>
                <w:sz w:val="21"/>
                <w:szCs w:val="21"/>
                <w:lang w:bidi="ar"/>
              </w:rPr>
            </w:pPr>
            <w:r>
              <w:rPr>
                <w:rFonts w:hint="eastAsia" w:hAnsi="宋体" w:cs="宋体"/>
                <w:sz w:val="21"/>
                <w:szCs w:val="21"/>
                <w:lang w:bidi="ar"/>
              </w:rPr>
              <w:t>（4）视觉相机：</w:t>
            </w:r>
          </w:p>
          <w:p w14:paraId="508A9EFF">
            <w:pPr>
              <w:pStyle w:val="43"/>
              <w:ind w:firstLine="420" w:firstLineChars="200"/>
              <w:rPr>
                <w:rFonts w:hAnsi="宋体" w:cs="宋体"/>
                <w:sz w:val="21"/>
                <w:szCs w:val="21"/>
                <w:lang w:bidi="ar"/>
              </w:rPr>
            </w:pPr>
            <w:r>
              <w:rPr>
                <w:rFonts w:hint="eastAsia" w:hAnsi="宋体" w:cs="宋体"/>
                <w:sz w:val="21"/>
                <w:szCs w:val="21"/>
                <w:lang w:bidi="ar"/>
              </w:rPr>
              <w:t>工作范围：≧0.6～8m；</w:t>
            </w:r>
          </w:p>
          <w:p w14:paraId="70667E63">
            <w:pPr>
              <w:pStyle w:val="43"/>
              <w:ind w:firstLine="420" w:firstLineChars="200"/>
              <w:rPr>
                <w:rFonts w:hAnsi="宋体" w:cs="宋体"/>
                <w:sz w:val="21"/>
                <w:szCs w:val="21"/>
                <w:lang w:bidi="ar"/>
              </w:rPr>
            </w:pPr>
            <w:r>
              <w:rPr>
                <w:rFonts w:hint="eastAsia" w:hAnsi="宋体" w:cs="宋体"/>
                <w:sz w:val="21"/>
                <w:szCs w:val="21"/>
                <w:lang w:bidi="ar"/>
              </w:rPr>
              <w:t>视场角(FOV):≧H58.4°×V45.8°；</w:t>
            </w:r>
          </w:p>
          <w:p w14:paraId="29555627">
            <w:pPr>
              <w:pStyle w:val="43"/>
              <w:ind w:firstLine="420" w:firstLineChars="200"/>
              <w:rPr>
                <w:rFonts w:hAnsi="宋体" w:cs="宋体"/>
                <w:sz w:val="21"/>
                <w:szCs w:val="21"/>
                <w:lang w:bidi="ar"/>
              </w:rPr>
            </w:pPr>
            <w:r>
              <w:rPr>
                <w:rFonts w:hint="eastAsia" w:hAnsi="宋体" w:cs="宋体"/>
                <w:sz w:val="21"/>
                <w:szCs w:val="21"/>
                <w:lang w:bidi="ar"/>
              </w:rPr>
              <w:t>深度处理芯片：MX6000；</w:t>
            </w:r>
          </w:p>
          <w:p w14:paraId="4E9CFFF1">
            <w:pPr>
              <w:pStyle w:val="43"/>
              <w:ind w:firstLine="420" w:firstLineChars="200"/>
              <w:rPr>
                <w:rFonts w:hAnsi="宋体" w:cs="宋体"/>
                <w:sz w:val="21"/>
                <w:szCs w:val="21"/>
                <w:lang w:bidi="ar"/>
              </w:rPr>
            </w:pPr>
            <w:r>
              <w:rPr>
                <w:rFonts w:hint="eastAsia" w:hAnsi="宋体" w:cs="宋体"/>
                <w:sz w:val="21"/>
                <w:szCs w:val="21"/>
                <w:lang w:bidi="ar"/>
              </w:rPr>
              <w:t>支持系统操作：Linux/Ubuntu 22.04；</w:t>
            </w:r>
          </w:p>
          <w:p w14:paraId="25788920">
            <w:pPr>
              <w:pStyle w:val="43"/>
              <w:ind w:firstLine="420" w:firstLineChars="200"/>
              <w:rPr>
                <w:rFonts w:hAnsi="宋体" w:cs="宋体"/>
                <w:sz w:val="21"/>
                <w:szCs w:val="21"/>
                <w:lang w:bidi="ar"/>
              </w:rPr>
            </w:pPr>
            <w:r>
              <w:rPr>
                <w:rFonts w:hint="eastAsia" w:hAnsi="宋体" w:cs="宋体"/>
                <w:sz w:val="21"/>
                <w:szCs w:val="21"/>
                <w:lang w:bidi="ar"/>
              </w:rPr>
              <w:t>3D技术：ORBBECB单目结构光；</w:t>
            </w:r>
          </w:p>
          <w:p w14:paraId="3E2E46A6">
            <w:pPr>
              <w:pStyle w:val="43"/>
              <w:ind w:firstLine="420" w:firstLineChars="200"/>
              <w:rPr>
                <w:rFonts w:hAnsi="宋体" w:cs="宋体"/>
                <w:sz w:val="21"/>
                <w:szCs w:val="21"/>
                <w:lang w:bidi="ar"/>
              </w:rPr>
            </w:pPr>
            <w:r>
              <w:rPr>
                <w:rFonts w:hint="eastAsia" w:hAnsi="宋体" w:cs="宋体"/>
                <w:sz w:val="21"/>
                <w:szCs w:val="21"/>
                <w:lang w:bidi="ar"/>
              </w:rPr>
              <w:t>精度：≧1m:±3mm；</w:t>
            </w:r>
          </w:p>
          <w:p w14:paraId="25BA7D83">
            <w:pPr>
              <w:pStyle w:val="43"/>
              <w:ind w:firstLine="420" w:firstLineChars="200"/>
              <w:rPr>
                <w:rFonts w:hAnsi="宋体" w:cs="宋体"/>
                <w:sz w:val="21"/>
                <w:szCs w:val="21"/>
                <w:lang w:bidi="ar"/>
              </w:rPr>
            </w:pPr>
            <w:r>
              <w:rPr>
                <w:rFonts w:hint="eastAsia" w:hAnsi="宋体" w:cs="宋体"/>
                <w:sz w:val="21"/>
                <w:szCs w:val="21"/>
                <w:lang w:bidi="ar"/>
              </w:rPr>
              <w:t>支持</w:t>
            </w:r>
            <w:r>
              <w:rPr>
                <w:rFonts w:hAnsi="宋体" w:cs="宋体"/>
                <w:sz w:val="21"/>
                <w:szCs w:val="21"/>
                <w:lang w:bidi="ar"/>
              </w:rPr>
              <w:t>UVC协议</w:t>
            </w:r>
            <w:r>
              <w:rPr>
                <w:rFonts w:hint="eastAsia" w:hAnsi="宋体" w:cs="宋体"/>
                <w:sz w:val="21"/>
                <w:szCs w:val="21"/>
                <w:lang w:bidi="ar"/>
              </w:rPr>
              <w:t>和近距离保护。</w:t>
            </w:r>
          </w:p>
          <w:p w14:paraId="23A908E6">
            <w:pPr>
              <w:pStyle w:val="43"/>
              <w:ind w:firstLine="420" w:firstLineChars="200"/>
              <w:rPr>
                <w:rFonts w:hAnsi="宋体" w:cs="宋体"/>
                <w:sz w:val="21"/>
                <w:szCs w:val="21"/>
                <w:lang w:bidi="ar"/>
              </w:rPr>
            </w:pPr>
            <w:r>
              <w:rPr>
                <w:rFonts w:hint="eastAsia" w:hAnsi="宋体" w:cs="宋体"/>
                <w:sz w:val="21"/>
                <w:szCs w:val="21"/>
                <w:lang w:bidi="ar"/>
              </w:rPr>
              <w:t>（5）主控板：</w:t>
            </w:r>
          </w:p>
          <w:p w14:paraId="338C2837">
            <w:pPr>
              <w:pStyle w:val="43"/>
              <w:ind w:firstLine="420" w:firstLineChars="200"/>
              <w:rPr>
                <w:rFonts w:hAnsi="宋体" w:cs="宋体"/>
                <w:sz w:val="21"/>
                <w:szCs w:val="21"/>
                <w:lang w:bidi="ar"/>
              </w:rPr>
            </w:pPr>
            <w:r>
              <w:rPr>
                <w:rFonts w:hint="eastAsia" w:hAnsi="宋体" w:cs="宋体"/>
                <w:sz w:val="21"/>
                <w:szCs w:val="21"/>
                <w:lang w:bidi="ar"/>
              </w:rPr>
              <w:t>AI算力：≧0.5TFLOPS；</w:t>
            </w:r>
          </w:p>
          <w:p w14:paraId="0F832396">
            <w:pPr>
              <w:pStyle w:val="43"/>
              <w:ind w:firstLine="420" w:firstLineChars="200"/>
              <w:rPr>
                <w:rFonts w:hAnsi="宋体" w:cs="宋体"/>
                <w:sz w:val="21"/>
                <w:szCs w:val="21"/>
                <w:lang w:bidi="ar"/>
              </w:rPr>
            </w:pPr>
            <w:r>
              <w:rPr>
                <w:rFonts w:hint="eastAsia" w:hAnsi="宋体" w:cs="宋体"/>
                <w:sz w:val="21"/>
                <w:szCs w:val="21"/>
                <w:lang w:bidi="ar"/>
              </w:rPr>
              <w:t>GPU：≧128核NVIDIA MAXWELL GPU；</w:t>
            </w:r>
          </w:p>
          <w:p w14:paraId="5F404780">
            <w:pPr>
              <w:pStyle w:val="43"/>
              <w:ind w:firstLine="420" w:firstLineChars="200"/>
              <w:rPr>
                <w:rFonts w:hAnsi="宋体" w:cs="宋体"/>
                <w:sz w:val="21"/>
                <w:szCs w:val="21"/>
                <w:lang w:bidi="ar"/>
              </w:rPr>
            </w:pPr>
            <w:r>
              <w:rPr>
                <w:rFonts w:hint="eastAsia" w:hAnsi="宋体" w:cs="宋体"/>
                <w:sz w:val="21"/>
                <w:szCs w:val="21"/>
                <w:lang w:bidi="ar"/>
              </w:rPr>
              <w:t>GPU最大频率：≧921MHZ；</w:t>
            </w:r>
          </w:p>
          <w:p w14:paraId="32BF3BA8">
            <w:pPr>
              <w:pStyle w:val="43"/>
              <w:ind w:firstLine="420" w:firstLineChars="200"/>
              <w:rPr>
                <w:rFonts w:hAnsi="宋体" w:cs="宋体"/>
                <w:sz w:val="21"/>
                <w:szCs w:val="21"/>
                <w:lang w:bidi="ar"/>
              </w:rPr>
            </w:pPr>
            <w:r>
              <w:rPr>
                <w:rFonts w:hint="eastAsia" w:hAnsi="宋体" w:cs="宋体"/>
                <w:sz w:val="21"/>
                <w:szCs w:val="21"/>
                <w:lang w:bidi="ar"/>
              </w:rPr>
              <w:t>CPU：164.85*48.25*40(mm)；</w:t>
            </w:r>
          </w:p>
          <w:p w14:paraId="20863A3F">
            <w:pPr>
              <w:pStyle w:val="43"/>
              <w:ind w:firstLine="420" w:firstLineChars="200"/>
              <w:rPr>
                <w:rFonts w:hAnsi="宋体" w:cs="宋体"/>
                <w:sz w:val="21"/>
                <w:szCs w:val="21"/>
                <w:lang w:bidi="ar"/>
              </w:rPr>
            </w:pPr>
            <w:r>
              <w:rPr>
                <w:rFonts w:hint="eastAsia" w:hAnsi="宋体" w:cs="宋体"/>
                <w:sz w:val="21"/>
                <w:szCs w:val="21"/>
                <w:lang w:bidi="ar"/>
              </w:rPr>
              <w:t>CPU最大频率：≧1.43Ghz；</w:t>
            </w:r>
          </w:p>
          <w:p w14:paraId="25A048AE">
            <w:pPr>
              <w:pStyle w:val="43"/>
              <w:ind w:firstLine="420" w:firstLineChars="200"/>
              <w:rPr>
                <w:rFonts w:hAnsi="宋体" w:cs="宋体"/>
                <w:sz w:val="21"/>
                <w:szCs w:val="21"/>
                <w:lang w:bidi="ar"/>
              </w:rPr>
            </w:pPr>
            <w:r>
              <w:rPr>
                <w:rFonts w:hint="eastAsia" w:hAnsi="宋体" w:cs="宋体"/>
                <w:sz w:val="21"/>
                <w:szCs w:val="21"/>
                <w:lang w:bidi="ar"/>
              </w:rPr>
              <w:t>内存：≧4GB 64位 LPDDR4 25.6GB/s；</w:t>
            </w:r>
          </w:p>
          <w:p w14:paraId="4CA468EB">
            <w:pPr>
              <w:pStyle w:val="43"/>
              <w:ind w:firstLine="420" w:firstLineChars="200"/>
              <w:rPr>
                <w:rFonts w:hAnsi="宋体" w:cs="宋体"/>
                <w:sz w:val="21"/>
                <w:szCs w:val="21"/>
                <w:lang w:bidi="ar"/>
              </w:rPr>
            </w:pPr>
            <w:r>
              <w:rPr>
                <w:rFonts w:hint="eastAsia" w:hAnsi="宋体" w:cs="宋体"/>
                <w:sz w:val="21"/>
                <w:szCs w:val="21"/>
                <w:lang w:bidi="ar"/>
              </w:rPr>
              <w:t>储存：支持外部TF卡。</w:t>
            </w:r>
          </w:p>
          <w:p w14:paraId="59068A32">
            <w:pPr>
              <w:pStyle w:val="43"/>
              <w:ind w:firstLine="420" w:firstLineChars="200"/>
              <w:rPr>
                <w:rFonts w:hAnsi="宋体" w:cs="宋体"/>
                <w:sz w:val="21"/>
                <w:szCs w:val="21"/>
                <w:lang w:bidi="ar"/>
              </w:rPr>
            </w:pPr>
            <w:r>
              <w:rPr>
                <w:rFonts w:hint="eastAsia" w:hAnsi="宋体" w:cs="宋体"/>
                <w:sz w:val="21"/>
                <w:szCs w:val="21"/>
                <w:lang w:bidi="ar"/>
              </w:rPr>
              <w:t>9.产品需配套相关实训手册、软件安装包、教学资源等教学资源</w:t>
            </w:r>
          </w:p>
          <w:p w14:paraId="6F90FF13">
            <w:pPr>
              <w:pStyle w:val="43"/>
              <w:ind w:firstLine="420" w:firstLineChars="200"/>
              <w:rPr>
                <w:rFonts w:hAnsi="宋体" w:cs="宋体"/>
                <w:sz w:val="21"/>
                <w:szCs w:val="21"/>
                <w:lang w:bidi="ar"/>
              </w:rPr>
            </w:pPr>
            <w:r>
              <w:rPr>
                <w:rFonts w:hint="eastAsia" w:hAnsi="宋体" w:cs="宋体"/>
                <w:sz w:val="21"/>
                <w:szCs w:val="21"/>
                <w:lang w:bidi="ar"/>
              </w:rPr>
              <w:t>（1）智能网联汽车实车竞赛平台配套教学资源（电子版，至少涵盖以下完整内容）</w:t>
            </w:r>
          </w:p>
          <w:p w14:paraId="6B2A637E">
            <w:pPr>
              <w:pStyle w:val="43"/>
              <w:ind w:firstLine="420" w:firstLineChars="200"/>
              <w:rPr>
                <w:rFonts w:hAnsi="宋体" w:cs="宋体"/>
                <w:sz w:val="21"/>
                <w:szCs w:val="21"/>
                <w:lang w:bidi="ar"/>
              </w:rPr>
            </w:pPr>
            <w:r>
              <w:rPr>
                <w:rFonts w:hint="eastAsia" w:hAnsi="宋体" w:cs="宋体"/>
                <w:sz w:val="21"/>
                <w:szCs w:val="21"/>
                <w:lang w:bidi="ar"/>
              </w:rPr>
              <w:t>1）无人驾驶车辆模型预测控制；</w:t>
            </w:r>
          </w:p>
          <w:p w14:paraId="55CEDC88">
            <w:pPr>
              <w:pStyle w:val="43"/>
              <w:ind w:firstLine="420" w:firstLineChars="200"/>
              <w:rPr>
                <w:rFonts w:hAnsi="宋体" w:cs="宋体"/>
                <w:sz w:val="21"/>
                <w:szCs w:val="21"/>
                <w:lang w:bidi="ar"/>
              </w:rPr>
            </w:pPr>
            <w:r>
              <w:rPr>
                <w:rFonts w:hint="eastAsia" w:hAnsi="宋体" w:cs="宋体"/>
                <w:sz w:val="21"/>
                <w:szCs w:val="21"/>
                <w:lang w:bidi="ar"/>
              </w:rPr>
              <w:t>2）无人驾驶车辆理论与设计；</w:t>
            </w:r>
          </w:p>
          <w:p w14:paraId="386031DC">
            <w:pPr>
              <w:pStyle w:val="43"/>
              <w:ind w:firstLine="420" w:firstLineChars="200"/>
              <w:rPr>
                <w:rFonts w:hAnsi="宋体" w:cs="宋体"/>
                <w:sz w:val="21"/>
                <w:szCs w:val="21"/>
                <w:lang w:bidi="ar"/>
              </w:rPr>
            </w:pPr>
            <w:r>
              <w:rPr>
                <w:rFonts w:hint="eastAsia" w:hAnsi="宋体" w:cs="宋体"/>
                <w:sz w:val="21"/>
                <w:szCs w:val="21"/>
                <w:lang w:bidi="ar"/>
              </w:rPr>
              <w:t>3）智能车辆理论与应用；</w:t>
            </w:r>
          </w:p>
          <w:p w14:paraId="212B8FB7">
            <w:pPr>
              <w:pStyle w:val="43"/>
              <w:ind w:firstLine="420" w:firstLineChars="200"/>
              <w:rPr>
                <w:rFonts w:hAnsi="宋体" w:cs="宋体"/>
                <w:sz w:val="21"/>
                <w:szCs w:val="21"/>
                <w:lang w:bidi="ar"/>
              </w:rPr>
            </w:pPr>
            <w:r>
              <w:rPr>
                <w:rFonts w:hint="eastAsia" w:hAnsi="宋体" w:cs="宋体"/>
                <w:sz w:val="21"/>
                <w:szCs w:val="21"/>
                <w:lang w:bidi="ar"/>
              </w:rPr>
              <w:t>4）控制系统仿真与实践案例式教程；</w:t>
            </w:r>
          </w:p>
          <w:p w14:paraId="5B10EDDF">
            <w:pPr>
              <w:pStyle w:val="43"/>
              <w:ind w:firstLine="420" w:firstLineChars="200"/>
              <w:rPr>
                <w:rFonts w:hAnsi="宋体" w:cs="宋体"/>
                <w:sz w:val="21"/>
                <w:szCs w:val="21"/>
                <w:lang w:bidi="ar"/>
              </w:rPr>
            </w:pPr>
            <w:r>
              <w:rPr>
                <w:rFonts w:hint="eastAsia" w:hAnsi="宋体" w:cs="宋体"/>
                <w:sz w:val="21"/>
                <w:szCs w:val="21"/>
                <w:lang w:bidi="ar"/>
              </w:rPr>
              <w:t>5）智能交通与无人驾驶；</w:t>
            </w:r>
          </w:p>
          <w:p w14:paraId="2C4AF434">
            <w:pPr>
              <w:pStyle w:val="43"/>
              <w:ind w:firstLine="420" w:firstLineChars="200"/>
              <w:rPr>
                <w:rFonts w:hAnsi="宋体" w:cs="宋体"/>
                <w:sz w:val="21"/>
                <w:szCs w:val="21"/>
                <w:lang w:bidi="ar"/>
              </w:rPr>
            </w:pPr>
            <w:r>
              <w:rPr>
                <w:rFonts w:hint="eastAsia" w:hAnsi="宋体" w:cs="宋体"/>
                <w:sz w:val="21"/>
                <w:szCs w:val="21"/>
                <w:lang w:bidi="ar"/>
              </w:rPr>
              <w:t>6）智慧交通（第2版）；</w:t>
            </w:r>
          </w:p>
          <w:p w14:paraId="39919BA5">
            <w:pPr>
              <w:pStyle w:val="43"/>
              <w:ind w:firstLine="420" w:firstLineChars="200"/>
              <w:rPr>
                <w:rFonts w:hAnsi="宋体" w:cs="宋体"/>
                <w:sz w:val="21"/>
                <w:szCs w:val="21"/>
                <w:lang w:bidi="ar"/>
              </w:rPr>
            </w:pPr>
            <w:r>
              <w:rPr>
                <w:rFonts w:hint="eastAsia" w:hAnsi="宋体" w:cs="宋体"/>
                <w:sz w:val="21"/>
                <w:szCs w:val="21"/>
                <w:lang w:bidi="ar"/>
              </w:rPr>
              <w:t>7）无人驾驶车辆智能行为及其测试与评价；</w:t>
            </w:r>
          </w:p>
          <w:p w14:paraId="3AA67E3D">
            <w:pPr>
              <w:pStyle w:val="43"/>
              <w:ind w:firstLine="420" w:firstLineChars="200"/>
              <w:rPr>
                <w:rFonts w:hAnsi="宋体" w:cs="宋体"/>
                <w:sz w:val="21"/>
                <w:szCs w:val="21"/>
                <w:lang w:bidi="ar"/>
              </w:rPr>
            </w:pPr>
            <w:r>
              <w:rPr>
                <w:rFonts w:hint="eastAsia" w:hAnsi="宋体" w:cs="宋体"/>
                <w:sz w:val="21"/>
                <w:szCs w:val="21"/>
                <w:lang w:bidi="ar"/>
              </w:rPr>
              <w:t>8）鲁棒控制理论；</w:t>
            </w:r>
          </w:p>
          <w:p w14:paraId="77B296B9">
            <w:pPr>
              <w:pStyle w:val="43"/>
              <w:ind w:firstLine="420" w:firstLineChars="200"/>
              <w:rPr>
                <w:rFonts w:hAnsi="宋体" w:cs="宋体"/>
                <w:sz w:val="21"/>
                <w:szCs w:val="21"/>
                <w:lang w:bidi="ar"/>
              </w:rPr>
            </w:pPr>
            <w:r>
              <w:rPr>
                <w:rFonts w:hint="eastAsia" w:hAnsi="宋体" w:cs="宋体"/>
                <w:sz w:val="21"/>
                <w:szCs w:val="21"/>
                <w:lang w:bidi="ar"/>
              </w:rPr>
              <w:t>9）最优控制理论与数值算法；</w:t>
            </w:r>
          </w:p>
          <w:p w14:paraId="33C5EFAE">
            <w:pPr>
              <w:pStyle w:val="43"/>
              <w:ind w:firstLine="420" w:firstLineChars="200"/>
              <w:rPr>
                <w:rFonts w:hAnsi="宋体" w:cs="宋体"/>
                <w:sz w:val="21"/>
                <w:szCs w:val="21"/>
                <w:lang w:bidi="ar"/>
              </w:rPr>
            </w:pPr>
            <w:r>
              <w:rPr>
                <w:rFonts w:hint="eastAsia" w:hAnsi="宋体" w:cs="宋体"/>
                <w:sz w:val="21"/>
                <w:szCs w:val="21"/>
                <w:lang w:bidi="ar"/>
              </w:rPr>
              <w:t>10）智能网联汽车先进驾驶辅助系统关键技术；</w:t>
            </w:r>
          </w:p>
          <w:p w14:paraId="088E5481">
            <w:pPr>
              <w:pStyle w:val="43"/>
              <w:ind w:firstLine="420" w:firstLineChars="200"/>
              <w:rPr>
                <w:rFonts w:hAnsi="宋体" w:cs="宋体"/>
                <w:sz w:val="21"/>
                <w:szCs w:val="21"/>
                <w:lang w:bidi="ar"/>
              </w:rPr>
            </w:pPr>
            <w:r>
              <w:rPr>
                <w:rFonts w:hint="eastAsia" w:hAnsi="宋体" w:cs="宋体"/>
                <w:sz w:val="21"/>
                <w:szCs w:val="21"/>
                <w:lang w:bidi="ar"/>
              </w:rPr>
              <w:t>11）车辆动力学及控制（第2版）；</w:t>
            </w:r>
          </w:p>
          <w:p w14:paraId="0A87A9ED">
            <w:pPr>
              <w:pStyle w:val="43"/>
              <w:ind w:firstLine="420" w:firstLineChars="200"/>
              <w:rPr>
                <w:rFonts w:hAnsi="宋体" w:cs="宋体"/>
                <w:sz w:val="21"/>
                <w:szCs w:val="21"/>
                <w:lang w:bidi="ar"/>
              </w:rPr>
            </w:pPr>
            <w:r>
              <w:rPr>
                <w:rFonts w:hint="eastAsia" w:hAnsi="宋体" w:cs="宋体"/>
                <w:sz w:val="21"/>
                <w:szCs w:val="21"/>
                <w:lang w:bidi="ar"/>
              </w:rPr>
              <w:t>12）5G智慧道路交通；</w:t>
            </w:r>
          </w:p>
          <w:p w14:paraId="29866F4D">
            <w:pPr>
              <w:pStyle w:val="43"/>
              <w:ind w:firstLine="420" w:firstLineChars="200"/>
              <w:rPr>
                <w:rFonts w:hAnsi="宋体" w:cs="宋体"/>
                <w:sz w:val="21"/>
                <w:szCs w:val="21"/>
                <w:lang w:bidi="ar"/>
              </w:rPr>
            </w:pPr>
            <w:r>
              <w:rPr>
                <w:rFonts w:hint="eastAsia" w:hAnsi="宋体" w:cs="宋体"/>
                <w:sz w:val="21"/>
                <w:szCs w:val="21"/>
                <w:lang w:bidi="ar"/>
              </w:rPr>
              <w:t>13）基于MATLAB的车辆工程仿真实例；</w:t>
            </w:r>
          </w:p>
          <w:p w14:paraId="0E8E30C6">
            <w:pPr>
              <w:pStyle w:val="43"/>
              <w:ind w:firstLine="420" w:firstLineChars="200"/>
              <w:rPr>
                <w:rFonts w:hAnsi="宋体" w:cs="宋体"/>
                <w:sz w:val="21"/>
                <w:szCs w:val="21"/>
                <w:lang w:bidi="ar"/>
              </w:rPr>
            </w:pPr>
            <w:r>
              <w:rPr>
                <w:rFonts w:hint="eastAsia" w:hAnsi="宋体" w:cs="宋体"/>
                <w:sz w:val="21"/>
                <w:szCs w:val="21"/>
                <w:lang w:bidi="ar"/>
              </w:rPr>
              <w:t>14）基于多源数据挖掘的汽车智能驾驶系统有效性评价；</w:t>
            </w:r>
          </w:p>
          <w:p w14:paraId="0AFD763A">
            <w:pPr>
              <w:pStyle w:val="43"/>
              <w:ind w:firstLine="420" w:firstLineChars="200"/>
              <w:rPr>
                <w:rFonts w:hAnsi="宋体" w:cs="宋体"/>
                <w:sz w:val="21"/>
                <w:szCs w:val="21"/>
                <w:lang w:bidi="ar"/>
              </w:rPr>
            </w:pPr>
            <w:r>
              <w:rPr>
                <w:rFonts w:hint="eastAsia" w:hAnsi="宋体" w:cs="宋体"/>
                <w:sz w:val="21"/>
                <w:szCs w:val="21"/>
                <w:lang w:bidi="ar"/>
              </w:rPr>
              <w:t>15）主动驾驶鲁棒控制系统设计；</w:t>
            </w:r>
          </w:p>
          <w:p w14:paraId="78B54B5B">
            <w:pPr>
              <w:pStyle w:val="43"/>
              <w:ind w:firstLine="420" w:firstLineChars="200"/>
              <w:rPr>
                <w:rFonts w:hAnsi="宋体" w:cs="宋体"/>
                <w:sz w:val="21"/>
                <w:szCs w:val="21"/>
                <w:lang w:bidi="ar"/>
              </w:rPr>
            </w:pPr>
            <w:r>
              <w:rPr>
                <w:rFonts w:hint="eastAsia" w:hAnsi="宋体" w:cs="宋体"/>
                <w:sz w:val="21"/>
                <w:szCs w:val="21"/>
                <w:lang w:bidi="ar"/>
              </w:rPr>
              <w:t>16）车辆动力学-建模与仿真；</w:t>
            </w:r>
          </w:p>
          <w:p w14:paraId="019449B8">
            <w:pPr>
              <w:pStyle w:val="43"/>
              <w:ind w:firstLine="420" w:firstLineChars="200"/>
              <w:rPr>
                <w:rFonts w:hAnsi="宋体" w:cs="宋体"/>
                <w:sz w:val="21"/>
                <w:szCs w:val="21"/>
                <w:lang w:bidi="ar"/>
              </w:rPr>
            </w:pPr>
            <w:r>
              <w:rPr>
                <w:rFonts w:hint="eastAsia" w:hAnsi="宋体" w:cs="宋体"/>
                <w:sz w:val="21"/>
                <w:szCs w:val="21"/>
                <w:lang w:bidi="ar"/>
              </w:rPr>
              <w:t>17）卡尔曼滤波原理及应用：MATLAB仿真；</w:t>
            </w:r>
          </w:p>
          <w:p w14:paraId="56907BB9">
            <w:pPr>
              <w:pStyle w:val="43"/>
              <w:ind w:firstLine="420" w:firstLineChars="200"/>
              <w:rPr>
                <w:rFonts w:hAnsi="宋体" w:cs="宋体"/>
                <w:sz w:val="21"/>
                <w:szCs w:val="21"/>
                <w:lang w:bidi="ar"/>
              </w:rPr>
            </w:pPr>
            <w:r>
              <w:rPr>
                <w:rFonts w:hint="eastAsia" w:hAnsi="宋体" w:cs="宋体"/>
                <w:sz w:val="21"/>
                <w:szCs w:val="21"/>
                <w:lang w:bidi="ar"/>
              </w:rPr>
              <w:t>18）智能控制理论基础算法设计与应用；</w:t>
            </w:r>
          </w:p>
          <w:p w14:paraId="79544F57">
            <w:pPr>
              <w:pStyle w:val="43"/>
              <w:ind w:firstLine="420" w:firstLineChars="200"/>
              <w:rPr>
                <w:rFonts w:hAnsi="宋体" w:cs="宋体"/>
                <w:sz w:val="21"/>
                <w:szCs w:val="21"/>
                <w:lang w:bidi="ar"/>
              </w:rPr>
            </w:pPr>
            <w:r>
              <w:rPr>
                <w:rFonts w:hint="eastAsia" w:hAnsi="宋体" w:cs="宋体"/>
                <w:sz w:val="21"/>
                <w:szCs w:val="21"/>
                <w:lang w:bidi="ar"/>
              </w:rPr>
              <w:t>19）智能车辆手册，卷Ⅰ；</w:t>
            </w:r>
          </w:p>
          <w:p w14:paraId="628BFD7B">
            <w:pPr>
              <w:pStyle w:val="43"/>
              <w:ind w:firstLine="420" w:firstLineChars="200"/>
              <w:rPr>
                <w:rFonts w:hAnsi="宋体" w:cs="宋体"/>
                <w:sz w:val="21"/>
                <w:szCs w:val="21"/>
                <w:lang w:bidi="ar"/>
              </w:rPr>
            </w:pPr>
            <w:r>
              <w:rPr>
                <w:rFonts w:hint="eastAsia" w:hAnsi="宋体" w:cs="宋体"/>
                <w:sz w:val="21"/>
                <w:szCs w:val="21"/>
                <w:lang w:bidi="ar"/>
              </w:rPr>
              <w:t>20）智能车辆手册，卷Ⅱ；</w:t>
            </w:r>
          </w:p>
          <w:p w14:paraId="60EA6712">
            <w:pPr>
              <w:pStyle w:val="43"/>
              <w:ind w:firstLine="420" w:firstLineChars="200"/>
              <w:rPr>
                <w:rFonts w:hAnsi="宋体" w:cs="宋体"/>
                <w:sz w:val="21"/>
                <w:szCs w:val="21"/>
                <w:lang w:bidi="ar"/>
              </w:rPr>
            </w:pPr>
            <w:r>
              <w:rPr>
                <w:rFonts w:hint="eastAsia" w:hAnsi="宋体" w:cs="宋体"/>
                <w:sz w:val="21"/>
                <w:szCs w:val="21"/>
                <w:lang w:bidi="ar"/>
              </w:rPr>
              <w:t>21）车辆联网感知与控制；</w:t>
            </w:r>
          </w:p>
          <w:p w14:paraId="4EA1445F">
            <w:pPr>
              <w:pStyle w:val="43"/>
              <w:ind w:firstLine="420" w:firstLineChars="200"/>
              <w:rPr>
                <w:rFonts w:hAnsi="宋体" w:cs="宋体"/>
                <w:sz w:val="21"/>
                <w:szCs w:val="21"/>
                <w:lang w:bidi="ar"/>
              </w:rPr>
            </w:pPr>
            <w:r>
              <w:rPr>
                <w:rFonts w:hint="eastAsia" w:hAnsi="宋体" w:cs="宋体"/>
                <w:sz w:val="21"/>
                <w:szCs w:val="21"/>
                <w:lang w:bidi="ar"/>
              </w:rPr>
              <w:t>22）车辆自适应巡航系统的控制策略研究；</w:t>
            </w:r>
          </w:p>
          <w:p w14:paraId="44798A7E">
            <w:pPr>
              <w:pStyle w:val="43"/>
              <w:ind w:firstLine="420" w:firstLineChars="200"/>
              <w:rPr>
                <w:rFonts w:hAnsi="宋体" w:cs="宋体"/>
                <w:sz w:val="21"/>
                <w:szCs w:val="21"/>
                <w:lang w:bidi="ar"/>
              </w:rPr>
            </w:pPr>
            <w:r>
              <w:rPr>
                <w:rFonts w:hint="eastAsia" w:hAnsi="宋体" w:cs="宋体"/>
                <w:sz w:val="21"/>
                <w:szCs w:val="21"/>
                <w:lang w:bidi="ar"/>
              </w:rPr>
              <w:t>23）从车联网到自动驾驶；</w:t>
            </w:r>
          </w:p>
          <w:p w14:paraId="142199D9">
            <w:pPr>
              <w:pStyle w:val="43"/>
              <w:ind w:firstLine="420" w:firstLineChars="200"/>
              <w:rPr>
                <w:rFonts w:hAnsi="宋体" w:cs="宋体"/>
                <w:sz w:val="21"/>
                <w:szCs w:val="21"/>
                <w:lang w:bidi="ar"/>
              </w:rPr>
            </w:pPr>
            <w:r>
              <w:rPr>
                <w:rFonts w:hint="eastAsia" w:hAnsi="宋体" w:cs="宋体"/>
                <w:sz w:val="21"/>
                <w:szCs w:val="21"/>
                <w:lang w:bidi="ar"/>
              </w:rPr>
              <w:t>24）多目标智能优化算法及其应用；</w:t>
            </w:r>
          </w:p>
          <w:p w14:paraId="7F36199B">
            <w:pPr>
              <w:pStyle w:val="43"/>
              <w:ind w:firstLine="420" w:firstLineChars="200"/>
              <w:rPr>
                <w:rFonts w:hAnsi="宋体" w:cs="宋体"/>
                <w:sz w:val="21"/>
                <w:szCs w:val="21"/>
                <w:lang w:bidi="ar"/>
              </w:rPr>
            </w:pPr>
            <w:r>
              <w:rPr>
                <w:rFonts w:hint="eastAsia" w:hAnsi="宋体" w:cs="宋体"/>
                <w:sz w:val="21"/>
                <w:szCs w:val="21"/>
                <w:lang w:bidi="ar"/>
              </w:rPr>
              <w:t>25）灰色系统理论及其在汽车工程中的应用；</w:t>
            </w:r>
          </w:p>
          <w:p w14:paraId="43662E3E">
            <w:pPr>
              <w:pStyle w:val="43"/>
              <w:ind w:firstLine="420" w:firstLineChars="200"/>
              <w:rPr>
                <w:rFonts w:hAnsi="宋体" w:cs="宋体"/>
                <w:sz w:val="21"/>
                <w:szCs w:val="21"/>
                <w:lang w:bidi="ar"/>
              </w:rPr>
            </w:pPr>
            <w:r>
              <w:rPr>
                <w:rFonts w:hint="eastAsia" w:hAnsi="宋体" w:cs="宋体"/>
                <w:sz w:val="21"/>
                <w:szCs w:val="21"/>
                <w:lang w:bidi="ar"/>
              </w:rPr>
              <w:t>26）基于PreScan的车辆主动安全应用技术；</w:t>
            </w:r>
          </w:p>
          <w:p w14:paraId="2BD62FD9">
            <w:pPr>
              <w:pStyle w:val="43"/>
              <w:ind w:firstLine="420" w:firstLineChars="200"/>
              <w:rPr>
                <w:rFonts w:hAnsi="宋体" w:cs="宋体"/>
                <w:sz w:val="21"/>
                <w:szCs w:val="21"/>
                <w:lang w:bidi="ar"/>
              </w:rPr>
            </w:pPr>
            <w:r>
              <w:rPr>
                <w:rFonts w:hint="eastAsia" w:hAnsi="宋体" w:cs="宋体"/>
                <w:sz w:val="21"/>
                <w:szCs w:val="21"/>
                <w:lang w:bidi="ar"/>
              </w:rPr>
              <w:t>27）基于人工智能的无人驾驶车辆路面识别技术；</w:t>
            </w:r>
          </w:p>
          <w:p w14:paraId="05931E74">
            <w:pPr>
              <w:pStyle w:val="43"/>
              <w:ind w:firstLine="420" w:firstLineChars="200"/>
              <w:rPr>
                <w:rFonts w:hAnsi="宋体" w:cs="宋体"/>
                <w:sz w:val="21"/>
                <w:szCs w:val="21"/>
                <w:lang w:bidi="ar"/>
              </w:rPr>
            </w:pPr>
            <w:r>
              <w:rPr>
                <w:rFonts w:hint="eastAsia" w:hAnsi="宋体" w:cs="宋体"/>
                <w:sz w:val="21"/>
                <w:szCs w:val="21"/>
                <w:lang w:bidi="ar"/>
              </w:rPr>
              <w:t>28）面向车辆行驶安全的自动驾驶意图识别；</w:t>
            </w:r>
          </w:p>
          <w:p w14:paraId="493DD977">
            <w:pPr>
              <w:pStyle w:val="43"/>
              <w:ind w:firstLine="420" w:firstLineChars="200"/>
              <w:rPr>
                <w:rFonts w:hAnsi="宋体" w:cs="宋体"/>
                <w:sz w:val="21"/>
                <w:szCs w:val="21"/>
                <w:lang w:bidi="ar"/>
              </w:rPr>
            </w:pPr>
            <w:r>
              <w:rPr>
                <w:rFonts w:hint="eastAsia" w:hAnsi="宋体" w:cs="宋体"/>
                <w:sz w:val="21"/>
                <w:szCs w:val="21"/>
                <w:lang w:bidi="ar"/>
              </w:rPr>
              <w:t>29）模糊控制·神经控制和智能控制论；</w:t>
            </w:r>
          </w:p>
          <w:p w14:paraId="096AC767">
            <w:pPr>
              <w:pStyle w:val="43"/>
              <w:ind w:firstLine="420" w:firstLineChars="200"/>
              <w:rPr>
                <w:rFonts w:hAnsi="宋体" w:cs="宋体"/>
                <w:sz w:val="21"/>
                <w:szCs w:val="21"/>
                <w:lang w:bidi="ar"/>
              </w:rPr>
            </w:pPr>
            <w:r>
              <w:rPr>
                <w:rFonts w:hint="eastAsia" w:hAnsi="宋体" w:cs="宋体"/>
                <w:sz w:val="21"/>
                <w:szCs w:val="21"/>
                <w:lang w:bidi="ar"/>
              </w:rPr>
              <w:t>30）汽车的交通环境匹配技术；</w:t>
            </w:r>
          </w:p>
          <w:p w14:paraId="75806E94">
            <w:pPr>
              <w:pStyle w:val="43"/>
              <w:ind w:firstLine="420" w:firstLineChars="200"/>
              <w:rPr>
                <w:rFonts w:hAnsi="宋体" w:cs="宋体"/>
                <w:sz w:val="21"/>
                <w:szCs w:val="21"/>
                <w:lang w:bidi="ar"/>
              </w:rPr>
            </w:pPr>
            <w:r>
              <w:rPr>
                <w:rFonts w:hint="eastAsia" w:hAnsi="宋体" w:cs="宋体"/>
                <w:sz w:val="21"/>
                <w:szCs w:val="21"/>
                <w:lang w:bidi="ar"/>
              </w:rPr>
              <w:t>31）汽车控制技术；</w:t>
            </w:r>
          </w:p>
          <w:p w14:paraId="60D703CD">
            <w:pPr>
              <w:pStyle w:val="43"/>
              <w:ind w:firstLine="420" w:firstLineChars="200"/>
              <w:rPr>
                <w:rFonts w:hAnsi="宋体" w:cs="宋体"/>
                <w:sz w:val="21"/>
                <w:szCs w:val="21"/>
                <w:lang w:bidi="ar"/>
              </w:rPr>
            </w:pPr>
            <w:r>
              <w:rPr>
                <w:rFonts w:hint="eastAsia" w:hAnsi="宋体" w:cs="宋体"/>
                <w:sz w:val="21"/>
                <w:szCs w:val="21"/>
                <w:lang w:bidi="ar"/>
              </w:rPr>
              <w:t>32）汽车主动控制系统中参数估计的方法与应用；</w:t>
            </w:r>
          </w:p>
          <w:p w14:paraId="3082B53A">
            <w:pPr>
              <w:pStyle w:val="43"/>
              <w:ind w:firstLine="420" w:firstLineChars="200"/>
              <w:rPr>
                <w:rFonts w:hAnsi="宋体" w:cs="宋体"/>
                <w:sz w:val="21"/>
                <w:szCs w:val="21"/>
                <w:lang w:bidi="ar"/>
              </w:rPr>
            </w:pPr>
            <w:r>
              <w:rPr>
                <w:rFonts w:hint="eastAsia" w:hAnsi="宋体" w:cs="宋体"/>
                <w:sz w:val="21"/>
                <w:szCs w:val="21"/>
                <w:lang w:bidi="ar"/>
              </w:rPr>
              <w:t>33）汽车主动制动控制系统设计；</w:t>
            </w:r>
          </w:p>
          <w:p w14:paraId="774E30CC">
            <w:pPr>
              <w:pStyle w:val="43"/>
              <w:ind w:firstLine="420" w:firstLineChars="200"/>
              <w:rPr>
                <w:rFonts w:hAnsi="宋体" w:cs="宋体"/>
                <w:sz w:val="21"/>
                <w:szCs w:val="21"/>
                <w:lang w:bidi="ar"/>
              </w:rPr>
            </w:pPr>
            <w:r>
              <w:rPr>
                <w:rFonts w:hint="eastAsia" w:hAnsi="宋体" w:cs="宋体"/>
                <w:sz w:val="21"/>
                <w:szCs w:val="21"/>
                <w:lang w:bidi="ar"/>
              </w:rPr>
              <w:t>34）趣学算法；</w:t>
            </w:r>
          </w:p>
          <w:p w14:paraId="730B5AB4">
            <w:pPr>
              <w:pStyle w:val="43"/>
              <w:ind w:firstLine="420" w:firstLineChars="200"/>
              <w:rPr>
                <w:rFonts w:hAnsi="宋体" w:cs="宋体"/>
                <w:sz w:val="21"/>
                <w:szCs w:val="21"/>
                <w:lang w:bidi="ar"/>
              </w:rPr>
            </w:pPr>
            <w:r>
              <w:rPr>
                <w:rFonts w:hint="eastAsia" w:hAnsi="宋体" w:cs="宋体"/>
                <w:sz w:val="21"/>
                <w:szCs w:val="21"/>
                <w:lang w:bidi="ar"/>
              </w:rPr>
              <w:t>35）神经模糊预测控制及其MATLAB实现（第4版）；</w:t>
            </w:r>
          </w:p>
          <w:p w14:paraId="5C55CB48">
            <w:pPr>
              <w:pStyle w:val="43"/>
              <w:ind w:firstLine="420" w:firstLineChars="200"/>
              <w:rPr>
                <w:rFonts w:hAnsi="宋体" w:cs="宋体"/>
                <w:sz w:val="21"/>
                <w:szCs w:val="21"/>
                <w:lang w:bidi="ar"/>
              </w:rPr>
            </w:pPr>
            <w:r>
              <w:rPr>
                <w:rFonts w:hint="eastAsia" w:hAnsi="宋体" w:cs="宋体"/>
                <w:sz w:val="21"/>
                <w:szCs w:val="21"/>
                <w:lang w:bidi="ar"/>
              </w:rPr>
              <w:t>36）图像识别及嵌入式技术在智能交通系统中的应用研究；</w:t>
            </w:r>
          </w:p>
          <w:p w14:paraId="71546EC7">
            <w:pPr>
              <w:pStyle w:val="43"/>
              <w:ind w:firstLine="420" w:firstLineChars="200"/>
              <w:rPr>
                <w:rFonts w:hAnsi="宋体" w:cs="宋体"/>
                <w:sz w:val="21"/>
                <w:szCs w:val="21"/>
                <w:lang w:bidi="ar"/>
              </w:rPr>
            </w:pPr>
            <w:r>
              <w:rPr>
                <w:rFonts w:hint="eastAsia" w:hAnsi="宋体" w:cs="宋体"/>
                <w:sz w:val="21"/>
                <w:szCs w:val="21"/>
                <w:lang w:bidi="ar"/>
              </w:rPr>
              <w:t>37）无人驾驶汽车概论；</w:t>
            </w:r>
          </w:p>
          <w:p w14:paraId="092E4C0E">
            <w:pPr>
              <w:pStyle w:val="43"/>
              <w:ind w:firstLine="420" w:firstLineChars="200"/>
              <w:rPr>
                <w:rFonts w:hAnsi="宋体" w:cs="宋体"/>
                <w:sz w:val="21"/>
                <w:szCs w:val="21"/>
                <w:lang w:bidi="ar"/>
              </w:rPr>
            </w:pPr>
            <w:r>
              <w:rPr>
                <w:rFonts w:hint="eastAsia" w:hAnsi="宋体" w:cs="宋体"/>
                <w:sz w:val="21"/>
                <w:szCs w:val="21"/>
                <w:lang w:bidi="ar"/>
              </w:rPr>
              <w:t>38）无人驾驶原理与实践。</w:t>
            </w:r>
          </w:p>
          <w:p w14:paraId="226E950D">
            <w:pPr>
              <w:pStyle w:val="43"/>
              <w:ind w:firstLine="420" w:firstLineChars="200"/>
              <w:rPr>
                <w:rFonts w:hAnsi="宋体" w:cs="宋体"/>
                <w:sz w:val="21"/>
                <w:szCs w:val="21"/>
                <w:lang w:bidi="ar"/>
              </w:rPr>
            </w:pPr>
            <w:r>
              <w:rPr>
                <w:rFonts w:hint="eastAsia" w:hAnsi="宋体" w:cs="宋体"/>
                <w:sz w:val="21"/>
                <w:szCs w:val="21"/>
                <w:lang w:bidi="ar"/>
              </w:rPr>
              <w:t>（2）智能网联汽车仿真测试云平台配套教学资源（至少涵盖以下完整电子版资源）</w:t>
            </w:r>
          </w:p>
          <w:p w14:paraId="28A03704">
            <w:pPr>
              <w:pStyle w:val="43"/>
              <w:ind w:firstLine="420" w:firstLineChars="200"/>
              <w:rPr>
                <w:rFonts w:hAnsi="宋体" w:cs="宋体"/>
                <w:sz w:val="21"/>
                <w:szCs w:val="21"/>
                <w:lang w:bidi="ar"/>
              </w:rPr>
            </w:pPr>
            <w:r>
              <w:rPr>
                <w:rFonts w:hint="eastAsia" w:hAnsi="宋体" w:cs="宋体"/>
                <w:sz w:val="21"/>
                <w:szCs w:val="21"/>
                <w:lang w:bidi="ar"/>
              </w:rPr>
              <w:t>智能网联汽车实车实训系统：</w:t>
            </w:r>
          </w:p>
          <w:p w14:paraId="653E2C3C">
            <w:pPr>
              <w:pStyle w:val="43"/>
              <w:ind w:firstLine="420" w:firstLineChars="200"/>
              <w:rPr>
                <w:rFonts w:hAnsi="宋体" w:cs="宋体"/>
                <w:sz w:val="21"/>
                <w:szCs w:val="21"/>
                <w:lang w:bidi="ar"/>
              </w:rPr>
            </w:pPr>
            <w:r>
              <w:rPr>
                <w:rFonts w:hint="eastAsia" w:hAnsi="宋体" w:cs="宋体"/>
                <w:sz w:val="21"/>
                <w:szCs w:val="21"/>
                <w:lang w:bidi="ar"/>
              </w:rPr>
              <w:t>第一章 平台介绍；</w:t>
            </w:r>
          </w:p>
          <w:p w14:paraId="6C5EB520">
            <w:pPr>
              <w:pStyle w:val="43"/>
              <w:ind w:firstLine="420" w:firstLineChars="200"/>
              <w:rPr>
                <w:rFonts w:hAnsi="宋体" w:cs="宋体"/>
                <w:sz w:val="21"/>
                <w:szCs w:val="21"/>
                <w:lang w:bidi="ar"/>
              </w:rPr>
            </w:pPr>
            <w:r>
              <w:rPr>
                <w:rFonts w:hint="eastAsia" w:hAnsi="宋体" w:cs="宋体"/>
                <w:sz w:val="21"/>
                <w:szCs w:val="21"/>
                <w:lang w:bidi="ar"/>
              </w:rPr>
              <w:t>第二章 智能化设备应用；</w:t>
            </w:r>
          </w:p>
          <w:p w14:paraId="6382C3AE">
            <w:pPr>
              <w:pStyle w:val="43"/>
              <w:ind w:firstLine="420" w:firstLineChars="200"/>
              <w:rPr>
                <w:rFonts w:hAnsi="宋体" w:cs="宋体"/>
                <w:sz w:val="21"/>
                <w:szCs w:val="21"/>
                <w:lang w:bidi="ar"/>
              </w:rPr>
            </w:pPr>
            <w:r>
              <w:rPr>
                <w:rFonts w:hint="eastAsia" w:hAnsi="宋体" w:cs="宋体"/>
                <w:sz w:val="21"/>
                <w:szCs w:val="21"/>
                <w:lang w:bidi="ar"/>
              </w:rPr>
              <w:t>第三章 平台功能应用；</w:t>
            </w:r>
          </w:p>
          <w:p w14:paraId="53E8A617">
            <w:pPr>
              <w:pStyle w:val="43"/>
              <w:ind w:firstLine="420" w:firstLineChars="200"/>
              <w:rPr>
                <w:rFonts w:hAnsi="宋体" w:cs="宋体"/>
                <w:sz w:val="21"/>
                <w:szCs w:val="21"/>
                <w:lang w:bidi="ar"/>
              </w:rPr>
            </w:pPr>
            <w:r>
              <w:rPr>
                <w:rFonts w:hint="eastAsia" w:hAnsi="宋体" w:cs="宋体"/>
                <w:sz w:val="21"/>
                <w:szCs w:val="21"/>
                <w:lang w:bidi="ar"/>
              </w:rPr>
              <w:t xml:space="preserve">第四章AD Chauffeur仿真平台应用手册。 </w:t>
            </w:r>
          </w:p>
          <w:p w14:paraId="0E3A637F">
            <w:pPr>
              <w:pStyle w:val="43"/>
              <w:ind w:firstLine="420" w:firstLineChars="200"/>
              <w:rPr>
                <w:rFonts w:hAnsi="宋体" w:cs="宋体"/>
                <w:sz w:val="21"/>
                <w:szCs w:val="21"/>
                <w:lang w:bidi="ar"/>
              </w:rPr>
            </w:pPr>
            <w:r>
              <w:rPr>
                <w:rFonts w:hint="eastAsia" w:hAnsi="宋体" w:cs="宋体"/>
                <w:sz w:val="21"/>
                <w:szCs w:val="21"/>
                <w:lang w:bidi="ar"/>
              </w:rPr>
              <w:t>（3）智能网联汽车车联网监控云平台配套教学资源（至少涵盖以下完整电子版资源）</w:t>
            </w:r>
          </w:p>
          <w:p w14:paraId="2DCC5AAB">
            <w:pPr>
              <w:pStyle w:val="43"/>
              <w:ind w:firstLine="420" w:firstLineChars="200"/>
              <w:rPr>
                <w:rFonts w:hAnsi="宋体" w:cs="宋体"/>
                <w:sz w:val="21"/>
                <w:szCs w:val="21"/>
                <w:lang w:bidi="ar"/>
              </w:rPr>
            </w:pPr>
            <w:r>
              <w:rPr>
                <w:rFonts w:hint="eastAsia" w:hAnsi="宋体" w:cs="宋体"/>
                <w:sz w:val="21"/>
                <w:szCs w:val="21"/>
                <w:lang w:bidi="ar"/>
              </w:rPr>
              <w:t>1）智能车辆主动安全与控制技术；</w:t>
            </w:r>
          </w:p>
          <w:p w14:paraId="4582AAC8">
            <w:pPr>
              <w:pStyle w:val="43"/>
              <w:ind w:firstLine="420" w:firstLineChars="200"/>
              <w:rPr>
                <w:rFonts w:hAnsi="宋体" w:cs="宋体"/>
                <w:sz w:val="21"/>
                <w:szCs w:val="21"/>
                <w:lang w:bidi="ar"/>
              </w:rPr>
            </w:pPr>
            <w:r>
              <w:rPr>
                <w:rFonts w:hint="eastAsia" w:hAnsi="宋体" w:cs="宋体"/>
                <w:sz w:val="21"/>
                <w:szCs w:val="21"/>
                <w:lang w:bidi="ar"/>
              </w:rPr>
              <w:t>2）智能交通系统中的车辆协作控制；</w:t>
            </w:r>
          </w:p>
          <w:p w14:paraId="247035DB">
            <w:pPr>
              <w:pStyle w:val="43"/>
              <w:ind w:firstLine="420" w:firstLineChars="200"/>
              <w:rPr>
                <w:rFonts w:hAnsi="宋体" w:cs="宋体"/>
                <w:sz w:val="21"/>
                <w:szCs w:val="21"/>
                <w:lang w:bidi="ar"/>
              </w:rPr>
            </w:pPr>
            <w:r>
              <w:rPr>
                <w:rFonts w:hint="eastAsia" w:hAnsi="宋体" w:cs="宋体"/>
                <w:sz w:val="21"/>
                <w:szCs w:val="21"/>
                <w:lang w:bidi="ar"/>
              </w:rPr>
              <w:t>3）智能交通与智能驾驶系列智能网联汽车协同控制技术；</w:t>
            </w:r>
          </w:p>
          <w:p w14:paraId="74A93B80">
            <w:pPr>
              <w:pStyle w:val="43"/>
              <w:ind w:firstLine="420" w:firstLineChars="200"/>
              <w:rPr>
                <w:rFonts w:hAnsi="宋体" w:cs="宋体"/>
                <w:sz w:val="21"/>
                <w:szCs w:val="21"/>
                <w:lang w:bidi="ar"/>
              </w:rPr>
            </w:pPr>
            <w:r>
              <w:rPr>
                <w:rFonts w:hint="eastAsia" w:hAnsi="宋体" w:cs="宋体"/>
                <w:sz w:val="21"/>
                <w:szCs w:val="21"/>
                <w:lang w:bidi="ar"/>
              </w:rPr>
              <w:t>4）智能汽车决战2020；</w:t>
            </w:r>
          </w:p>
          <w:p w14:paraId="3B3421D9">
            <w:pPr>
              <w:pStyle w:val="43"/>
              <w:ind w:firstLine="420" w:firstLineChars="200"/>
              <w:rPr>
                <w:rFonts w:hAnsi="宋体" w:cs="宋体"/>
                <w:sz w:val="21"/>
                <w:szCs w:val="21"/>
                <w:lang w:bidi="ar"/>
              </w:rPr>
            </w:pPr>
            <w:r>
              <w:rPr>
                <w:rFonts w:hint="eastAsia" w:hAnsi="宋体" w:cs="宋体"/>
                <w:sz w:val="21"/>
                <w:szCs w:val="21"/>
                <w:lang w:bidi="ar"/>
              </w:rPr>
              <w:t>5）智能汽车先进传感与控制；</w:t>
            </w:r>
          </w:p>
          <w:p w14:paraId="6C66A81E">
            <w:pPr>
              <w:pStyle w:val="43"/>
              <w:ind w:firstLine="420" w:firstLineChars="200"/>
              <w:rPr>
                <w:rFonts w:hAnsi="宋体" w:cs="宋体"/>
                <w:sz w:val="21"/>
                <w:szCs w:val="21"/>
                <w:lang w:bidi="ar"/>
              </w:rPr>
            </w:pPr>
            <w:r>
              <w:rPr>
                <w:rFonts w:hint="eastAsia" w:hAnsi="宋体" w:cs="宋体"/>
                <w:sz w:val="21"/>
                <w:szCs w:val="21"/>
                <w:lang w:bidi="ar"/>
              </w:rPr>
              <w:t>6）智能汽车关键技术与设计方法；</w:t>
            </w:r>
          </w:p>
          <w:p w14:paraId="3B6BC6DC">
            <w:pPr>
              <w:pStyle w:val="43"/>
              <w:ind w:firstLine="420" w:firstLineChars="200"/>
              <w:rPr>
                <w:rFonts w:hAnsi="宋体" w:cs="宋体"/>
                <w:sz w:val="21"/>
                <w:szCs w:val="21"/>
                <w:lang w:bidi="ar"/>
              </w:rPr>
            </w:pPr>
            <w:r>
              <w:rPr>
                <w:rFonts w:hint="eastAsia" w:hAnsi="宋体" w:cs="宋体"/>
                <w:sz w:val="21"/>
                <w:szCs w:val="21"/>
                <w:lang w:bidi="ar"/>
              </w:rPr>
              <w:t>7）智能网联汽车产业发展及相关技术实现；</w:t>
            </w:r>
          </w:p>
          <w:p w14:paraId="72F190CE">
            <w:pPr>
              <w:pStyle w:val="43"/>
              <w:ind w:firstLine="420" w:firstLineChars="200"/>
              <w:rPr>
                <w:rFonts w:hAnsi="宋体" w:cs="宋体"/>
                <w:sz w:val="21"/>
                <w:szCs w:val="21"/>
                <w:lang w:bidi="ar"/>
              </w:rPr>
            </w:pPr>
            <w:r>
              <w:rPr>
                <w:rFonts w:hint="eastAsia" w:hAnsi="宋体" w:cs="宋体"/>
                <w:sz w:val="21"/>
                <w:szCs w:val="21"/>
                <w:lang w:bidi="ar"/>
              </w:rPr>
              <w:t>8）智能优化算法原理与应用；</w:t>
            </w:r>
          </w:p>
          <w:p w14:paraId="7646B334">
            <w:pPr>
              <w:pStyle w:val="43"/>
              <w:ind w:firstLine="420" w:firstLineChars="200"/>
              <w:rPr>
                <w:rFonts w:hAnsi="宋体" w:cs="宋体"/>
                <w:sz w:val="21"/>
                <w:szCs w:val="21"/>
                <w:lang w:bidi="ar"/>
              </w:rPr>
            </w:pPr>
            <w:r>
              <w:rPr>
                <w:rFonts w:hint="eastAsia" w:hAnsi="宋体" w:cs="宋体"/>
                <w:sz w:val="21"/>
                <w:szCs w:val="21"/>
                <w:lang w:bidi="ar"/>
              </w:rPr>
              <w:t>9）自动驾驶概论；</w:t>
            </w:r>
          </w:p>
          <w:p w14:paraId="14368834">
            <w:pPr>
              <w:pStyle w:val="43"/>
              <w:ind w:firstLine="420" w:firstLineChars="200"/>
              <w:rPr>
                <w:rFonts w:hAnsi="宋体" w:cs="宋体"/>
                <w:sz w:val="21"/>
                <w:szCs w:val="21"/>
                <w:lang w:bidi="ar"/>
              </w:rPr>
            </w:pPr>
            <w:r>
              <w:rPr>
                <w:rFonts w:hint="eastAsia" w:hAnsi="宋体" w:cs="宋体"/>
                <w:sz w:val="21"/>
                <w:szCs w:val="21"/>
                <w:lang w:bidi="ar"/>
              </w:rPr>
              <w:t>10）自动驾驶汽车决策与控制；</w:t>
            </w:r>
          </w:p>
          <w:p w14:paraId="0FA59BE9">
            <w:pPr>
              <w:pStyle w:val="43"/>
              <w:ind w:firstLine="420" w:firstLineChars="200"/>
              <w:rPr>
                <w:rFonts w:hAnsi="宋体" w:cs="宋体"/>
                <w:sz w:val="21"/>
                <w:szCs w:val="21"/>
                <w:lang w:bidi="ar"/>
              </w:rPr>
            </w:pPr>
            <w:r>
              <w:rPr>
                <w:rFonts w:hint="eastAsia" w:hAnsi="宋体" w:cs="宋体"/>
                <w:sz w:val="21"/>
                <w:szCs w:val="21"/>
                <w:lang w:bidi="ar"/>
              </w:rPr>
              <w:t>11）自动驾驶系统设计及应用；</w:t>
            </w:r>
          </w:p>
          <w:p w14:paraId="0150E81A">
            <w:pPr>
              <w:pStyle w:val="43"/>
              <w:ind w:firstLine="420" w:firstLineChars="200"/>
              <w:rPr>
                <w:rFonts w:hAnsi="宋体" w:cs="宋体"/>
                <w:sz w:val="21"/>
                <w:szCs w:val="21"/>
                <w:lang w:bidi="ar"/>
              </w:rPr>
            </w:pPr>
            <w:r>
              <w:rPr>
                <w:rFonts w:hint="eastAsia" w:hAnsi="宋体" w:cs="宋体"/>
                <w:sz w:val="21"/>
                <w:szCs w:val="21"/>
                <w:lang w:bidi="ar"/>
              </w:rPr>
              <w:t>12）ADAS及自动驾驶虚拟测试仿真技术；</w:t>
            </w:r>
          </w:p>
          <w:p w14:paraId="70C73829">
            <w:pPr>
              <w:pStyle w:val="43"/>
              <w:ind w:firstLine="420" w:firstLineChars="200"/>
              <w:rPr>
                <w:rFonts w:hAnsi="宋体" w:cs="宋体"/>
                <w:sz w:val="21"/>
                <w:szCs w:val="21"/>
                <w:lang w:bidi="ar"/>
              </w:rPr>
            </w:pPr>
            <w:r>
              <w:rPr>
                <w:rFonts w:hint="eastAsia" w:hAnsi="宋体" w:cs="宋体"/>
                <w:sz w:val="21"/>
                <w:szCs w:val="21"/>
                <w:lang w:bidi="ar"/>
              </w:rPr>
              <w:t>13）MATLAB车辆工程应用实战；</w:t>
            </w:r>
          </w:p>
          <w:p w14:paraId="38EB881B">
            <w:pPr>
              <w:pStyle w:val="43"/>
              <w:ind w:firstLine="420" w:firstLineChars="200"/>
              <w:rPr>
                <w:rFonts w:hAnsi="宋体" w:cs="宋体"/>
                <w:sz w:val="21"/>
                <w:szCs w:val="21"/>
                <w:lang w:bidi="ar"/>
              </w:rPr>
            </w:pPr>
            <w:r>
              <w:rPr>
                <w:rFonts w:hint="eastAsia" w:hAnsi="宋体" w:cs="宋体"/>
                <w:sz w:val="21"/>
                <w:szCs w:val="21"/>
                <w:lang w:bidi="ar"/>
              </w:rPr>
              <w:t>14）Planning Algorithms；</w:t>
            </w:r>
          </w:p>
          <w:p w14:paraId="2C20E3D8">
            <w:pPr>
              <w:pStyle w:val="43"/>
              <w:ind w:firstLine="420" w:firstLineChars="200"/>
              <w:rPr>
                <w:rFonts w:hAnsi="宋体" w:cs="宋体"/>
                <w:sz w:val="21"/>
                <w:szCs w:val="21"/>
                <w:lang w:bidi="ar"/>
              </w:rPr>
            </w:pPr>
            <w:r>
              <w:rPr>
                <w:rFonts w:hint="eastAsia" w:hAnsi="宋体" w:cs="宋体"/>
                <w:sz w:val="21"/>
                <w:szCs w:val="21"/>
                <w:lang w:bidi="ar"/>
              </w:rPr>
              <w:t>15）无人驾驶-人工智能如何颠覆汽车；</w:t>
            </w:r>
          </w:p>
          <w:p w14:paraId="754424F1">
            <w:pPr>
              <w:pStyle w:val="43"/>
              <w:ind w:firstLine="420" w:firstLineChars="200"/>
              <w:rPr>
                <w:rFonts w:hAnsi="宋体" w:cs="宋体"/>
                <w:sz w:val="21"/>
                <w:szCs w:val="21"/>
                <w:lang w:bidi="ar"/>
              </w:rPr>
            </w:pPr>
            <w:r>
              <w:rPr>
                <w:rFonts w:hint="eastAsia" w:hAnsi="宋体" w:cs="宋体"/>
                <w:sz w:val="21"/>
                <w:szCs w:val="21"/>
                <w:lang w:bidi="ar"/>
              </w:rPr>
              <w:t>16）第一本无人驾驶技术书；</w:t>
            </w:r>
          </w:p>
          <w:p w14:paraId="091C610D">
            <w:pPr>
              <w:pStyle w:val="43"/>
              <w:ind w:firstLine="420" w:firstLineChars="200"/>
              <w:rPr>
                <w:rFonts w:hAnsi="宋体" w:cs="宋体"/>
                <w:sz w:val="21"/>
                <w:szCs w:val="21"/>
                <w:lang w:bidi="ar"/>
              </w:rPr>
            </w:pPr>
            <w:r>
              <w:rPr>
                <w:rFonts w:hint="eastAsia" w:hAnsi="宋体" w:cs="宋体"/>
                <w:sz w:val="21"/>
                <w:szCs w:val="21"/>
                <w:lang w:bidi="ar"/>
              </w:rPr>
              <w:t>17）智能网联汽车安全；</w:t>
            </w:r>
          </w:p>
          <w:p w14:paraId="4D0D4419">
            <w:pPr>
              <w:pStyle w:val="43"/>
              <w:ind w:firstLine="420" w:firstLineChars="200"/>
              <w:rPr>
                <w:rFonts w:hAnsi="宋体" w:cs="宋体"/>
                <w:sz w:val="21"/>
                <w:szCs w:val="21"/>
                <w:lang w:bidi="ar"/>
              </w:rPr>
            </w:pPr>
            <w:r>
              <w:rPr>
                <w:rFonts w:hint="eastAsia" w:hAnsi="宋体" w:cs="宋体"/>
                <w:sz w:val="21"/>
                <w:szCs w:val="21"/>
                <w:lang w:bidi="ar"/>
              </w:rPr>
              <w:t>18）车联网权威指南标准、技术及应用；</w:t>
            </w:r>
          </w:p>
          <w:p w14:paraId="218E8D25">
            <w:pPr>
              <w:pStyle w:val="43"/>
              <w:ind w:firstLine="420" w:firstLineChars="200"/>
              <w:rPr>
                <w:rFonts w:hAnsi="宋体" w:cs="宋体"/>
                <w:sz w:val="21"/>
                <w:szCs w:val="21"/>
                <w:lang w:bidi="ar"/>
              </w:rPr>
            </w:pPr>
            <w:r>
              <w:rPr>
                <w:rFonts w:hint="eastAsia" w:hAnsi="宋体" w:cs="宋体"/>
                <w:sz w:val="21"/>
                <w:szCs w:val="21"/>
                <w:lang w:bidi="ar"/>
              </w:rPr>
              <w:t>19）网联汽车与智慧城市的大数据分析；</w:t>
            </w:r>
          </w:p>
          <w:p w14:paraId="6AC177D4">
            <w:pPr>
              <w:pStyle w:val="43"/>
              <w:ind w:firstLine="420" w:firstLineChars="200"/>
              <w:rPr>
                <w:rFonts w:hAnsi="宋体" w:cs="宋体"/>
                <w:sz w:val="21"/>
                <w:szCs w:val="21"/>
                <w:lang w:bidi="ar"/>
              </w:rPr>
            </w:pPr>
            <w:r>
              <w:rPr>
                <w:rFonts w:hint="eastAsia" w:hAnsi="宋体" w:cs="宋体"/>
                <w:sz w:val="21"/>
                <w:szCs w:val="21"/>
                <w:lang w:bidi="ar"/>
              </w:rPr>
              <w:t>20）智能网联汽车协同决策与规划技术。</w:t>
            </w:r>
          </w:p>
        </w:tc>
        <w:tc>
          <w:tcPr>
            <w:tcW w:w="737" w:type="dxa"/>
            <w:noWrap/>
            <w:vAlign w:val="center"/>
          </w:tcPr>
          <w:p w14:paraId="0A1398D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737" w:type="dxa"/>
            <w:noWrap/>
            <w:vAlign w:val="center"/>
          </w:tcPr>
          <w:p w14:paraId="07CE467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r>
      <w:tr w14:paraId="6D51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noWrap/>
            <w:vAlign w:val="center"/>
          </w:tcPr>
          <w:p w14:paraId="5D2C815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134" w:type="dxa"/>
            <w:noWrap/>
            <w:vAlign w:val="center"/>
          </w:tcPr>
          <w:p w14:paraId="0242736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自动驾驶数据采集及处理工作站</w:t>
            </w:r>
          </w:p>
        </w:tc>
        <w:tc>
          <w:tcPr>
            <w:tcW w:w="6803" w:type="dxa"/>
            <w:noWrap/>
            <w:vAlign w:val="center"/>
          </w:tcPr>
          <w:p w14:paraId="312A0CEF">
            <w:pPr>
              <w:pStyle w:val="43"/>
              <w:ind w:firstLine="420" w:firstLineChars="200"/>
              <w:rPr>
                <w:rFonts w:hAnsi="宋体" w:cs="宋体"/>
                <w:sz w:val="21"/>
                <w:szCs w:val="21"/>
                <w:lang w:bidi="ar"/>
              </w:rPr>
            </w:pPr>
            <w:r>
              <w:rPr>
                <w:rFonts w:hint="eastAsia" w:hAnsi="宋体" w:cs="宋体"/>
                <w:sz w:val="21"/>
                <w:szCs w:val="21"/>
                <w:lang w:bidi="ar"/>
              </w:rPr>
              <w:t>自动驾驶数据采集及处理工作站配套满足智慧网联类竞赛方案工位（3人/队）的技术要求，配套线控底盘模块、摄像取证模块、实训工作台。其主要参数如下：</w:t>
            </w:r>
          </w:p>
          <w:p w14:paraId="767B40A0">
            <w:pPr>
              <w:pStyle w:val="43"/>
              <w:ind w:firstLine="420" w:firstLineChars="200"/>
              <w:rPr>
                <w:rFonts w:hAnsi="宋体" w:cs="宋体"/>
                <w:sz w:val="21"/>
                <w:szCs w:val="21"/>
                <w:lang w:bidi="ar"/>
              </w:rPr>
            </w:pPr>
            <w:r>
              <w:rPr>
                <w:rFonts w:hint="eastAsia" w:hAnsi="宋体" w:cs="宋体"/>
                <w:sz w:val="21"/>
                <w:szCs w:val="21"/>
                <w:lang w:bidi="ar"/>
              </w:rPr>
              <w:t>1.深度处理器：</w:t>
            </w:r>
          </w:p>
          <w:p w14:paraId="29BE973B">
            <w:pPr>
              <w:pStyle w:val="43"/>
              <w:ind w:firstLine="420" w:firstLineChars="200"/>
              <w:rPr>
                <w:rFonts w:hAnsi="宋体" w:cs="宋体"/>
                <w:sz w:val="21"/>
                <w:szCs w:val="21"/>
                <w:lang w:bidi="ar"/>
              </w:rPr>
            </w:pPr>
            <w:r>
              <w:rPr>
                <w:rFonts w:hint="eastAsia" w:hAnsi="宋体" w:cs="宋体"/>
                <w:sz w:val="21"/>
                <w:szCs w:val="21"/>
                <w:lang w:bidi="ar"/>
              </w:rPr>
              <w:t>核心数量：≧十四核心；</w:t>
            </w:r>
          </w:p>
          <w:p w14:paraId="66323DD2">
            <w:pPr>
              <w:pStyle w:val="43"/>
              <w:ind w:firstLine="420" w:firstLineChars="200"/>
              <w:rPr>
                <w:rFonts w:hAnsi="宋体" w:cs="宋体"/>
                <w:sz w:val="21"/>
                <w:szCs w:val="21"/>
                <w:lang w:bidi="ar"/>
              </w:rPr>
            </w:pPr>
            <w:r>
              <w:rPr>
                <w:rFonts w:hint="eastAsia" w:hAnsi="宋体" w:cs="宋体"/>
                <w:sz w:val="21"/>
                <w:szCs w:val="21"/>
                <w:lang w:bidi="ar"/>
              </w:rPr>
              <w:t>制作工艺：≦14纳米；</w:t>
            </w:r>
          </w:p>
          <w:p w14:paraId="30DB40C1">
            <w:pPr>
              <w:pStyle w:val="43"/>
              <w:ind w:firstLine="420" w:firstLineChars="200"/>
              <w:rPr>
                <w:rFonts w:hAnsi="宋体" w:cs="宋体"/>
                <w:sz w:val="21"/>
                <w:szCs w:val="21"/>
                <w:lang w:bidi="ar"/>
              </w:rPr>
            </w:pPr>
            <w:r>
              <w:rPr>
                <w:rFonts w:hint="eastAsia" w:hAnsi="宋体" w:cs="宋体"/>
                <w:sz w:val="21"/>
                <w:szCs w:val="21"/>
                <w:lang w:bidi="ar"/>
              </w:rPr>
              <w:t>主频：≧2.4GHz；</w:t>
            </w:r>
          </w:p>
          <w:p w14:paraId="3D539961">
            <w:pPr>
              <w:pStyle w:val="43"/>
              <w:ind w:firstLine="420" w:firstLineChars="200"/>
              <w:rPr>
                <w:rFonts w:hAnsi="宋体" w:cs="宋体"/>
                <w:sz w:val="21"/>
                <w:szCs w:val="21"/>
                <w:lang w:bidi="ar"/>
              </w:rPr>
            </w:pPr>
            <w:r>
              <w:rPr>
                <w:rFonts w:hint="eastAsia" w:hAnsi="宋体" w:cs="宋体"/>
                <w:sz w:val="21"/>
                <w:szCs w:val="21"/>
                <w:lang w:bidi="ar"/>
              </w:rPr>
              <w:t>线程数量：≧二十八线程；</w:t>
            </w:r>
          </w:p>
          <w:p w14:paraId="1822EBAD">
            <w:pPr>
              <w:pStyle w:val="43"/>
              <w:ind w:firstLine="420" w:firstLineChars="200"/>
              <w:rPr>
                <w:rFonts w:hAnsi="宋体" w:cs="宋体"/>
                <w:sz w:val="21"/>
                <w:szCs w:val="21"/>
                <w:lang w:bidi="ar"/>
              </w:rPr>
            </w:pPr>
            <w:r>
              <w:rPr>
                <w:rFonts w:hint="eastAsia" w:hAnsi="宋体" w:cs="宋体"/>
                <w:sz w:val="21"/>
                <w:szCs w:val="21"/>
                <w:lang w:bidi="ar"/>
              </w:rPr>
              <w:t>L3缓存：≧35MB；</w:t>
            </w:r>
          </w:p>
          <w:p w14:paraId="2DB4C6B7">
            <w:pPr>
              <w:pStyle w:val="43"/>
              <w:ind w:firstLine="420" w:firstLineChars="200"/>
              <w:rPr>
                <w:rFonts w:hAnsi="宋体" w:cs="宋体"/>
                <w:sz w:val="21"/>
                <w:szCs w:val="21"/>
                <w:lang w:bidi="ar"/>
              </w:rPr>
            </w:pPr>
            <w:r>
              <w:rPr>
                <w:rFonts w:hint="eastAsia" w:hAnsi="宋体" w:cs="宋体"/>
                <w:sz w:val="21"/>
                <w:szCs w:val="21"/>
                <w:lang w:bidi="ar"/>
              </w:rPr>
              <w:t>核心代号：Broadwell；</w:t>
            </w:r>
          </w:p>
          <w:p w14:paraId="006373D4">
            <w:pPr>
              <w:pStyle w:val="43"/>
              <w:ind w:firstLine="420" w:firstLineChars="200"/>
              <w:rPr>
                <w:rFonts w:hAnsi="宋体" w:cs="宋体"/>
                <w:sz w:val="21"/>
                <w:szCs w:val="21"/>
                <w:lang w:bidi="ar"/>
              </w:rPr>
            </w:pPr>
            <w:r>
              <w:rPr>
                <w:rFonts w:hint="eastAsia" w:hAnsi="宋体" w:cs="宋体"/>
                <w:sz w:val="21"/>
                <w:szCs w:val="21"/>
                <w:lang w:bidi="ar"/>
              </w:rPr>
              <w:t>性能参数：≧动态加速频率/3.3GHz；</w:t>
            </w:r>
          </w:p>
          <w:p w14:paraId="5EF3A994">
            <w:pPr>
              <w:pStyle w:val="43"/>
              <w:ind w:firstLine="420" w:firstLineChars="200"/>
              <w:rPr>
                <w:rFonts w:hAnsi="宋体" w:cs="宋体"/>
                <w:sz w:val="21"/>
                <w:szCs w:val="21"/>
                <w:lang w:bidi="ar"/>
              </w:rPr>
            </w:pPr>
            <w:r>
              <w:rPr>
                <w:rFonts w:hint="eastAsia" w:hAnsi="宋体" w:cs="宋体"/>
                <w:sz w:val="21"/>
                <w:szCs w:val="21"/>
                <w:lang w:bidi="ar"/>
              </w:rPr>
              <w:t>总线规格：≧QPI 9.6GT/s；</w:t>
            </w:r>
          </w:p>
          <w:p w14:paraId="7DF7BFE4">
            <w:pPr>
              <w:pStyle w:val="43"/>
              <w:ind w:firstLine="420" w:firstLineChars="200"/>
              <w:rPr>
                <w:rFonts w:hAnsi="宋体" w:cs="宋体"/>
                <w:sz w:val="21"/>
                <w:szCs w:val="21"/>
                <w:lang w:bidi="ar"/>
              </w:rPr>
            </w:pPr>
            <w:r>
              <w:rPr>
                <w:rFonts w:hint="eastAsia" w:hAnsi="宋体" w:cs="宋体"/>
                <w:sz w:val="21"/>
                <w:szCs w:val="21"/>
                <w:lang w:bidi="ar"/>
              </w:rPr>
              <w:t>热设计功耗(TDP)：≦120W；</w:t>
            </w:r>
          </w:p>
          <w:p w14:paraId="76C51344">
            <w:pPr>
              <w:pStyle w:val="43"/>
              <w:ind w:firstLine="420" w:firstLineChars="200"/>
              <w:rPr>
                <w:rFonts w:hAnsi="宋体" w:cs="宋体"/>
                <w:sz w:val="21"/>
                <w:szCs w:val="21"/>
                <w:lang w:bidi="ar"/>
              </w:rPr>
            </w:pPr>
            <w:r>
              <w:rPr>
                <w:rFonts w:hint="eastAsia" w:hAnsi="宋体" w:cs="宋体"/>
                <w:sz w:val="21"/>
                <w:szCs w:val="21"/>
                <w:lang w:bidi="ar"/>
              </w:rPr>
              <w:t>内存规格支持最大内存容量：≧1536GB；</w:t>
            </w:r>
          </w:p>
          <w:p w14:paraId="3A6FCCBB">
            <w:pPr>
              <w:pStyle w:val="43"/>
              <w:wordWrap w:val="0"/>
              <w:ind w:firstLine="420" w:firstLineChars="200"/>
              <w:rPr>
                <w:rFonts w:hAnsi="宋体" w:cs="宋体"/>
                <w:sz w:val="21"/>
                <w:szCs w:val="21"/>
                <w:lang w:bidi="ar"/>
              </w:rPr>
            </w:pPr>
            <w:r>
              <w:rPr>
                <w:rFonts w:hint="eastAsia" w:hAnsi="宋体" w:cs="宋体"/>
                <w:sz w:val="21"/>
                <w:szCs w:val="21"/>
                <w:lang w:bidi="ar"/>
              </w:rPr>
              <w:t>内存类型：≧DDR4 1600/1866/2133/2400MHz；</w:t>
            </w:r>
          </w:p>
          <w:p w14:paraId="47B8244F">
            <w:pPr>
              <w:pStyle w:val="43"/>
              <w:ind w:firstLine="420" w:firstLineChars="200"/>
              <w:rPr>
                <w:rFonts w:hAnsi="宋体" w:cs="宋体"/>
                <w:sz w:val="21"/>
                <w:szCs w:val="21"/>
                <w:lang w:bidi="ar"/>
              </w:rPr>
            </w:pPr>
            <w:r>
              <w:rPr>
                <w:rFonts w:hint="eastAsia" w:hAnsi="宋体" w:cs="宋体"/>
                <w:sz w:val="21"/>
                <w:szCs w:val="21"/>
                <w:lang w:bidi="ar"/>
              </w:rPr>
              <w:t>封装规格封装≧45×52.5mm；</w:t>
            </w:r>
          </w:p>
          <w:p w14:paraId="5EAA87B7">
            <w:pPr>
              <w:pStyle w:val="43"/>
              <w:ind w:firstLine="420" w:firstLineChars="200"/>
              <w:rPr>
                <w:rFonts w:hAnsi="宋体" w:cs="宋体"/>
                <w:sz w:val="21"/>
                <w:szCs w:val="21"/>
                <w:lang w:bidi="ar"/>
              </w:rPr>
            </w:pPr>
            <w:r>
              <w:rPr>
                <w:rFonts w:hint="eastAsia" w:hAnsi="宋体" w:cs="宋体"/>
                <w:sz w:val="21"/>
                <w:szCs w:val="21"/>
                <w:lang w:bidi="ar"/>
              </w:rPr>
              <w:t>最高容许温度(Tcase)：≧89°C；</w:t>
            </w:r>
          </w:p>
          <w:p w14:paraId="1600524B">
            <w:pPr>
              <w:pStyle w:val="43"/>
              <w:ind w:firstLine="420" w:firstLineChars="200"/>
              <w:rPr>
                <w:rFonts w:hAnsi="宋体" w:cs="宋体"/>
                <w:sz w:val="21"/>
                <w:szCs w:val="21"/>
                <w:lang w:bidi="ar"/>
              </w:rPr>
            </w:pPr>
            <w:r>
              <w:rPr>
                <w:rFonts w:hint="eastAsia" w:hAnsi="宋体" w:cs="宋体"/>
                <w:sz w:val="21"/>
                <w:szCs w:val="21"/>
                <w:lang w:bidi="ar"/>
              </w:rPr>
              <w:t>单颗技术参数睿频加速技术支持：2.0超线程技术支持虚拟化技术Intel VT-x指令集AVX 2.0，64-bit64位处理器支持；</w:t>
            </w:r>
          </w:p>
          <w:p w14:paraId="5F0F3010">
            <w:pPr>
              <w:pStyle w:val="43"/>
              <w:ind w:firstLine="420" w:firstLineChars="200"/>
              <w:rPr>
                <w:rFonts w:hAnsi="宋体" w:cs="宋体"/>
                <w:sz w:val="21"/>
                <w:szCs w:val="21"/>
                <w:lang w:bidi="ar"/>
              </w:rPr>
            </w:pPr>
            <w:r>
              <w:rPr>
                <w:rFonts w:hint="eastAsia" w:hAnsi="宋体" w:cs="宋体"/>
                <w:sz w:val="21"/>
                <w:szCs w:val="21"/>
                <w:lang w:bidi="ar"/>
              </w:rPr>
              <w:t>其它技术：支持博锐技术，定向I/O虚拟化技术，增强型SpeedStep技术，按需配电技术，温度监视技术，数据保护技术，平台保护技术。</w:t>
            </w:r>
          </w:p>
          <w:p w14:paraId="296DC620">
            <w:pPr>
              <w:pStyle w:val="43"/>
              <w:ind w:firstLine="420" w:firstLineChars="200"/>
              <w:rPr>
                <w:rFonts w:hAnsi="宋体" w:cs="宋体"/>
                <w:sz w:val="21"/>
                <w:szCs w:val="21"/>
                <w:lang w:bidi="ar"/>
              </w:rPr>
            </w:pPr>
            <w:r>
              <w:rPr>
                <w:rFonts w:hint="eastAsia" w:hAnsi="宋体" w:cs="宋体"/>
                <w:sz w:val="21"/>
                <w:szCs w:val="21"/>
                <w:lang w:bidi="ar"/>
              </w:rPr>
              <w:t>2.内存:≧32GB DDR4 2133内存条</w:t>
            </w:r>
          </w:p>
          <w:p w14:paraId="6C44A7B8">
            <w:pPr>
              <w:pStyle w:val="43"/>
              <w:ind w:firstLine="420" w:firstLineChars="200"/>
              <w:rPr>
                <w:rFonts w:hAnsi="宋体" w:cs="宋体"/>
                <w:sz w:val="21"/>
                <w:szCs w:val="21"/>
                <w:lang w:bidi="ar"/>
              </w:rPr>
            </w:pPr>
            <w:r>
              <w:rPr>
                <w:rFonts w:hint="eastAsia" w:hAnsi="宋体" w:cs="宋体"/>
                <w:sz w:val="21"/>
                <w:szCs w:val="21"/>
                <w:lang w:bidi="ar"/>
              </w:rPr>
              <w:t>技术参数：颗粒封装FBGA；</w:t>
            </w:r>
          </w:p>
          <w:p w14:paraId="0090CC57">
            <w:pPr>
              <w:pStyle w:val="43"/>
              <w:ind w:firstLine="420" w:firstLineChars="200"/>
              <w:rPr>
                <w:rFonts w:hAnsi="宋体" w:cs="宋体"/>
                <w:sz w:val="21"/>
                <w:szCs w:val="21"/>
                <w:lang w:bidi="ar"/>
              </w:rPr>
            </w:pPr>
            <w:r>
              <w:rPr>
                <w:rFonts w:hint="eastAsia" w:hAnsi="宋体" w:cs="宋体"/>
                <w:sz w:val="21"/>
                <w:szCs w:val="21"/>
                <w:lang w:bidi="ar"/>
              </w:rPr>
              <w:t>工作电压：1.2V。</w:t>
            </w:r>
          </w:p>
          <w:p w14:paraId="42F2C526">
            <w:pPr>
              <w:pStyle w:val="43"/>
              <w:ind w:firstLine="420" w:firstLineChars="200"/>
              <w:rPr>
                <w:rFonts w:hAnsi="宋体" w:cs="宋体"/>
                <w:sz w:val="21"/>
                <w:szCs w:val="21"/>
                <w:lang w:bidi="ar"/>
              </w:rPr>
            </w:pPr>
            <w:r>
              <w:rPr>
                <w:rFonts w:hint="eastAsia" w:hAnsi="宋体" w:cs="宋体"/>
                <w:sz w:val="21"/>
                <w:szCs w:val="21"/>
                <w:lang w:bidi="ar"/>
              </w:rPr>
              <w:t>3.硬盘：</w:t>
            </w:r>
          </w:p>
          <w:p w14:paraId="7FD1A2CD">
            <w:pPr>
              <w:pStyle w:val="43"/>
              <w:ind w:firstLine="420" w:firstLineChars="200"/>
              <w:rPr>
                <w:rFonts w:hAnsi="宋体" w:cs="宋体"/>
                <w:sz w:val="21"/>
                <w:szCs w:val="21"/>
                <w:lang w:bidi="ar"/>
              </w:rPr>
            </w:pPr>
            <w:r>
              <w:rPr>
                <w:rFonts w:hint="eastAsia" w:hAnsi="宋体" w:cs="宋体"/>
                <w:sz w:val="21"/>
                <w:szCs w:val="21"/>
                <w:lang w:bidi="ar"/>
              </w:rPr>
              <w:t>型号：PM981a PCIE NVME（512GB）；</w:t>
            </w:r>
          </w:p>
          <w:p w14:paraId="705BE421">
            <w:pPr>
              <w:pStyle w:val="43"/>
              <w:ind w:firstLine="420" w:firstLineChars="200"/>
              <w:rPr>
                <w:rFonts w:hAnsi="宋体" w:cs="宋体"/>
                <w:sz w:val="21"/>
                <w:szCs w:val="21"/>
                <w:lang w:bidi="ar"/>
              </w:rPr>
            </w:pPr>
            <w:r>
              <w:rPr>
                <w:rFonts w:hint="eastAsia" w:hAnsi="宋体" w:cs="宋体"/>
                <w:sz w:val="21"/>
                <w:szCs w:val="21"/>
                <w:lang w:bidi="ar"/>
              </w:rPr>
              <w:t>存储容量：≧512GB；</w:t>
            </w:r>
          </w:p>
          <w:p w14:paraId="26D5EABC">
            <w:pPr>
              <w:pStyle w:val="43"/>
              <w:ind w:firstLine="420" w:firstLineChars="200"/>
              <w:rPr>
                <w:rFonts w:hAnsi="宋体" w:cs="宋体"/>
                <w:sz w:val="21"/>
                <w:szCs w:val="21"/>
                <w:lang w:bidi="ar"/>
              </w:rPr>
            </w:pPr>
            <w:r>
              <w:rPr>
                <w:rFonts w:hint="eastAsia" w:hAnsi="宋体" w:cs="宋体"/>
                <w:sz w:val="21"/>
                <w:szCs w:val="21"/>
                <w:lang w:bidi="ar"/>
              </w:rPr>
              <w:t>接口类型：M.2 PCIe；</w:t>
            </w:r>
          </w:p>
          <w:p w14:paraId="5613B648">
            <w:pPr>
              <w:pStyle w:val="43"/>
              <w:ind w:firstLine="420" w:firstLineChars="200"/>
              <w:rPr>
                <w:rFonts w:hAnsi="宋体" w:cs="宋体"/>
                <w:sz w:val="21"/>
                <w:szCs w:val="21"/>
                <w:lang w:bidi="ar"/>
              </w:rPr>
            </w:pPr>
            <w:r>
              <w:rPr>
                <w:rFonts w:hint="eastAsia" w:hAnsi="宋体" w:cs="宋体"/>
                <w:sz w:val="21"/>
                <w:szCs w:val="21"/>
                <w:lang w:bidi="ar"/>
              </w:rPr>
              <w:t>缓存：≧512MB；</w:t>
            </w:r>
          </w:p>
          <w:p w14:paraId="7FDB7B85">
            <w:pPr>
              <w:pStyle w:val="43"/>
              <w:ind w:firstLine="420" w:firstLineChars="200"/>
              <w:rPr>
                <w:rFonts w:hAnsi="宋体" w:cs="宋体"/>
                <w:sz w:val="21"/>
                <w:szCs w:val="21"/>
                <w:lang w:bidi="ar"/>
              </w:rPr>
            </w:pPr>
            <w:r>
              <w:rPr>
                <w:rFonts w:hint="eastAsia" w:hAnsi="宋体" w:cs="宋体"/>
                <w:sz w:val="21"/>
                <w:szCs w:val="21"/>
                <w:lang w:bidi="ar"/>
              </w:rPr>
              <w:t>读取速度：≧3500MB/s；</w:t>
            </w:r>
          </w:p>
          <w:p w14:paraId="77BA8BAF">
            <w:pPr>
              <w:pStyle w:val="43"/>
              <w:ind w:firstLine="420" w:firstLineChars="200"/>
              <w:rPr>
                <w:rFonts w:hAnsi="宋体" w:cs="宋体"/>
                <w:sz w:val="21"/>
                <w:szCs w:val="21"/>
                <w:lang w:bidi="ar"/>
              </w:rPr>
            </w:pPr>
            <w:r>
              <w:rPr>
                <w:rFonts w:hint="eastAsia" w:hAnsi="宋体" w:cs="宋体"/>
                <w:sz w:val="21"/>
                <w:szCs w:val="21"/>
                <w:lang w:bidi="ar"/>
              </w:rPr>
              <w:t>写入速度：≧2900MB/s；</w:t>
            </w:r>
          </w:p>
          <w:p w14:paraId="5128D8D1">
            <w:pPr>
              <w:pStyle w:val="43"/>
              <w:ind w:firstLine="420" w:firstLineChars="200"/>
              <w:rPr>
                <w:rFonts w:hAnsi="宋体" w:cs="宋体"/>
                <w:sz w:val="21"/>
                <w:szCs w:val="21"/>
                <w:lang w:bidi="ar"/>
              </w:rPr>
            </w:pPr>
            <w:r>
              <w:rPr>
                <w:rFonts w:hint="eastAsia" w:hAnsi="宋体" w:cs="宋体"/>
                <w:sz w:val="21"/>
                <w:szCs w:val="21"/>
                <w:lang w:bidi="ar"/>
              </w:rPr>
              <w:t>平均无故障时间：≧300万小时；</w:t>
            </w:r>
          </w:p>
          <w:p w14:paraId="08F8B54A">
            <w:pPr>
              <w:pStyle w:val="43"/>
              <w:ind w:firstLine="420" w:firstLineChars="200"/>
              <w:rPr>
                <w:rFonts w:hAnsi="宋体" w:cs="宋体"/>
                <w:sz w:val="21"/>
                <w:szCs w:val="21"/>
                <w:lang w:bidi="ar"/>
              </w:rPr>
            </w:pPr>
            <w:r>
              <w:rPr>
                <w:rFonts w:hint="eastAsia" w:hAnsi="宋体" w:cs="宋体"/>
                <w:sz w:val="21"/>
                <w:szCs w:val="21"/>
                <w:lang w:bidi="ar"/>
              </w:rPr>
              <w:t>OEM存储容量：≧512GB；</w:t>
            </w:r>
          </w:p>
          <w:p w14:paraId="4EABE034">
            <w:pPr>
              <w:pStyle w:val="43"/>
              <w:ind w:firstLine="420" w:firstLineChars="200"/>
              <w:rPr>
                <w:rFonts w:hAnsi="宋体" w:cs="宋体"/>
                <w:sz w:val="21"/>
                <w:szCs w:val="21"/>
                <w:lang w:bidi="ar"/>
              </w:rPr>
            </w:pPr>
            <w:r>
              <w:rPr>
                <w:rFonts w:hint="eastAsia" w:hAnsi="宋体" w:cs="宋体"/>
                <w:sz w:val="21"/>
                <w:szCs w:val="21"/>
                <w:lang w:bidi="ar"/>
              </w:rPr>
              <w:t>接口类型：M.2 PCIe；</w:t>
            </w:r>
          </w:p>
          <w:p w14:paraId="7F5373D1">
            <w:pPr>
              <w:pStyle w:val="43"/>
              <w:ind w:firstLine="420" w:firstLineChars="200"/>
              <w:rPr>
                <w:rFonts w:hAnsi="宋体" w:cs="宋体"/>
                <w:sz w:val="21"/>
                <w:szCs w:val="21"/>
                <w:lang w:bidi="ar"/>
              </w:rPr>
            </w:pPr>
            <w:r>
              <w:rPr>
                <w:rFonts w:hint="eastAsia" w:hAnsi="宋体" w:cs="宋体"/>
                <w:sz w:val="21"/>
                <w:szCs w:val="21"/>
                <w:lang w:bidi="ar"/>
              </w:rPr>
              <w:t>接口/闪存架构：TLC三层单元/缓存512MB；</w:t>
            </w:r>
          </w:p>
          <w:p w14:paraId="38037782">
            <w:pPr>
              <w:pStyle w:val="43"/>
              <w:ind w:firstLine="420" w:firstLineChars="200"/>
              <w:rPr>
                <w:rFonts w:hAnsi="宋体" w:cs="宋体"/>
                <w:sz w:val="21"/>
                <w:szCs w:val="21"/>
                <w:lang w:bidi="ar"/>
              </w:rPr>
            </w:pPr>
            <w:r>
              <w:rPr>
                <w:rFonts w:hint="eastAsia" w:hAnsi="宋体" w:cs="宋体"/>
                <w:sz w:val="21"/>
                <w:szCs w:val="21"/>
                <w:lang w:bidi="ar"/>
              </w:rPr>
              <w:t>主控芯片：三星PHOENIX控制器；</w:t>
            </w:r>
          </w:p>
          <w:p w14:paraId="2540659F">
            <w:pPr>
              <w:pStyle w:val="43"/>
              <w:ind w:firstLine="420" w:firstLineChars="200"/>
              <w:rPr>
                <w:rFonts w:hAnsi="宋体" w:cs="宋体"/>
                <w:sz w:val="21"/>
                <w:szCs w:val="21"/>
                <w:lang w:bidi="ar"/>
              </w:rPr>
            </w:pPr>
            <w:r>
              <w:rPr>
                <w:rFonts w:hint="eastAsia" w:hAnsi="宋体" w:cs="宋体"/>
                <w:sz w:val="21"/>
                <w:szCs w:val="21"/>
                <w:lang w:bidi="ar"/>
              </w:rPr>
              <w:t>性能参数读取速度：≧3500MB/s；</w:t>
            </w:r>
          </w:p>
          <w:p w14:paraId="73AFAFF6">
            <w:pPr>
              <w:pStyle w:val="43"/>
              <w:ind w:firstLine="420" w:firstLineChars="200"/>
              <w:rPr>
                <w:rFonts w:hAnsi="宋体" w:cs="宋体"/>
                <w:sz w:val="21"/>
                <w:szCs w:val="21"/>
                <w:lang w:bidi="ar"/>
              </w:rPr>
            </w:pPr>
            <w:r>
              <w:rPr>
                <w:rFonts w:hint="eastAsia" w:hAnsi="宋体" w:cs="宋体"/>
                <w:sz w:val="21"/>
                <w:szCs w:val="21"/>
                <w:lang w:bidi="ar"/>
              </w:rPr>
              <w:t>写入速度：≧2900MB/s；</w:t>
            </w:r>
          </w:p>
          <w:p w14:paraId="0298A929">
            <w:pPr>
              <w:pStyle w:val="43"/>
              <w:ind w:firstLine="420" w:firstLineChars="200"/>
              <w:rPr>
                <w:rFonts w:hAnsi="宋体" w:cs="宋体"/>
                <w:sz w:val="21"/>
                <w:szCs w:val="21"/>
                <w:lang w:bidi="ar"/>
              </w:rPr>
            </w:pPr>
            <w:r>
              <w:rPr>
                <w:rFonts w:hint="eastAsia" w:hAnsi="宋体" w:cs="宋体"/>
                <w:sz w:val="21"/>
                <w:szCs w:val="21"/>
                <w:lang w:bidi="ar"/>
              </w:rPr>
              <w:t>平均无故障时间：≧300万小时；</w:t>
            </w:r>
          </w:p>
          <w:p w14:paraId="22981456">
            <w:pPr>
              <w:pStyle w:val="43"/>
              <w:ind w:firstLine="420" w:firstLineChars="200"/>
              <w:rPr>
                <w:rFonts w:hAnsi="宋体" w:cs="宋体"/>
                <w:sz w:val="21"/>
                <w:szCs w:val="21"/>
                <w:lang w:bidi="ar"/>
              </w:rPr>
            </w:pPr>
            <w:r>
              <w:rPr>
                <w:rFonts w:hint="eastAsia" w:hAnsi="宋体" w:cs="宋体"/>
                <w:sz w:val="21"/>
                <w:szCs w:val="21"/>
                <w:lang w:bidi="ar"/>
              </w:rPr>
              <w:t>其它参数外形尺寸：22×80mm；</w:t>
            </w:r>
          </w:p>
          <w:p w14:paraId="4D62C6EC">
            <w:pPr>
              <w:pStyle w:val="43"/>
              <w:ind w:firstLine="420" w:firstLineChars="200"/>
              <w:rPr>
                <w:rFonts w:hAnsi="宋体" w:cs="宋体"/>
                <w:sz w:val="21"/>
                <w:szCs w:val="21"/>
                <w:lang w:bidi="ar"/>
              </w:rPr>
            </w:pPr>
            <w:r>
              <w:rPr>
                <w:rFonts w:hint="eastAsia" w:hAnsi="宋体" w:cs="宋体"/>
                <w:sz w:val="21"/>
                <w:szCs w:val="21"/>
                <w:lang w:bidi="ar"/>
              </w:rPr>
              <w:t>产品重量：100g；</w:t>
            </w:r>
          </w:p>
          <w:p w14:paraId="022F636A">
            <w:pPr>
              <w:pStyle w:val="43"/>
              <w:ind w:firstLine="420" w:firstLineChars="200"/>
              <w:rPr>
                <w:rFonts w:hAnsi="宋体" w:cs="宋体"/>
                <w:sz w:val="21"/>
                <w:szCs w:val="21"/>
                <w:lang w:bidi="ar"/>
              </w:rPr>
            </w:pPr>
            <w:r>
              <w:rPr>
                <w:rFonts w:hint="eastAsia" w:hAnsi="宋体" w:cs="宋体"/>
                <w:sz w:val="21"/>
                <w:szCs w:val="21"/>
                <w:lang w:bidi="ar"/>
              </w:rPr>
              <w:t>工作温度：0～70℃；</w:t>
            </w:r>
          </w:p>
          <w:p w14:paraId="093D9DB7">
            <w:pPr>
              <w:pStyle w:val="43"/>
              <w:ind w:firstLine="420" w:firstLineChars="200"/>
              <w:rPr>
                <w:rFonts w:hAnsi="宋体" w:cs="宋体"/>
                <w:sz w:val="21"/>
                <w:szCs w:val="21"/>
                <w:lang w:bidi="ar"/>
              </w:rPr>
            </w:pPr>
            <w:r>
              <w:rPr>
                <w:rFonts w:hint="eastAsia" w:hAnsi="宋体" w:cs="宋体"/>
                <w:sz w:val="21"/>
                <w:szCs w:val="21"/>
                <w:lang w:bidi="ar"/>
              </w:rPr>
              <w:t>存储温度：-45～89℃。</w:t>
            </w:r>
          </w:p>
          <w:p w14:paraId="753BED97">
            <w:pPr>
              <w:pStyle w:val="43"/>
              <w:ind w:firstLine="420" w:firstLineChars="200"/>
              <w:rPr>
                <w:rFonts w:hAnsi="宋体" w:cs="宋体"/>
                <w:sz w:val="21"/>
                <w:szCs w:val="21"/>
                <w:lang w:bidi="ar"/>
              </w:rPr>
            </w:pPr>
            <w:r>
              <w:rPr>
                <w:rFonts w:hint="eastAsia" w:hAnsi="宋体" w:cs="宋体"/>
                <w:sz w:val="21"/>
                <w:szCs w:val="21"/>
                <w:lang w:bidi="ar"/>
              </w:rPr>
              <w:t>4.显卡芯片：</w:t>
            </w:r>
          </w:p>
          <w:p w14:paraId="0C4A66C2">
            <w:pPr>
              <w:pStyle w:val="43"/>
              <w:ind w:firstLine="420" w:firstLineChars="200"/>
              <w:rPr>
                <w:rFonts w:hAnsi="宋体" w:cs="宋体"/>
                <w:sz w:val="21"/>
                <w:szCs w:val="21"/>
                <w:lang w:bidi="ar"/>
              </w:rPr>
            </w:pPr>
            <w:r>
              <w:rPr>
                <w:rFonts w:hint="eastAsia" w:hAnsi="宋体" w:cs="宋体"/>
                <w:sz w:val="21"/>
                <w:szCs w:val="21"/>
                <w:lang w:bidi="ar"/>
              </w:rPr>
              <w:t>型号：RTX 4080；</w:t>
            </w:r>
          </w:p>
          <w:p w14:paraId="312EB1BB">
            <w:pPr>
              <w:pStyle w:val="43"/>
              <w:ind w:firstLine="420" w:firstLineChars="200"/>
              <w:rPr>
                <w:rFonts w:hAnsi="宋体" w:cs="宋体"/>
                <w:sz w:val="21"/>
                <w:szCs w:val="21"/>
                <w:lang w:bidi="ar"/>
              </w:rPr>
            </w:pPr>
            <w:r>
              <w:rPr>
                <w:rFonts w:hint="eastAsia" w:hAnsi="宋体" w:cs="宋体"/>
                <w:sz w:val="21"/>
                <w:szCs w:val="21"/>
                <w:lang w:bidi="ar"/>
              </w:rPr>
              <w:t>核心频率：≧2205MHz；</w:t>
            </w:r>
          </w:p>
          <w:p w14:paraId="17875D5B">
            <w:pPr>
              <w:pStyle w:val="43"/>
              <w:ind w:firstLine="420" w:firstLineChars="200"/>
              <w:rPr>
                <w:rFonts w:hAnsi="宋体" w:cs="宋体"/>
                <w:sz w:val="21"/>
                <w:szCs w:val="21"/>
                <w:lang w:bidi="ar"/>
              </w:rPr>
            </w:pPr>
            <w:r>
              <w:rPr>
                <w:rFonts w:hint="eastAsia" w:hAnsi="宋体" w:cs="宋体"/>
                <w:sz w:val="21"/>
                <w:szCs w:val="21"/>
                <w:lang w:bidi="ar"/>
              </w:rPr>
              <w:t>显存频率：≧19000MHz；</w:t>
            </w:r>
          </w:p>
          <w:p w14:paraId="5B0C6450">
            <w:pPr>
              <w:pStyle w:val="43"/>
              <w:ind w:firstLine="420" w:firstLineChars="200"/>
              <w:rPr>
                <w:rFonts w:hAnsi="宋体" w:cs="宋体"/>
                <w:sz w:val="21"/>
                <w:szCs w:val="21"/>
                <w:lang w:bidi="ar"/>
              </w:rPr>
            </w:pPr>
            <w:r>
              <w:rPr>
                <w:rFonts w:hint="eastAsia" w:hAnsi="宋体" w:cs="宋体"/>
                <w:sz w:val="21"/>
                <w:szCs w:val="21"/>
                <w:lang w:bidi="ar"/>
              </w:rPr>
              <w:t>显存容量：≧16GB</w:t>
            </w:r>
          </w:p>
          <w:p w14:paraId="1F6DD71F">
            <w:pPr>
              <w:pStyle w:val="43"/>
              <w:ind w:firstLine="420" w:firstLineChars="200"/>
              <w:rPr>
                <w:rFonts w:hAnsi="宋体" w:cs="宋体"/>
                <w:sz w:val="21"/>
                <w:szCs w:val="21"/>
                <w:lang w:bidi="ar"/>
              </w:rPr>
            </w:pPr>
            <w:r>
              <w:rPr>
                <w:rFonts w:hint="eastAsia" w:hAnsi="宋体" w:cs="宋体"/>
                <w:sz w:val="21"/>
                <w:szCs w:val="21"/>
                <w:lang w:bidi="ar"/>
              </w:rPr>
              <w:t>显存带宽：≧22.4GB/s</w:t>
            </w:r>
          </w:p>
          <w:p w14:paraId="5A7A3DCA">
            <w:pPr>
              <w:pStyle w:val="43"/>
              <w:ind w:firstLine="420" w:firstLineChars="200"/>
              <w:rPr>
                <w:rFonts w:hAnsi="宋体" w:cs="宋体"/>
                <w:sz w:val="21"/>
                <w:szCs w:val="21"/>
                <w:lang w:bidi="ar"/>
              </w:rPr>
            </w:pPr>
            <w:r>
              <w:rPr>
                <w:rFonts w:hint="eastAsia" w:hAnsi="宋体" w:cs="宋体"/>
                <w:sz w:val="21"/>
                <w:szCs w:val="21"/>
                <w:lang w:bidi="ar"/>
              </w:rPr>
              <w:t>显存位宽：≧256bit；</w:t>
            </w:r>
          </w:p>
          <w:p w14:paraId="7B58AEA0">
            <w:pPr>
              <w:pStyle w:val="43"/>
              <w:ind w:firstLine="420" w:firstLineChars="200"/>
              <w:rPr>
                <w:rFonts w:hAnsi="宋体" w:cs="宋体"/>
                <w:sz w:val="21"/>
                <w:szCs w:val="21"/>
                <w:lang w:bidi="ar"/>
              </w:rPr>
            </w:pPr>
            <w:r>
              <w:rPr>
                <w:rFonts w:hint="eastAsia" w:hAnsi="宋体" w:cs="宋体"/>
                <w:sz w:val="21"/>
                <w:szCs w:val="21"/>
                <w:lang w:bidi="ar"/>
              </w:rPr>
              <w:t>显示接口：3*DP+1*HDMI；</w:t>
            </w:r>
          </w:p>
          <w:p w14:paraId="0A4CD427">
            <w:pPr>
              <w:pStyle w:val="43"/>
              <w:ind w:firstLine="420" w:firstLineChars="200"/>
              <w:rPr>
                <w:rFonts w:hAnsi="宋体" w:cs="宋体"/>
                <w:sz w:val="21"/>
                <w:szCs w:val="21"/>
                <w:lang w:bidi="ar"/>
              </w:rPr>
            </w:pPr>
            <w:r>
              <w:rPr>
                <w:rFonts w:hint="eastAsia" w:hAnsi="宋体" w:cs="宋体"/>
                <w:sz w:val="21"/>
                <w:szCs w:val="21"/>
                <w:lang w:bidi="ar"/>
              </w:rPr>
              <w:t>支持 NVIDIA DLSS，NVIDIA G-SYNC，2nd Gen Ray Tracing Cores。</w:t>
            </w:r>
          </w:p>
          <w:p w14:paraId="2A7CA333">
            <w:pPr>
              <w:pStyle w:val="43"/>
              <w:ind w:firstLine="420" w:firstLineChars="200"/>
              <w:rPr>
                <w:rFonts w:hAnsi="宋体" w:cs="宋体"/>
                <w:sz w:val="21"/>
                <w:szCs w:val="21"/>
                <w:lang w:bidi="ar"/>
              </w:rPr>
            </w:pPr>
            <w:r>
              <w:rPr>
                <w:rFonts w:hint="eastAsia" w:hAnsi="宋体" w:cs="宋体"/>
                <w:sz w:val="21"/>
                <w:szCs w:val="21"/>
                <w:lang w:bidi="ar"/>
              </w:rPr>
              <w:t>5.工业级摄像头：</w:t>
            </w:r>
          </w:p>
          <w:p w14:paraId="3A70A180">
            <w:pPr>
              <w:pStyle w:val="43"/>
              <w:ind w:firstLine="420" w:firstLineChars="200"/>
              <w:rPr>
                <w:rFonts w:hAnsi="宋体" w:cs="宋体"/>
                <w:sz w:val="21"/>
                <w:szCs w:val="21"/>
                <w:lang w:bidi="ar"/>
              </w:rPr>
            </w:pPr>
            <w:r>
              <w:rPr>
                <w:rFonts w:hint="eastAsia" w:hAnsi="宋体" w:cs="宋体"/>
                <w:sz w:val="21"/>
                <w:szCs w:val="21"/>
                <w:lang w:bidi="ar"/>
              </w:rPr>
              <w:t>特征：双麦接口、带37～102cm升降支架；</w:t>
            </w:r>
          </w:p>
          <w:p w14:paraId="09529A63">
            <w:pPr>
              <w:pStyle w:val="43"/>
              <w:ind w:firstLine="420" w:firstLineChars="200"/>
              <w:rPr>
                <w:rFonts w:hAnsi="宋体" w:cs="宋体"/>
                <w:sz w:val="21"/>
                <w:szCs w:val="21"/>
                <w:lang w:bidi="ar"/>
              </w:rPr>
            </w:pPr>
            <w:r>
              <w:rPr>
                <w:rFonts w:hint="eastAsia" w:hAnsi="宋体" w:cs="宋体"/>
                <w:sz w:val="21"/>
                <w:szCs w:val="21"/>
                <w:lang w:bidi="ar"/>
              </w:rPr>
              <w:t>帧率：≧30帧；</w:t>
            </w:r>
          </w:p>
          <w:p w14:paraId="2C6B6F69">
            <w:pPr>
              <w:pStyle w:val="43"/>
              <w:ind w:firstLine="420" w:firstLineChars="200"/>
              <w:rPr>
                <w:rFonts w:hAnsi="宋体" w:cs="宋体"/>
                <w:sz w:val="21"/>
                <w:szCs w:val="21"/>
                <w:lang w:bidi="ar"/>
              </w:rPr>
            </w:pPr>
            <w:r>
              <w:rPr>
                <w:rFonts w:hint="eastAsia" w:hAnsi="宋体" w:cs="宋体"/>
                <w:sz w:val="21"/>
                <w:szCs w:val="21"/>
                <w:lang w:bidi="ar"/>
              </w:rPr>
              <w:t>分辨率：≧1080P；</w:t>
            </w:r>
          </w:p>
          <w:p w14:paraId="7017AC90">
            <w:pPr>
              <w:pStyle w:val="43"/>
              <w:ind w:firstLine="420" w:firstLineChars="200"/>
              <w:rPr>
                <w:rFonts w:hAnsi="宋体" w:cs="宋体"/>
                <w:sz w:val="21"/>
                <w:szCs w:val="21"/>
                <w:lang w:bidi="ar"/>
              </w:rPr>
            </w:pPr>
            <w:r>
              <w:rPr>
                <w:rFonts w:hint="eastAsia" w:hAnsi="宋体" w:cs="宋体"/>
                <w:sz w:val="21"/>
                <w:szCs w:val="21"/>
                <w:lang w:bidi="ar"/>
              </w:rPr>
              <w:t>镜头规格：变焦≧5～50mm；</w:t>
            </w:r>
          </w:p>
          <w:p w14:paraId="7EBB7D92">
            <w:pPr>
              <w:pStyle w:val="43"/>
              <w:ind w:firstLine="420" w:firstLineChars="200"/>
              <w:rPr>
                <w:rFonts w:hAnsi="宋体" w:cs="宋体"/>
                <w:sz w:val="21"/>
                <w:szCs w:val="21"/>
                <w:lang w:bidi="ar"/>
              </w:rPr>
            </w:pPr>
            <w:r>
              <w:rPr>
                <w:rFonts w:hint="eastAsia" w:hAnsi="宋体" w:cs="宋体"/>
                <w:sz w:val="21"/>
                <w:szCs w:val="21"/>
                <w:lang w:bidi="ar"/>
              </w:rPr>
              <w:t>电压：5V。</w:t>
            </w:r>
          </w:p>
          <w:p w14:paraId="755F6743">
            <w:pPr>
              <w:pStyle w:val="43"/>
              <w:ind w:firstLine="420" w:firstLineChars="200"/>
              <w:rPr>
                <w:rFonts w:hAnsi="宋体" w:cs="宋体"/>
                <w:sz w:val="21"/>
                <w:szCs w:val="21"/>
                <w:lang w:bidi="ar"/>
              </w:rPr>
            </w:pPr>
            <w:r>
              <w:rPr>
                <w:rFonts w:hint="eastAsia" w:hAnsi="宋体" w:cs="宋体"/>
                <w:sz w:val="21"/>
                <w:szCs w:val="21"/>
                <w:lang w:bidi="ar"/>
              </w:rPr>
              <w:t>6.工作台参数：</w:t>
            </w:r>
          </w:p>
          <w:p w14:paraId="35F0ACBC">
            <w:pPr>
              <w:pStyle w:val="43"/>
              <w:ind w:firstLine="420" w:firstLineChars="200"/>
              <w:rPr>
                <w:rFonts w:hAnsi="宋体" w:cs="宋体"/>
                <w:sz w:val="21"/>
                <w:szCs w:val="21"/>
                <w:lang w:bidi="ar"/>
              </w:rPr>
            </w:pPr>
            <w:r>
              <w:rPr>
                <w:rFonts w:hint="eastAsia" w:hAnsi="宋体" w:cs="宋体"/>
                <w:sz w:val="21"/>
                <w:szCs w:val="21"/>
                <w:lang w:bidi="ar"/>
              </w:rPr>
              <w:t>桌面面板使用实木颗粒板贴面加工，整体厚度不低于25mm，面板后侧采用PVC封边，台面前端为聚氨酯鸭嘴封边手枕，保证良好舒适的手臂支撑性、绝缘性。</w:t>
            </w:r>
          </w:p>
          <w:p w14:paraId="6E662D4A">
            <w:pPr>
              <w:pStyle w:val="43"/>
              <w:ind w:firstLine="420" w:firstLineChars="200"/>
              <w:rPr>
                <w:rFonts w:hAnsi="宋体" w:cs="宋体"/>
                <w:sz w:val="21"/>
                <w:szCs w:val="21"/>
                <w:lang w:bidi="ar"/>
              </w:rPr>
            </w:pPr>
            <w:r>
              <w:rPr>
                <w:rFonts w:hint="eastAsia" w:hAnsi="宋体" w:cs="宋体"/>
                <w:sz w:val="21"/>
                <w:szCs w:val="21"/>
                <w:lang w:bidi="ar"/>
              </w:rPr>
              <w:t>桌体采用一级冷轧钢板，表面经酸洗磷化防腐防锈处理后静电喷塑，安全环保。操作台后背板铝型材采用不低于2.0mm厚度，承重结构采用不小于1.5mm厚度，一般受力配件采用1.2mm厚优质冷轧钢板，前后门采用1.0mm厚优质冷轧钢板。</w:t>
            </w:r>
          </w:p>
          <w:p w14:paraId="551CBBEC">
            <w:pPr>
              <w:pStyle w:val="43"/>
              <w:ind w:firstLine="420" w:firstLineChars="200"/>
              <w:rPr>
                <w:rFonts w:hAnsi="宋体" w:cs="宋体"/>
                <w:sz w:val="21"/>
                <w:szCs w:val="21"/>
                <w:lang w:bidi="ar"/>
              </w:rPr>
            </w:pPr>
            <w:r>
              <w:rPr>
                <w:rFonts w:hint="eastAsia" w:hAnsi="宋体" w:cs="宋体"/>
                <w:sz w:val="21"/>
                <w:szCs w:val="21"/>
                <w:lang w:bidi="ar"/>
              </w:rPr>
              <w:t>侧板材质为中纤板喷木用PU油。采用绿色环保、对人体安全的、无刺激性味的材料，确保操作人员的人身健康和安全。</w:t>
            </w:r>
          </w:p>
          <w:p w14:paraId="53676EC5">
            <w:pPr>
              <w:pStyle w:val="43"/>
              <w:ind w:firstLine="420" w:firstLineChars="200"/>
              <w:rPr>
                <w:rFonts w:hAnsi="宋体" w:cs="宋体"/>
                <w:sz w:val="21"/>
                <w:szCs w:val="21"/>
                <w:lang w:bidi="ar"/>
              </w:rPr>
            </w:pPr>
            <w:r>
              <w:rPr>
                <w:rFonts w:hint="eastAsia" w:hAnsi="宋体" w:cs="宋体"/>
                <w:sz w:val="21"/>
                <w:szCs w:val="21"/>
                <w:lang w:bidi="ar"/>
              </w:rPr>
              <w:t>7.实训工作台整体尺寸约1200*1000*1000mm。</w:t>
            </w:r>
          </w:p>
        </w:tc>
        <w:tc>
          <w:tcPr>
            <w:tcW w:w="737" w:type="dxa"/>
            <w:noWrap/>
            <w:vAlign w:val="center"/>
          </w:tcPr>
          <w:p w14:paraId="0E9D416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737" w:type="dxa"/>
            <w:noWrap/>
            <w:vAlign w:val="center"/>
          </w:tcPr>
          <w:p w14:paraId="4D128E4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r>
      <w:tr w14:paraId="79E3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noWrap/>
            <w:vAlign w:val="center"/>
          </w:tcPr>
          <w:p w14:paraId="4783583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134" w:type="dxa"/>
            <w:noWrap/>
            <w:vAlign w:val="center"/>
          </w:tcPr>
          <w:p w14:paraId="6DB61391">
            <w:pPr>
              <w:widowControl/>
              <w:jc w:val="center"/>
              <w:rPr>
                <w:rFonts w:ascii="宋体" w:hAnsi="宋体" w:eastAsia="宋体" w:cs="宋体"/>
                <w:color w:val="000000"/>
                <w:kern w:val="0"/>
                <w:sz w:val="21"/>
                <w:szCs w:val="21"/>
              </w:rPr>
            </w:pPr>
            <w:r>
              <w:rPr>
                <w:rFonts w:hint="eastAsia" w:ascii="宋体" w:hAnsi="宋体" w:eastAsia="宋体"/>
                <w:sz w:val="21"/>
                <w:szCs w:val="21"/>
              </w:rPr>
              <w:t>自动驾驶数据采集与处理系统</w:t>
            </w:r>
          </w:p>
        </w:tc>
        <w:tc>
          <w:tcPr>
            <w:tcW w:w="6803" w:type="dxa"/>
            <w:noWrap/>
            <w:vAlign w:val="center"/>
          </w:tcPr>
          <w:p w14:paraId="1AFA22D9">
            <w:pPr>
              <w:pStyle w:val="43"/>
              <w:ind w:firstLine="420" w:firstLineChars="200"/>
              <w:rPr>
                <w:rFonts w:hAnsi="宋体" w:cs="宋体"/>
                <w:sz w:val="21"/>
                <w:szCs w:val="21"/>
                <w:lang w:bidi="ar"/>
              </w:rPr>
            </w:pPr>
            <w:r>
              <w:rPr>
                <w:rFonts w:hint="eastAsia" w:hAnsi="宋体" w:cs="宋体"/>
                <w:sz w:val="21"/>
                <w:szCs w:val="21"/>
                <w:lang w:bidi="ar"/>
              </w:rPr>
              <w:t>自动驾驶数据采集与处理系统：</w:t>
            </w:r>
          </w:p>
          <w:p w14:paraId="3E0CE026">
            <w:pPr>
              <w:pStyle w:val="43"/>
              <w:ind w:firstLine="420" w:firstLineChars="200"/>
              <w:rPr>
                <w:rFonts w:hAnsi="宋体" w:cs="宋体"/>
                <w:sz w:val="21"/>
                <w:szCs w:val="21"/>
                <w:lang w:bidi="ar"/>
              </w:rPr>
            </w:pPr>
            <w:r>
              <w:rPr>
                <w:rFonts w:hint="eastAsia" w:hAnsi="宋体" w:cs="宋体"/>
                <w:sz w:val="21"/>
                <w:szCs w:val="21"/>
                <w:lang w:bidi="ar"/>
              </w:rPr>
              <w:t>1.配套智慧大数据标注深度学习环境搭建资源安装包；</w:t>
            </w:r>
          </w:p>
          <w:p w14:paraId="33DF99EF">
            <w:pPr>
              <w:pStyle w:val="43"/>
              <w:ind w:firstLine="420" w:firstLineChars="200"/>
              <w:rPr>
                <w:rFonts w:hAnsi="宋体" w:cs="宋体"/>
                <w:sz w:val="21"/>
                <w:szCs w:val="21"/>
                <w:lang w:bidi="ar"/>
              </w:rPr>
            </w:pPr>
            <w:r>
              <w:rPr>
                <w:rFonts w:hint="eastAsia" w:hAnsi="宋体" w:cs="宋体"/>
                <w:sz w:val="21"/>
                <w:szCs w:val="21"/>
                <w:lang w:val="en-US" w:eastAsia="zh-CN" w:bidi="ar"/>
              </w:rPr>
              <w:t>2</w:t>
            </w:r>
            <w:r>
              <w:rPr>
                <w:rFonts w:hint="eastAsia" w:hAnsi="宋体" w:cs="宋体"/>
                <w:sz w:val="21"/>
                <w:szCs w:val="21"/>
                <w:lang w:bidi="ar"/>
              </w:rPr>
              <w:t>.实现数据集格式地转化、训练集和验证集地划分；</w:t>
            </w:r>
          </w:p>
          <w:p w14:paraId="1BD94CC1">
            <w:pPr>
              <w:pStyle w:val="43"/>
              <w:ind w:firstLine="420" w:firstLineChars="200"/>
              <w:rPr>
                <w:rFonts w:hAnsi="宋体" w:cs="宋体"/>
                <w:sz w:val="21"/>
                <w:szCs w:val="21"/>
                <w:lang w:bidi="ar"/>
              </w:rPr>
            </w:pPr>
            <w:r>
              <w:rPr>
                <w:rFonts w:hint="eastAsia" w:hAnsi="宋体" w:cs="宋体"/>
                <w:sz w:val="21"/>
                <w:szCs w:val="21"/>
                <w:lang w:val="en-US" w:eastAsia="zh-CN" w:bidi="ar"/>
              </w:rPr>
              <w:t>3</w:t>
            </w:r>
            <w:r>
              <w:rPr>
                <w:rFonts w:hint="eastAsia" w:hAnsi="宋体" w:cs="宋体"/>
                <w:sz w:val="21"/>
                <w:szCs w:val="21"/>
                <w:lang w:bidi="ar"/>
              </w:rPr>
              <w:t>.能利用yolov5训练自己的目标检测模型，生成最优数据包；</w:t>
            </w:r>
          </w:p>
          <w:p w14:paraId="0B37CA2A">
            <w:pPr>
              <w:pStyle w:val="43"/>
              <w:ind w:firstLine="420" w:firstLineChars="200"/>
              <w:rPr>
                <w:rFonts w:hAnsi="宋体" w:cs="宋体"/>
                <w:sz w:val="21"/>
                <w:szCs w:val="21"/>
                <w:lang w:bidi="ar"/>
              </w:rPr>
            </w:pPr>
            <w:r>
              <w:rPr>
                <w:rFonts w:hint="eastAsia" w:hAnsi="宋体" w:cs="宋体"/>
                <w:sz w:val="21"/>
                <w:szCs w:val="21"/>
                <w:lang w:val="en-US" w:eastAsia="zh-CN" w:bidi="ar"/>
              </w:rPr>
              <w:t>4</w:t>
            </w:r>
            <w:r>
              <w:rPr>
                <w:rFonts w:hint="eastAsia" w:hAnsi="宋体" w:cs="宋体"/>
                <w:sz w:val="21"/>
                <w:szCs w:val="21"/>
                <w:lang w:bidi="ar"/>
              </w:rPr>
              <w:t>.能根据标注准确度进行人工智能深度学习并得到最优决策；</w:t>
            </w:r>
          </w:p>
          <w:p w14:paraId="6FE5CC7E">
            <w:pPr>
              <w:pStyle w:val="43"/>
              <w:ind w:firstLine="420" w:firstLineChars="200"/>
              <w:rPr>
                <w:rFonts w:hAnsi="宋体" w:cs="宋体"/>
                <w:sz w:val="21"/>
                <w:szCs w:val="21"/>
                <w:lang w:bidi="ar"/>
              </w:rPr>
            </w:pPr>
            <w:r>
              <w:rPr>
                <w:rFonts w:hint="eastAsia" w:hAnsi="宋体" w:cs="宋体"/>
                <w:sz w:val="21"/>
                <w:szCs w:val="21"/>
                <w:lang w:val="en-US" w:eastAsia="zh-CN" w:bidi="ar"/>
              </w:rPr>
              <w:t>5</w:t>
            </w:r>
            <w:r>
              <w:rPr>
                <w:rFonts w:hint="eastAsia" w:hAnsi="宋体" w:cs="宋体"/>
                <w:sz w:val="21"/>
                <w:szCs w:val="21"/>
                <w:lang w:bidi="ar"/>
              </w:rPr>
              <w:t>.能利用训练的模型对交通信号灯进行自动识别，并发送CAN指令线控阿克曼小车底盘进行自动行驶；</w:t>
            </w:r>
          </w:p>
          <w:p w14:paraId="0001BF0E">
            <w:pPr>
              <w:pStyle w:val="43"/>
              <w:ind w:firstLine="420" w:firstLineChars="200"/>
              <w:rPr>
                <w:rFonts w:hAnsi="宋体" w:cs="宋体"/>
                <w:sz w:val="21"/>
                <w:szCs w:val="21"/>
                <w:highlight w:val="none"/>
                <w:lang w:bidi="ar"/>
              </w:rPr>
            </w:pPr>
            <w:r>
              <w:rPr>
                <w:rFonts w:hint="eastAsia" w:hAnsi="宋体" w:cs="宋体"/>
                <w:sz w:val="21"/>
                <w:szCs w:val="21"/>
                <w:lang w:bidi="ar"/>
              </w:rPr>
              <w:t>▲</w:t>
            </w:r>
            <w:r>
              <w:rPr>
                <w:rFonts w:hint="eastAsia" w:hAnsi="宋体" w:cs="宋体"/>
                <w:sz w:val="21"/>
                <w:szCs w:val="21"/>
                <w:lang w:val="en-US" w:eastAsia="zh-CN" w:bidi="ar"/>
              </w:rPr>
              <w:t>6</w:t>
            </w:r>
            <w:r>
              <w:rPr>
                <w:rFonts w:hint="eastAsia" w:hAnsi="宋体" w:cs="宋体"/>
                <w:sz w:val="21"/>
                <w:szCs w:val="21"/>
                <w:lang w:bidi="ar"/>
              </w:rPr>
              <w:t>.自动驾驶的数据采集与处理系统具备竞赛平台配套的协同标定技术要求，系统需具备相关知识产权，</w:t>
            </w:r>
            <w:r>
              <w:rPr>
                <w:rFonts w:hint="eastAsia" w:hAnsi="宋体" w:cs="宋体"/>
                <w:sz w:val="21"/>
                <w:szCs w:val="21"/>
                <w:highlight w:val="none"/>
                <w:lang w:bidi="ar"/>
              </w:rPr>
              <w:t>投标文件提供由国家版权局出具相关的-车路协同仿真标定测试教学软件著作权登记证书佐证材料；</w:t>
            </w:r>
          </w:p>
          <w:p w14:paraId="3BE73DCD">
            <w:pPr>
              <w:pStyle w:val="43"/>
              <w:wordWrap w:val="0"/>
              <w:ind w:firstLine="420" w:firstLineChars="200"/>
              <w:rPr>
                <w:rFonts w:hAnsi="宋体" w:cs="宋体"/>
                <w:sz w:val="21"/>
                <w:szCs w:val="21"/>
                <w:lang w:bidi="ar"/>
              </w:rPr>
            </w:pPr>
            <w:r>
              <w:rPr>
                <w:rFonts w:hint="eastAsia" w:hAnsi="宋体" w:cs="宋体"/>
                <w:sz w:val="21"/>
                <w:szCs w:val="21"/>
                <w:lang w:val="en-US" w:eastAsia="zh-CN" w:bidi="ar"/>
              </w:rPr>
              <w:t>7</w:t>
            </w:r>
            <w:r>
              <w:rPr>
                <w:rFonts w:hint="eastAsia" w:hAnsi="宋体" w:cs="宋体"/>
                <w:sz w:val="21"/>
                <w:szCs w:val="21"/>
                <w:lang w:bidi="ar"/>
              </w:rPr>
              <w:t>.竞赛平台主要配置技术功能经过国家CNCA认证检测机构检测满足相应技术要求。平台交付时提供满足产品、主要功能和配置要求的检测报告一份。</w:t>
            </w:r>
          </w:p>
          <w:p w14:paraId="7A3749EE">
            <w:pPr>
              <w:pStyle w:val="43"/>
              <w:wordWrap w:val="0"/>
              <w:ind w:firstLine="420" w:firstLineChars="200"/>
              <w:rPr>
                <w:rFonts w:hint="eastAsia" w:hAnsi="宋体" w:cs="宋体"/>
                <w:sz w:val="21"/>
                <w:szCs w:val="21"/>
                <w:lang w:bidi="ar"/>
              </w:rPr>
            </w:pPr>
            <w:r>
              <w:rPr>
                <w:rFonts w:hint="eastAsia" w:hAnsi="宋体" w:cs="宋体"/>
                <w:sz w:val="21"/>
                <w:szCs w:val="21"/>
                <w:lang w:bidi="ar"/>
              </w:rPr>
              <w:t>▲</w:t>
            </w:r>
            <w:r>
              <w:rPr>
                <w:rFonts w:hint="eastAsia" w:hAnsi="宋体" w:cs="宋体"/>
                <w:sz w:val="21"/>
                <w:szCs w:val="21"/>
                <w:lang w:val="en-US" w:eastAsia="zh-CN" w:bidi="ar"/>
              </w:rPr>
              <w:t>8</w:t>
            </w:r>
            <w:r>
              <w:rPr>
                <w:rFonts w:hint="eastAsia" w:hAnsi="宋体" w:cs="宋体"/>
                <w:sz w:val="21"/>
                <w:szCs w:val="21"/>
                <w:lang w:bidi="ar"/>
              </w:rPr>
              <w:t>.该系统能实现以下数据处理工作站训练功能：提供相关功能截图或检测报告或产品技术证明佐证材料</w:t>
            </w:r>
          </w:p>
          <w:p w14:paraId="6AD57CD4">
            <w:pPr>
              <w:pStyle w:val="43"/>
              <w:wordWrap w:val="0"/>
              <w:ind w:firstLine="420" w:firstLineChars="200"/>
              <w:rPr>
                <w:rFonts w:hAnsi="宋体" w:cs="宋体"/>
                <w:sz w:val="21"/>
                <w:szCs w:val="21"/>
                <w:lang w:bidi="ar"/>
              </w:rPr>
            </w:pPr>
            <w:r>
              <w:rPr>
                <w:rFonts w:hint="eastAsia" w:hAnsi="宋体" w:cs="宋体"/>
                <w:sz w:val="21"/>
                <w:szCs w:val="21"/>
                <w:lang w:bidi="ar"/>
              </w:rPr>
              <w:t>（1）可自行导入红绿灯及各种场景照片；</w:t>
            </w:r>
          </w:p>
          <w:p w14:paraId="3CF02E4E">
            <w:pPr>
              <w:pStyle w:val="43"/>
              <w:wordWrap w:val="0"/>
              <w:ind w:firstLine="420" w:firstLineChars="200"/>
              <w:rPr>
                <w:rFonts w:hAnsi="宋体" w:cs="宋体"/>
                <w:sz w:val="21"/>
                <w:szCs w:val="21"/>
                <w:lang w:bidi="ar"/>
              </w:rPr>
            </w:pPr>
            <w:r>
              <w:rPr>
                <w:rFonts w:hint="eastAsia" w:hAnsi="宋体" w:cs="宋体"/>
                <w:sz w:val="21"/>
                <w:szCs w:val="21"/>
                <w:lang w:bidi="ar"/>
              </w:rPr>
              <w:t>（2）提供配套竞赛交通灯视频库，可截取1200张（或以上）不重复的红绿灯图片，视频库中红绿灯的设置需符合国标</w:t>
            </w:r>
            <w:r>
              <w:rPr>
                <w:rFonts w:hAnsi="宋体" w:cs="宋体"/>
                <w:sz w:val="21"/>
                <w:szCs w:val="21"/>
                <w:lang w:bidi="ar"/>
              </w:rPr>
              <w:t>GB 14887-2016《道路交通信号灯》</w:t>
            </w:r>
            <w:r>
              <w:rPr>
                <w:rFonts w:hint="eastAsia" w:hAnsi="宋体" w:cs="宋体"/>
                <w:sz w:val="21"/>
                <w:szCs w:val="21"/>
                <w:lang w:bidi="ar"/>
              </w:rPr>
              <w:t>的相关要求；</w:t>
            </w:r>
          </w:p>
          <w:p w14:paraId="53A6497F">
            <w:pPr>
              <w:pStyle w:val="43"/>
              <w:wordWrap w:val="0"/>
              <w:ind w:firstLine="420" w:firstLineChars="200"/>
              <w:rPr>
                <w:rFonts w:hAnsi="宋体" w:cs="宋体"/>
                <w:sz w:val="21"/>
                <w:szCs w:val="21"/>
                <w:lang w:bidi="ar"/>
              </w:rPr>
            </w:pPr>
            <w:r>
              <w:rPr>
                <w:rFonts w:hint="eastAsia" w:hAnsi="宋体" w:cs="宋体"/>
                <w:sz w:val="21"/>
                <w:szCs w:val="21"/>
                <w:lang w:bidi="ar"/>
              </w:rPr>
              <w:t>（3）提供配套竞赛图片库，可选取1200张（或以上）不重复的红绿灯实拍图片，图片中红绿灯的设置需符合国标</w:t>
            </w:r>
            <w:r>
              <w:rPr>
                <w:rFonts w:hAnsi="宋体" w:cs="宋体"/>
                <w:sz w:val="21"/>
                <w:szCs w:val="21"/>
                <w:lang w:bidi="ar"/>
              </w:rPr>
              <w:t>GB 14887-2016《道路交通信号灯》</w:t>
            </w:r>
            <w:r>
              <w:rPr>
                <w:rFonts w:hint="eastAsia" w:hAnsi="宋体" w:cs="宋体"/>
                <w:sz w:val="21"/>
                <w:szCs w:val="21"/>
                <w:lang w:bidi="ar"/>
              </w:rPr>
              <w:t>的相关要求；</w:t>
            </w:r>
          </w:p>
          <w:p w14:paraId="04D8218D">
            <w:pPr>
              <w:pStyle w:val="43"/>
              <w:ind w:firstLine="420" w:firstLineChars="200"/>
              <w:rPr>
                <w:rFonts w:hAnsi="宋体" w:cs="宋体"/>
                <w:sz w:val="21"/>
                <w:szCs w:val="21"/>
                <w:lang w:bidi="ar"/>
              </w:rPr>
            </w:pPr>
            <w:r>
              <w:rPr>
                <w:rFonts w:hint="eastAsia" w:hAnsi="宋体" w:cs="宋体"/>
                <w:sz w:val="21"/>
                <w:szCs w:val="21"/>
                <w:lang w:bidi="ar"/>
              </w:rPr>
              <w:t>（4）可将本文件夹内的所有图片进行重命名；并可实现所有图片统一更改宽度为1024像素（高度像素值则按原宽高比计算得到），方便手续的模型训练；</w:t>
            </w:r>
          </w:p>
          <w:p w14:paraId="0B23B2D2">
            <w:pPr>
              <w:pStyle w:val="43"/>
              <w:ind w:firstLine="420" w:firstLineChars="200"/>
              <w:rPr>
                <w:rFonts w:hAnsi="宋体" w:cs="宋体"/>
                <w:sz w:val="21"/>
                <w:szCs w:val="21"/>
                <w:lang w:bidi="ar"/>
              </w:rPr>
            </w:pPr>
            <w:r>
              <w:rPr>
                <w:rFonts w:hint="eastAsia" w:hAnsi="宋体" w:cs="宋体"/>
                <w:sz w:val="21"/>
                <w:szCs w:val="21"/>
                <w:lang w:bidi="ar"/>
              </w:rPr>
              <w:t>（5）可使用"Lableimg"软件对图片红绿灯进行标注，并实现标注分类；</w:t>
            </w:r>
          </w:p>
          <w:p w14:paraId="7DB257DB">
            <w:pPr>
              <w:pStyle w:val="43"/>
              <w:ind w:firstLine="420" w:firstLineChars="200"/>
              <w:rPr>
                <w:rFonts w:hAnsi="宋体" w:cs="宋体"/>
                <w:sz w:val="21"/>
                <w:szCs w:val="21"/>
                <w:lang w:bidi="ar"/>
              </w:rPr>
            </w:pPr>
            <w:r>
              <w:rPr>
                <w:rFonts w:hint="eastAsia" w:hAnsi="宋体" w:cs="宋体"/>
                <w:sz w:val="21"/>
                <w:szCs w:val="21"/>
                <w:lang w:bidi="ar"/>
              </w:rPr>
              <w:t>（6）能将标注完成的数据转换成yolov5能够处理的数据格式；</w:t>
            </w:r>
          </w:p>
          <w:p w14:paraId="7E72932D">
            <w:pPr>
              <w:pStyle w:val="43"/>
              <w:ind w:firstLine="420" w:firstLineChars="200"/>
              <w:rPr>
                <w:rFonts w:hAnsi="宋体" w:cs="宋体"/>
                <w:sz w:val="21"/>
                <w:szCs w:val="21"/>
                <w:lang w:bidi="ar"/>
              </w:rPr>
            </w:pPr>
            <w:r>
              <w:rPr>
                <w:rFonts w:hint="eastAsia" w:hAnsi="宋体" w:cs="宋体"/>
                <w:sz w:val="21"/>
                <w:szCs w:val="21"/>
                <w:lang w:bidi="ar"/>
              </w:rPr>
              <w:t>（7）提供权重训练模型，利用该模型运行yolov5进行数据训练；</w:t>
            </w:r>
          </w:p>
          <w:p w14:paraId="1007251E">
            <w:pPr>
              <w:pStyle w:val="43"/>
              <w:ind w:firstLine="420" w:firstLineChars="200"/>
              <w:rPr>
                <w:rFonts w:hAnsi="宋体" w:cs="宋体"/>
                <w:sz w:val="21"/>
                <w:szCs w:val="21"/>
                <w:lang w:bidi="ar"/>
              </w:rPr>
            </w:pPr>
            <w:r>
              <w:rPr>
                <w:rFonts w:hint="eastAsia" w:hAnsi="宋体" w:cs="宋体"/>
                <w:sz w:val="21"/>
                <w:szCs w:val="21"/>
                <w:lang w:bidi="ar"/>
              </w:rPr>
              <w:t>（8）完成训练后，连接好摄像取证模块，运行移动式红绿灯检测模块，选择训练后的最优模型，运行识别验证程序文件，摄像取证模块对红绿灯进行实时拍摄，识别验证程序对实时拍摄的红绿灯视频进行识别验证；</w:t>
            </w:r>
          </w:p>
          <w:p w14:paraId="7008AADD">
            <w:pPr>
              <w:pStyle w:val="43"/>
              <w:ind w:firstLine="420" w:firstLineChars="200"/>
              <w:rPr>
                <w:rFonts w:hAnsi="宋体" w:cs="宋体"/>
                <w:sz w:val="21"/>
                <w:szCs w:val="21"/>
                <w:lang w:bidi="ar"/>
              </w:rPr>
            </w:pPr>
            <w:r>
              <w:rPr>
                <w:rFonts w:hint="eastAsia" w:hAnsi="宋体" w:cs="宋体"/>
                <w:sz w:val="21"/>
                <w:szCs w:val="21"/>
                <w:lang w:bidi="ar"/>
              </w:rPr>
              <w:t>（9）能对识别验证程序文件进行修改，使其能根据识别结果发送控制指令（为方便学生识记，请定义“0”表示直行停止，“1”表示左转停止，“2”表示右转停止，“3”表示允许直行，“4”表示允许左转行驶，“5”表示允许右转行驶），控制指令传输到CAN转换模块后，通过CAN信号控制模块，使所连接的线控底盘模块能根据识别结果做出相应动作。</w:t>
            </w:r>
          </w:p>
          <w:p w14:paraId="3E678689">
            <w:pPr>
              <w:pStyle w:val="43"/>
              <w:ind w:firstLine="420" w:firstLineChars="200"/>
              <w:rPr>
                <w:rFonts w:hAnsi="宋体" w:cs="宋体"/>
                <w:sz w:val="21"/>
                <w:szCs w:val="21"/>
                <w:lang w:bidi="ar"/>
              </w:rPr>
            </w:pPr>
            <w:r>
              <w:rPr>
                <w:rFonts w:hint="eastAsia" w:hAnsi="宋体" w:cs="宋体"/>
                <w:sz w:val="21"/>
                <w:szCs w:val="21"/>
                <w:lang w:bidi="ar"/>
              </w:rPr>
              <w:t>（10）提供自动驾驶数据采集与处理系统涵盖教学资源包，操作手册，软件环境安装包等服务，开包即用。</w:t>
            </w:r>
          </w:p>
          <w:p w14:paraId="62FE20E8">
            <w:pPr>
              <w:pStyle w:val="43"/>
              <w:ind w:firstLine="420" w:firstLineChars="200"/>
              <w:rPr>
                <w:rFonts w:hAnsi="宋体" w:cs="宋体"/>
                <w:sz w:val="21"/>
                <w:szCs w:val="21"/>
                <w:lang w:bidi="ar"/>
              </w:rPr>
            </w:pPr>
            <w:r>
              <w:rPr>
                <w:rFonts w:hint="eastAsia" w:hAnsi="宋体" w:cs="宋体"/>
                <w:sz w:val="21"/>
                <w:szCs w:val="21"/>
                <w:lang w:bidi="ar"/>
              </w:rPr>
              <w:t>（11）配套智能网联汽车教学资源管理平台1）功能介绍：</w:t>
            </w:r>
          </w:p>
          <w:p w14:paraId="7D087669">
            <w:pPr>
              <w:pStyle w:val="43"/>
              <w:ind w:firstLine="420" w:firstLineChars="200"/>
              <w:rPr>
                <w:rFonts w:hAnsi="宋体" w:cs="宋体"/>
                <w:sz w:val="21"/>
                <w:szCs w:val="21"/>
                <w:lang w:bidi="ar"/>
              </w:rPr>
            </w:pPr>
            <w:r>
              <w:rPr>
                <w:rFonts w:hint="eastAsia" w:hAnsi="宋体" w:cs="宋体"/>
                <w:sz w:val="21"/>
                <w:szCs w:val="21"/>
                <w:lang w:bidi="ar"/>
              </w:rPr>
              <w:t>配套汽车技术一体化教学资源系统，融合云储存、实训学习排名、汽车专业课程二维码、图像跳转等移动互联网信息化智能化教学技术：</w:t>
            </w:r>
          </w:p>
          <w:p w14:paraId="2DD41E23">
            <w:pPr>
              <w:pStyle w:val="43"/>
              <w:ind w:firstLine="422" w:firstLineChars="200"/>
              <w:rPr>
                <w:rFonts w:hAnsi="宋体" w:cs="宋体"/>
                <w:b/>
                <w:bCs/>
                <w:sz w:val="21"/>
                <w:szCs w:val="21"/>
                <w:lang w:bidi="ar"/>
              </w:rPr>
            </w:pPr>
            <w:r>
              <w:rPr>
                <w:rFonts w:hint="eastAsia" w:hAnsi="宋体" w:cs="宋体"/>
                <w:b/>
                <w:bCs/>
                <w:sz w:val="21"/>
                <w:szCs w:val="21"/>
                <w:lang w:bidi="ar"/>
              </w:rPr>
              <w:t>（12）教学管理平台功能</w:t>
            </w:r>
          </w:p>
          <w:p w14:paraId="5BFA3618">
            <w:pPr>
              <w:pStyle w:val="43"/>
              <w:ind w:firstLine="420" w:firstLineChars="200"/>
              <w:rPr>
                <w:rFonts w:hAnsi="宋体" w:cs="宋体"/>
                <w:sz w:val="21"/>
                <w:szCs w:val="21"/>
                <w:lang w:bidi="ar"/>
              </w:rPr>
            </w:pPr>
            <w:r>
              <w:rPr>
                <w:rFonts w:hint="eastAsia" w:hAnsi="宋体" w:cs="宋体"/>
                <w:sz w:val="21"/>
                <w:szCs w:val="21"/>
                <w:lang w:bidi="ar"/>
              </w:rPr>
              <w:t>①汽车专业课程内容以翻转课堂的微课程制作方式为向导，系统性的进行碎片化处理，每个课程目录下均含有原理结构微图文，作业指导微视频，教学重难点微考核等相关教学导向信息。</w:t>
            </w:r>
          </w:p>
          <w:p w14:paraId="0F0BF975">
            <w:pPr>
              <w:pStyle w:val="43"/>
              <w:ind w:firstLine="420" w:firstLineChars="200"/>
              <w:rPr>
                <w:rFonts w:hAnsi="宋体" w:cs="宋体"/>
                <w:sz w:val="21"/>
                <w:szCs w:val="21"/>
                <w:lang w:bidi="ar"/>
              </w:rPr>
            </w:pPr>
            <w:r>
              <w:rPr>
                <w:rFonts w:hint="eastAsia" w:hAnsi="宋体" w:cs="宋体"/>
                <w:sz w:val="21"/>
                <w:szCs w:val="21"/>
                <w:lang w:bidi="ar"/>
              </w:rPr>
              <w:t>②二维码系统学习法：配合一体化学生实训二维码工作页进行自主式学习，学员在每一步实训过程中扫描工作页及设备面板上的二维码即可得到所需要的实训微课程，任务明确，目标清晰，保障职业教学实训学习质量。</w:t>
            </w:r>
          </w:p>
          <w:p w14:paraId="06B0F862">
            <w:pPr>
              <w:pStyle w:val="43"/>
              <w:ind w:firstLine="420" w:firstLineChars="200"/>
              <w:rPr>
                <w:rFonts w:hAnsi="宋体" w:cs="宋体"/>
                <w:sz w:val="21"/>
                <w:szCs w:val="21"/>
                <w:lang w:bidi="ar"/>
              </w:rPr>
            </w:pPr>
            <w:r>
              <w:rPr>
                <w:rFonts w:hint="eastAsia" w:hAnsi="宋体" w:cs="宋体"/>
                <w:sz w:val="21"/>
                <w:szCs w:val="21"/>
                <w:lang w:bidi="ar"/>
              </w:rPr>
              <w:t>③系统目录，包含三级菜单，学习任务子菜单根据专业课程的学习难易程度进行星标注明。</w:t>
            </w:r>
          </w:p>
          <w:p w14:paraId="617BEE68">
            <w:pPr>
              <w:pStyle w:val="43"/>
              <w:ind w:firstLine="420" w:firstLineChars="200"/>
              <w:rPr>
                <w:rFonts w:hAnsi="宋体" w:cs="宋体"/>
                <w:sz w:val="21"/>
                <w:szCs w:val="21"/>
                <w:lang w:bidi="ar"/>
              </w:rPr>
            </w:pPr>
            <w:r>
              <w:rPr>
                <w:rFonts w:hint="eastAsia" w:hAnsi="宋体" w:cs="宋体"/>
                <w:sz w:val="21"/>
                <w:szCs w:val="21"/>
                <w:lang w:bidi="ar"/>
              </w:rPr>
              <w:t>④汽车专业平台与一体化学生工作页目录相同的课程任务学习菜单以及微课程内容，学习任务子菜单中均包含维修项目的原理结构图文信息，图片可任意触摸旋转放大；点击翻页按钮可进入视频信息窗口，分别具备音量调整、同屏放大、飞屏等热键，点击播放按钮后可实时播放微课程。每一个微课程均具有离线下载、点赞、纠错功能，用户使用纠错功能提出建议后系统提供商远程 后台将可接收到纠错建议，以便进行课程内容升级。</w:t>
            </w:r>
          </w:p>
          <w:p w14:paraId="380B8D89">
            <w:pPr>
              <w:pStyle w:val="43"/>
              <w:ind w:firstLine="420" w:firstLineChars="200"/>
              <w:rPr>
                <w:rFonts w:hAnsi="宋体" w:cs="宋体"/>
                <w:sz w:val="21"/>
                <w:szCs w:val="21"/>
                <w:lang w:bidi="ar"/>
              </w:rPr>
            </w:pPr>
            <w:r>
              <w:rPr>
                <w:rFonts w:hint="eastAsia" w:hAnsi="宋体" w:cs="宋体"/>
                <w:sz w:val="21"/>
                <w:szCs w:val="21"/>
                <w:lang w:bidi="ar"/>
              </w:rPr>
              <w:t>⑤提供一体化学生工作页目录相同的微课程考核试题，试题具备单选、多选及智能提示功能，任意学员的答题成绩可实时查询。</w:t>
            </w:r>
          </w:p>
          <w:p w14:paraId="740A268E">
            <w:pPr>
              <w:pStyle w:val="43"/>
              <w:ind w:firstLine="420" w:firstLineChars="200"/>
              <w:rPr>
                <w:rFonts w:hAnsi="宋体" w:cs="宋体"/>
                <w:sz w:val="21"/>
                <w:szCs w:val="21"/>
                <w:lang w:bidi="ar"/>
              </w:rPr>
            </w:pPr>
            <w:r>
              <w:rPr>
                <w:rFonts w:hint="eastAsia" w:hAnsi="宋体" w:cs="宋体"/>
                <w:sz w:val="21"/>
                <w:szCs w:val="21"/>
                <w:lang w:bidi="ar"/>
              </w:rPr>
              <w:t>⑥实训教学学习错题本功能，错题本可将学生的答题错误结果收集并且显示正确答案。</w:t>
            </w:r>
          </w:p>
          <w:p w14:paraId="3DD1F4D0">
            <w:pPr>
              <w:pStyle w:val="43"/>
              <w:ind w:firstLine="420" w:firstLineChars="200"/>
              <w:rPr>
                <w:rFonts w:hAnsi="宋体" w:cs="宋体"/>
                <w:sz w:val="21"/>
                <w:szCs w:val="21"/>
                <w:lang w:bidi="ar"/>
              </w:rPr>
            </w:pPr>
            <w:r>
              <w:rPr>
                <w:rFonts w:hint="eastAsia" w:hAnsi="宋体" w:cs="宋体"/>
                <w:sz w:val="21"/>
                <w:szCs w:val="21"/>
                <w:lang w:bidi="ar"/>
              </w:rPr>
              <w:t>⑦学习排行榜功能，课时完结后，系统根据学员的做题量以及 做题标准程度进行大数据排行比较。</w:t>
            </w:r>
          </w:p>
          <w:p w14:paraId="6EAF4E14">
            <w:pPr>
              <w:pStyle w:val="43"/>
              <w:ind w:firstLine="420" w:firstLineChars="200"/>
              <w:rPr>
                <w:rFonts w:hAnsi="宋体" w:cs="宋体"/>
                <w:sz w:val="21"/>
                <w:szCs w:val="21"/>
                <w:lang w:bidi="ar"/>
              </w:rPr>
            </w:pPr>
            <w:r>
              <w:rPr>
                <w:rFonts w:hint="eastAsia" w:hAnsi="宋体" w:cs="宋体"/>
                <w:sz w:val="21"/>
                <w:szCs w:val="21"/>
                <w:lang w:bidi="ar"/>
              </w:rPr>
              <w:t>⑧个人信息功能，为方便对学生个人信息进行实时的大数据管理，系统自带学员个人信息管理功能，在初次登陆系统时，学员可将个人信息录入至系统平台，包括昵称、性别、生日、校名、班级、通讯地址等详细信息，方便学校进行检索管理。</w:t>
            </w:r>
          </w:p>
          <w:p w14:paraId="6E84DE69">
            <w:pPr>
              <w:pStyle w:val="43"/>
              <w:ind w:firstLine="420" w:firstLineChars="200"/>
              <w:rPr>
                <w:rFonts w:hAnsi="宋体" w:cs="宋体"/>
                <w:sz w:val="21"/>
                <w:szCs w:val="21"/>
                <w:lang w:bidi="ar"/>
              </w:rPr>
            </w:pPr>
            <w:r>
              <w:rPr>
                <w:rFonts w:hint="eastAsia" w:hAnsi="宋体" w:cs="宋体"/>
                <w:sz w:val="21"/>
                <w:szCs w:val="21"/>
                <w:lang w:bidi="ar"/>
              </w:rPr>
              <w:t>⑨离线下载功能，学习个人可根据实际需要选取自己所需的微课程信息进行自主下载。</w:t>
            </w:r>
          </w:p>
          <w:p w14:paraId="17C98EF3">
            <w:pPr>
              <w:pStyle w:val="43"/>
              <w:ind w:firstLine="420" w:firstLineChars="200"/>
              <w:rPr>
                <w:rFonts w:hAnsi="宋体" w:cs="宋体"/>
                <w:sz w:val="21"/>
                <w:szCs w:val="21"/>
                <w:lang w:bidi="ar"/>
              </w:rPr>
            </w:pPr>
            <w:r>
              <w:rPr>
                <w:rFonts w:hint="eastAsia" w:hAnsi="宋体" w:cs="宋体"/>
                <w:sz w:val="21"/>
                <w:szCs w:val="21"/>
                <w:lang w:bidi="ar"/>
              </w:rPr>
              <w:t>⑩汽车专业平台中包含课程标准、进度计划、教学方案，PPT课件、物料清单、信息页、工作页等课程资源提供下载和打印功能，下载完成后讲师可以根据提供的课程标准、进度计划、教学方案进行上课，也可以根据自己的实际工作情况进行修改内容以及课时等。每个教学任务同时具备三种不同格式的资源呈现方式（文件夹式、鱼骨图式、时间轴式），教师根据自己的习惯任选其中一种进行教学。</w:t>
            </w:r>
          </w:p>
          <w:p w14:paraId="673BDEB9">
            <w:pPr>
              <w:pStyle w:val="43"/>
              <w:ind w:firstLine="420" w:firstLineChars="200"/>
              <w:rPr>
                <w:rFonts w:hAnsi="宋体" w:cs="宋体"/>
                <w:sz w:val="21"/>
                <w:szCs w:val="21"/>
                <w:lang w:bidi="ar"/>
              </w:rPr>
            </w:pPr>
            <w:r>
              <w:rPr>
                <w:rFonts w:ascii="Cambria Math" w:hAnsi="Cambria Math" w:cs="Cambria Math"/>
                <w:sz w:val="21"/>
                <w:szCs w:val="21"/>
                <w:lang w:bidi="ar"/>
              </w:rPr>
              <w:t>⑪</w:t>
            </w:r>
            <w:r>
              <w:rPr>
                <w:rFonts w:hint="eastAsia" w:hAnsi="宋体" w:cs="宋体"/>
                <w:sz w:val="21"/>
                <w:szCs w:val="21"/>
                <w:lang w:bidi="ar"/>
              </w:rPr>
              <w:t>汽车专业技术平台满足在线测评功能，具备生成试卷、试卷管理、题库预览、成绩管理等功能。</w:t>
            </w:r>
          </w:p>
          <w:p w14:paraId="0EFF6B57">
            <w:pPr>
              <w:pStyle w:val="43"/>
              <w:ind w:firstLine="560" w:firstLineChars="200"/>
              <w:rPr>
                <w:rFonts w:hAnsi="宋体" w:cs="宋体"/>
                <w:sz w:val="21"/>
                <w:szCs w:val="21"/>
                <w:lang w:bidi="ar"/>
              </w:rPr>
            </w:pPr>
            <w:r>
              <w:rPr>
                <w:rFonts w:hint="eastAsia" w:cs="宋体" w:asciiTheme="minorEastAsia" w:hAnsiTheme="minorEastAsia" w:eastAsiaTheme="minorEastAsia"/>
                <w:sz w:val="28"/>
                <w:szCs w:val="28"/>
              </w:rPr>
              <w:t>▲</w:t>
            </w:r>
            <w:r>
              <w:rPr>
                <w:rFonts w:ascii="Cambria Math" w:hAnsi="Cambria Math" w:cs="Cambria Math"/>
                <w:sz w:val="21"/>
                <w:szCs w:val="21"/>
                <w:lang w:bidi="ar"/>
              </w:rPr>
              <w:t>⑫</w:t>
            </w:r>
            <w:r>
              <w:rPr>
                <w:rFonts w:hint="eastAsia" w:hAnsi="宋体" w:cs="宋体"/>
                <w:sz w:val="21"/>
                <w:szCs w:val="21"/>
                <w:lang w:bidi="ar"/>
              </w:rPr>
              <w:t>汽车专业云端在线教育平台需具备自主知识产权，:投标文件提供由国家版权局出具相关的-新能源与智能网联汽车专业课程教学资源库软件著作权登记证书佐证材料</w:t>
            </w:r>
          </w:p>
          <w:p w14:paraId="2FC0839D">
            <w:pPr>
              <w:pStyle w:val="43"/>
              <w:ind w:firstLine="420" w:firstLineChars="200"/>
              <w:rPr>
                <w:rFonts w:hAnsi="宋体" w:cs="宋体"/>
                <w:sz w:val="21"/>
                <w:szCs w:val="21"/>
                <w:lang w:bidi="ar"/>
              </w:rPr>
            </w:pPr>
            <w:r>
              <w:rPr>
                <w:rFonts w:hint="eastAsia" w:hAnsi="宋体" w:cs="宋体"/>
                <w:sz w:val="21"/>
                <w:szCs w:val="21"/>
                <w:lang w:bidi="ar"/>
              </w:rPr>
              <w:t>提供汽车理实一体的在线教学课程，并可通过网络不断优化、更新功能；通过在线教学课程贯穿课堂，可有效组织、管理课堂教学，提高学生学习积极性；</w:t>
            </w:r>
          </w:p>
          <w:p w14:paraId="3EDB62D4">
            <w:pPr>
              <w:pStyle w:val="43"/>
              <w:ind w:firstLine="420" w:firstLineChars="200"/>
              <w:rPr>
                <w:rFonts w:hAnsi="宋体" w:cs="宋体"/>
                <w:sz w:val="21"/>
                <w:szCs w:val="21"/>
                <w:lang w:bidi="ar"/>
              </w:rPr>
            </w:pPr>
            <w:r>
              <w:rPr>
                <w:rFonts w:hint="eastAsia" w:hAnsi="宋体" w:cs="宋体"/>
                <w:sz w:val="21"/>
                <w:szCs w:val="21"/>
                <w:lang w:bidi="ar"/>
              </w:rPr>
              <w:t>教师端功能清单包含：预习推送、实训考勤、在线PPT教学、教师提词器、教学视频、课堂问答、扫码答题、设备实践、设备与软件联机互动、课堂记录；</w:t>
            </w:r>
          </w:p>
          <w:p w14:paraId="74C1294A">
            <w:pPr>
              <w:pStyle w:val="43"/>
              <w:ind w:firstLine="420" w:firstLineChars="200"/>
              <w:rPr>
                <w:rFonts w:hAnsi="宋体" w:cs="宋体"/>
                <w:sz w:val="21"/>
                <w:szCs w:val="21"/>
                <w:lang w:bidi="ar"/>
              </w:rPr>
            </w:pPr>
            <w:r>
              <w:rPr>
                <w:rFonts w:hint="eastAsia" w:hAnsi="宋体" w:cs="宋体"/>
                <w:sz w:val="21"/>
                <w:szCs w:val="21"/>
                <w:lang w:bidi="ar"/>
              </w:rPr>
              <w:t>学生平板端功能清单包括：课前预习、上课考勤、课堂扫码答题、设备操作指导、实验数据记录上传等；</w:t>
            </w:r>
          </w:p>
          <w:p w14:paraId="6BECA94C">
            <w:pPr>
              <w:pStyle w:val="43"/>
              <w:ind w:firstLine="420" w:firstLineChars="200"/>
              <w:rPr>
                <w:rFonts w:hAnsi="宋体" w:cs="宋体"/>
                <w:sz w:val="21"/>
                <w:szCs w:val="21"/>
                <w:lang w:bidi="ar"/>
              </w:rPr>
            </w:pPr>
            <w:r>
              <w:rPr>
                <w:rFonts w:hint="eastAsia" w:hAnsi="宋体" w:cs="宋体"/>
                <w:sz w:val="21"/>
                <w:szCs w:val="21"/>
                <w:lang w:bidi="ar"/>
              </w:rPr>
              <w:t>教师管理后台包括：班级数据导入、考勤管理、课堂问答管理、课堂记录管理、成绩管理等理论结合实际、软件融合硬件一体化教辅平台功能。</w:t>
            </w:r>
          </w:p>
        </w:tc>
        <w:tc>
          <w:tcPr>
            <w:tcW w:w="737" w:type="dxa"/>
            <w:noWrap/>
            <w:vAlign w:val="center"/>
          </w:tcPr>
          <w:p w14:paraId="390EC94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737" w:type="dxa"/>
            <w:noWrap/>
            <w:vAlign w:val="center"/>
          </w:tcPr>
          <w:p w14:paraId="2D1E241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r>
    </w:tbl>
    <w:p w14:paraId="68B909E8">
      <w:pPr>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打“▲”号条款为重要技术参数，若有部分“▲”条款未响应或不满足，将导致其响应性评审加重扣分，但不作为无效投标条款。</w:t>
      </w:r>
    </w:p>
    <w:p w14:paraId="57D8143B">
      <w:pPr>
        <w:spacing w:line="360" w:lineRule="auto"/>
        <w:ind w:firstLine="562" w:firstLineChars="200"/>
        <w:outlineLvl w:val="1"/>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六、质保期及售后服务要求</w:t>
      </w:r>
    </w:p>
    <w:p w14:paraId="3A665F8E">
      <w:pPr>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w:t>
      </w:r>
      <w:r>
        <w:rPr>
          <w:rFonts w:hint="eastAsia" w:cs="宋体" w:asciiTheme="minorEastAsia" w:hAnsiTheme="minorEastAsia" w:eastAsiaTheme="minorEastAsia"/>
          <w:bCs/>
          <w:kern w:val="0"/>
          <w:sz w:val="28"/>
          <w:szCs w:val="28"/>
        </w:rPr>
        <w:t>中标单位</w:t>
      </w:r>
      <w:r>
        <w:rPr>
          <w:rFonts w:hint="eastAsia" w:cs="宋体" w:asciiTheme="minorEastAsia" w:hAnsiTheme="minorEastAsia" w:eastAsiaTheme="minorEastAsia"/>
          <w:sz w:val="28"/>
          <w:szCs w:val="28"/>
        </w:rPr>
        <w:t>必须保证有关设备设施的质量，送货上门，完成所有设备的安装调试，并提供最佳的售后服务。</w:t>
      </w:r>
    </w:p>
    <w:p w14:paraId="4F18B81B">
      <w:pPr>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Cs/>
          <w:kern w:val="0"/>
          <w:sz w:val="28"/>
          <w:szCs w:val="28"/>
        </w:rPr>
        <w:t>中标单位</w:t>
      </w:r>
      <w:r>
        <w:rPr>
          <w:rFonts w:hint="eastAsia" w:cs="宋体" w:asciiTheme="minorEastAsia" w:hAnsiTheme="minorEastAsia" w:eastAsiaTheme="minorEastAsia"/>
          <w:sz w:val="28"/>
          <w:szCs w:val="28"/>
        </w:rPr>
        <w:t>需为</w:t>
      </w:r>
      <w:r>
        <w:rPr>
          <w:rFonts w:hint="eastAsia" w:cs="宋体" w:asciiTheme="minorEastAsia" w:hAnsiTheme="minorEastAsia" w:eastAsiaTheme="minorEastAsia"/>
          <w:sz w:val="28"/>
          <w:szCs w:val="28"/>
          <w:lang w:eastAsia="zh-CN"/>
        </w:rPr>
        <w:t>采购人</w:t>
      </w:r>
      <w:r>
        <w:rPr>
          <w:rFonts w:hint="eastAsia" w:cs="宋体" w:asciiTheme="minorEastAsia" w:hAnsiTheme="minorEastAsia" w:eastAsiaTheme="minorEastAsia"/>
          <w:sz w:val="28"/>
          <w:szCs w:val="28"/>
        </w:rPr>
        <w:t>10名（或以上）操作人员提供各类软件使用的培训，实地设备操作规程、维护培训等服务，讲解产品的基本结构及工作原理，直至操作人员掌握产品的日常使用、维护保养方法，保证操作人员可正确操作使用，并能排除一般故障。</w:t>
      </w:r>
    </w:p>
    <w:p w14:paraId="257FDAC7">
      <w:pPr>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自验收合格之日起，中标单位对所投报项目的全部设备提供至少1年的保修期，保修期内维护及提供备品、备件的费用包含在本项目的投标报价内；中标单位对所投报的软件产品提供至少1年的维护期，维护期内升级及维护的费用包含在本项目的投标报价内。无论在保修期（维护期）内或保修期（维护期）外，中标单位需提供上门服务。中标单位应（参考市场价）按优惠价格与采购人提供保养和维修需提供终身售后服务。</w:t>
      </w:r>
    </w:p>
    <w:p w14:paraId="19C9F4F4">
      <w:pPr>
        <w:spacing w:line="360" w:lineRule="auto"/>
        <w:ind w:firstLine="560"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sz w:val="28"/>
          <w:szCs w:val="28"/>
        </w:rPr>
        <w:t>4.中标单位应指派专人负责与</w:t>
      </w:r>
      <w:r>
        <w:rPr>
          <w:rFonts w:hint="eastAsia" w:cs="宋体" w:asciiTheme="minorEastAsia" w:hAnsiTheme="minorEastAsia" w:eastAsiaTheme="minorEastAsia"/>
          <w:sz w:val="28"/>
          <w:szCs w:val="28"/>
          <w:lang w:eastAsia="zh-CN"/>
        </w:rPr>
        <w:t>采购人</w:t>
      </w:r>
      <w:r>
        <w:rPr>
          <w:rFonts w:hint="eastAsia" w:cs="宋体" w:asciiTheme="minorEastAsia" w:hAnsiTheme="minorEastAsia" w:eastAsiaTheme="minorEastAsia"/>
          <w:sz w:val="28"/>
          <w:szCs w:val="28"/>
        </w:rPr>
        <w:t>联系售后服务事宜。设备发生故障后，自报障时起算，8小时内响应，48小时内到达现场，到达现场后24小时内解决问题。如果设备故障在规定时间内仍无法排除，中标单位应在随后48小时内提供不低于故障设备规格型号档次的备用设备供采购人代替使用，直至故障设备修复，确保设备的正常使用。</w:t>
      </w:r>
    </w:p>
    <w:p w14:paraId="4B44E804">
      <w:pPr>
        <w:widowControl/>
        <w:jc w:val="left"/>
        <w:rPr>
          <w:rFonts w:cs="宋体" w:asciiTheme="minorEastAsia" w:hAnsiTheme="minorEastAsia" w:eastAsiaTheme="minorEastAsia"/>
          <w:b/>
          <w:szCs w:val="30"/>
        </w:rPr>
      </w:pPr>
      <w:r>
        <w:rPr>
          <w:rFonts w:cs="宋体" w:asciiTheme="minorEastAsia" w:hAnsiTheme="minorEastAsia" w:eastAsiaTheme="minorEastAsia"/>
          <w:b/>
          <w:szCs w:val="30"/>
        </w:rPr>
        <w:br w:type="page"/>
      </w:r>
    </w:p>
    <w:p w14:paraId="3CB8A0EB">
      <w:pPr>
        <w:pStyle w:val="14"/>
        <w:rPr>
          <w:rFonts w:hAnsi="宋体" w:cs="宋体"/>
          <w:sz w:val="30"/>
          <w:szCs w:val="30"/>
        </w:rPr>
      </w:pPr>
      <w:r>
        <w:rPr>
          <w:rFonts w:hint="eastAsia" w:hAnsi="宋体" w:cs="宋体"/>
          <w:sz w:val="30"/>
          <w:szCs w:val="30"/>
        </w:rPr>
        <w:t>第二章 评分标准</w:t>
      </w:r>
    </w:p>
    <w:p w14:paraId="1BB0A845">
      <w:pPr>
        <w:widowControl/>
        <w:spacing w:line="360" w:lineRule="auto"/>
        <w:ind w:firstLine="562" w:firstLineChars="200"/>
        <w:outlineLvl w:val="1"/>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一、</w:t>
      </w:r>
      <w:bookmarkStart w:id="1" w:name="_Toc51756491"/>
      <w:bookmarkStart w:id="2" w:name="_Toc467049706"/>
      <w:bookmarkStart w:id="3" w:name="_Toc486671570"/>
      <w:bookmarkStart w:id="4" w:name="_Toc52027926"/>
      <w:bookmarkStart w:id="5" w:name="_Toc476976198"/>
      <w:bookmarkStart w:id="6" w:name="_Toc52021538"/>
      <w:bookmarkStart w:id="7" w:name="_Toc457975339"/>
      <w:bookmarkStart w:id="8" w:name="_Toc51939456"/>
      <w:bookmarkStart w:id="9" w:name="_Toc467236766"/>
      <w:bookmarkStart w:id="10" w:name="_Toc467050236"/>
      <w:bookmarkStart w:id="11" w:name="_Toc56353011"/>
      <w:r>
        <w:rPr>
          <w:rFonts w:hint="eastAsia" w:cs="宋体" w:asciiTheme="minorEastAsia" w:hAnsiTheme="minorEastAsia" w:eastAsiaTheme="minorEastAsia"/>
          <w:b/>
          <w:kern w:val="0"/>
          <w:sz w:val="28"/>
          <w:szCs w:val="28"/>
        </w:rPr>
        <w:t>评定原则与评标方法</w:t>
      </w:r>
      <w:bookmarkEnd w:id="1"/>
      <w:bookmarkEnd w:id="2"/>
      <w:bookmarkEnd w:id="3"/>
      <w:bookmarkEnd w:id="4"/>
      <w:bookmarkEnd w:id="5"/>
      <w:bookmarkEnd w:id="6"/>
      <w:bookmarkEnd w:id="7"/>
      <w:bookmarkEnd w:id="8"/>
      <w:bookmarkEnd w:id="9"/>
      <w:bookmarkEnd w:id="10"/>
      <w:bookmarkEnd w:id="1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7177"/>
      </w:tblGrid>
      <w:tr w14:paraId="6463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98" w:type="dxa"/>
            <w:vAlign w:val="center"/>
          </w:tcPr>
          <w:p w14:paraId="6066ABC1">
            <w:pPr>
              <w:pStyle w:val="9"/>
              <w:spacing w:line="360" w:lineRule="auto"/>
              <w:jc w:val="center"/>
              <w:rPr>
                <w:rFonts w:hAnsi="宋体" w:cs="宋体"/>
                <w:b/>
                <w:bCs/>
                <w:sz w:val="22"/>
              </w:rPr>
            </w:pPr>
            <w:r>
              <w:rPr>
                <w:rFonts w:hint="eastAsia" w:hAnsi="宋体" w:cs="宋体"/>
                <w:b/>
                <w:bCs/>
                <w:sz w:val="22"/>
              </w:rPr>
              <w:t>评标因素/权重</w:t>
            </w:r>
          </w:p>
        </w:tc>
        <w:tc>
          <w:tcPr>
            <w:tcW w:w="7177" w:type="dxa"/>
            <w:vAlign w:val="center"/>
          </w:tcPr>
          <w:p w14:paraId="4286745D">
            <w:pPr>
              <w:pStyle w:val="9"/>
              <w:spacing w:line="360" w:lineRule="auto"/>
              <w:jc w:val="center"/>
              <w:rPr>
                <w:rFonts w:hAnsi="宋体" w:cs="宋体"/>
                <w:b/>
                <w:bCs/>
                <w:sz w:val="22"/>
              </w:rPr>
            </w:pPr>
            <w:r>
              <w:rPr>
                <w:rFonts w:hint="eastAsia" w:hAnsi="宋体" w:cs="宋体"/>
                <w:b/>
                <w:bCs/>
                <w:sz w:val="22"/>
              </w:rPr>
              <w:t>评标指标</w:t>
            </w:r>
          </w:p>
        </w:tc>
      </w:tr>
      <w:tr w14:paraId="223F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1798" w:type="dxa"/>
            <w:vAlign w:val="center"/>
          </w:tcPr>
          <w:p w14:paraId="44BB459C">
            <w:pPr>
              <w:pStyle w:val="9"/>
              <w:spacing w:line="360" w:lineRule="auto"/>
              <w:jc w:val="center"/>
              <w:rPr>
                <w:rFonts w:hAnsi="宋体" w:cs="宋体"/>
                <w:sz w:val="22"/>
              </w:rPr>
            </w:pPr>
            <w:r>
              <w:rPr>
                <w:rFonts w:hint="eastAsia" w:hAnsi="宋体" w:cs="宋体"/>
                <w:sz w:val="22"/>
              </w:rPr>
              <w:t>价格</w:t>
            </w:r>
          </w:p>
          <w:p w14:paraId="781B8BE8">
            <w:pPr>
              <w:pStyle w:val="9"/>
              <w:spacing w:line="360" w:lineRule="auto"/>
              <w:jc w:val="center"/>
              <w:rPr>
                <w:rFonts w:hAnsi="宋体" w:cs="宋体"/>
                <w:sz w:val="22"/>
              </w:rPr>
            </w:pPr>
            <w:r>
              <w:rPr>
                <w:rFonts w:hint="eastAsia" w:hAnsi="宋体" w:cs="宋体"/>
                <w:sz w:val="22"/>
              </w:rPr>
              <w:t>（3</w:t>
            </w:r>
            <w:r>
              <w:rPr>
                <w:rFonts w:hAnsi="宋体" w:cs="宋体"/>
                <w:sz w:val="22"/>
              </w:rPr>
              <w:t>0</w:t>
            </w:r>
            <w:r>
              <w:rPr>
                <w:rFonts w:hint="eastAsia" w:hAnsi="宋体" w:cs="宋体"/>
                <w:sz w:val="22"/>
              </w:rPr>
              <w:t>分）</w:t>
            </w:r>
          </w:p>
        </w:tc>
        <w:tc>
          <w:tcPr>
            <w:tcW w:w="7177" w:type="dxa"/>
            <w:vAlign w:val="center"/>
          </w:tcPr>
          <w:p w14:paraId="6B52B57C">
            <w:pPr>
              <w:pStyle w:val="9"/>
              <w:spacing w:line="360" w:lineRule="auto"/>
              <w:jc w:val="left"/>
              <w:rPr>
                <w:rFonts w:hAnsi="宋体" w:cs="宋体"/>
                <w:sz w:val="22"/>
              </w:rPr>
            </w:pPr>
            <w:r>
              <w:rPr>
                <w:rFonts w:hint="eastAsia" w:hAnsi="宋体" w:cs="宋体"/>
                <w:sz w:val="22"/>
              </w:rPr>
              <w:t>价格分计算方法：</w:t>
            </w:r>
          </w:p>
          <w:p w14:paraId="09ED99BB">
            <w:pPr>
              <w:pStyle w:val="9"/>
              <w:spacing w:line="360" w:lineRule="auto"/>
              <w:jc w:val="left"/>
              <w:rPr>
                <w:rFonts w:hAnsi="宋体" w:cs="宋体"/>
                <w:sz w:val="22"/>
              </w:rPr>
            </w:pPr>
            <w:r>
              <w:rPr>
                <w:rFonts w:hint="eastAsia" w:hAnsi="宋体" w:cs="宋体"/>
                <w:sz w:val="22"/>
              </w:rPr>
              <w:t>1.满足招标要求且投标价格最低的投标报价为评标基准价，其价格分为满分；</w:t>
            </w:r>
          </w:p>
          <w:p w14:paraId="08FFA4BC">
            <w:pPr>
              <w:pStyle w:val="9"/>
              <w:spacing w:line="360" w:lineRule="auto"/>
              <w:jc w:val="left"/>
              <w:rPr>
                <w:rFonts w:hAnsi="宋体" w:cs="宋体"/>
                <w:sz w:val="22"/>
              </w:rPr>
            </w:pPr>
            <w:r>
              <w:rPr>
                <w:rFonts w:hint="eastAsia" w:hAnsi="宋体" w:cs="宋体"/>
                <w:sz w:val="22"/>
              </w:rPr>
              <w:t>2.其他投标人的价格分统一按照下列公式计算：投标报价得分=(评标基准价／投标报价)×（价格分30）。</w:t>
            </w:r>
          </w:p>
          <w:p w14:paraId="2FB67AD5">
            <w:pPr>
              <w:pStyle w:val="9"/>
              <w:spacing w:line="360" w:lineRule="auto"/>
              <w:jc w:val="left"/>
              <w:rPr>
                <w:rFonts w:hAnsi="宋体" w:cs="宋体"/>
                <w:sz w:val="22"/>
              </w:rPr>
            </w:pPr>
            <w:r>
              <w:rPr>
                <w:rFonts w:hint="eastAsia" w:hAnsi="宋体" w:cs="宋体"/>
                <w:sz w:val="22"/>
              </w:rPr>
              <w:t>备注：报价超出限价的为无效。</w:t>
            </w:r>
          </w:p>
        </w:tc>
      </w:tr>
      <w:tr w14:paraId="208A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1798" w:type="dxa"/>
            <w:vAlign w:val="center"/>
          </w:tcPr>
          <w:p w14:paraId="15942E4A">
            <w:pPr>
              <w:pStyle w:val="9"/>
              <w:spacing w:line="360" w:lineRule="auto"/>
              <w:jc w:val="center"/>
              <w:rPr>
                <w:rFonts w:hAnsi="宋体" w:cs="宋体"/>
                <w:sz w:val="22"/>
              </w:rPr>
            </w:pPr>
            <w:r>
              <w:rPr>
                <w:rFonts w:hint="eastAsia" w:hAnsi="宋体" w:cs="宋体"/>
                <w:sz w:val="22"/>
              </w:rPr>
              <w:t>技术和服务要求</w:t>
            </w:r>
          </w:p>
          <w:p w14:paraId="0AFA36A6">
            <w:pPr>
              <w:pStyle w:val="9"/>
              <w:spacing w:line="360" w:lineRule="auto"/>
              <w:jc w:val="center"/>
              <w:rPr>
                <w:rFonts w:hAnsi="宋体" w:cs="宋体"/>
                <w:sz w:val="22"/>
              </w:rPr>
            </w:pPr>
            <w:r>
              <w:rPr>
                <w:rFonts w:hAnsi="宋体" w:cs="宋体"/>
                <w:sz w:val="22"/>
              </w:rPr>
              <w:t>（</w:t>
            </w:r>
            <w:r>
              <w:rPr>
                <w:rFonts w:hint="eastAsia" w:hAnsi="宋体" w:cs="宋体"/>
                <w:sz w:val="22"/>
              </w:rPr>
              <w:t>42分</w:t>
            </w:r>
            <w:r>
              <w:rPr>
                <w:rFonts w:hAnsi="宋体" w:cs="宋体"/>
                <w:sz w:val="22"/>
              </w:rPr>
              <w:t>）</w:t>
            </w:r>
          </w:p>
        </w:tc>
        <w:tc>
          <w:tcPr>
            <w:tcW w:w="7177" w:type="dxa"/>
            <w:vAlign w:val="center"/>
          </w:tcPr>
          <w:p w14:paraId="13A782BC">
            <w:pPr>
              <w:pStyle w:val="5"/>
              <w:spacing w:line="360" w:lineRule="auto"/>
              <w:rPr>
                <w:rFonts w:ascii="宋体" w:hAnsi="宋体" w:cs="宋体"/>
                <w:kern w:val="0"/>
                <w:sz w:val="22"/>
                <w:szCs w:val="22"/>
              </w:rPr>
            </w:pPr>
            <w:r>
              <w:rPr>
                <w:rFonts w:hint="eastAsia" w:ascii="宋体" w:hAnsi="宋体" w:cs="宋体"/>
                <w:kern w:val="0"/>
                <w:sz w:val="22"/>
                <w:szCs w:val="22"/>
              </w:rPr>
              <w:t>考查投标人技术和服务要求响应情况，技术参数完全满足或优于招标要求的，得42分:</w:t>
            </w:r>
            <w:r>
              <w:rPr>
                <w:rFonts w:hint="eastAsia" w:ascii="宋体" w:hAnsi="宋体" w:cs="宋体"/>
                <w:color w:val="auto"/>
                <w:kern w:val="0"/>
                <w:sz w:val="22"/>
                <w:szCs w:val="22"/>
                <w:lang w:val="en-US" w:eastAsia="zh-CN"/>
              </w:rPr>
              <w:t>其中带“</w:t>
            </w:r>
            <w:r>
              <w:rPr>
                <w:rFonts w:hint="eastAsia" w:ascii="宋体" w:hAnsi="宋体" w:cs="宋体"/>
                <w:color w:val="auto"/>
                <w:kern w:val="0"/>
                <w:sz w:val="22"/>
                <w:szCs w:val="22"/>
              </w:rPr>
              <w:t>▲</w:t>
            </w:r>
            <w:r>
              <w:rPr>
                <w:rFonts w:hint="eastAsia" w:ascii="宋体" w:hAnsi="宋体" w:cs="宋体"/>
                <w:color w:val="auto"/>
                <w:kern w:val="0"/>
                <w:sz w:val="22"/>
                <w:szCs w:val="22"/>
                <w:lang w:val="en-US" w:eastAsia="zh-CN"/>
              </w:rPr>
              <w:t>”参数共3项最高9分，其他参数（“</w:t>
            </w:r>
            <w:r>
              <w:rPr>
                <w:rFonts w:hint="eastAsia" w:ascii="宋体" w:hAnsi="宋体" w:eastAsia="宋体" w:cs="宋体"/>
                <w:color w:val="auto"/>
                <w:kern w:val="0"/>
                <w:sz w:val="21"/>
                <w:szCs w:val="21"/>
              </w:rPr>
              <w:t>智能网联竞赛实训小车</w:t>
            </w:r>
            <w:r>
              <w:rPr>
                <w:rFonts w:hint="eastAsia" w:ascii="宋体" w:hAnsi="宋体" w:cs="宋体"/>
                <w:color w:val="auto"/>
                <w:kern w:val="0"/>
                <w:sz w:val="22"/>
                <w:szCs w:val="22"/>
                <w:lang w:val="en-US" w:eastAsia="zh-CN"/>
              </w:rPr>
              <w:t>”1-9项，“</w:t>
            </w:r>
            <w:r>
              <w:rPr>
                <w:rFonts w:hint="eastAsia" w:ascii="宋体" w:hAnsi="宋体" w:eastAsia="宋体" w:cs="宋体"/>
                <w:color w:val="auto"/>
                <w:kern w:val="0"/>
                <w:sz w:val="21"/>
                <w:szCs w:val="21"/>
              </w:rPr>
              <w:t>自动驾驶数据采集及处理工作站</w:t>
            </w:r>
            <w:r>
              <w:rPr>
                <w:rFonts w:hint="eastAsia" w:ascii="宋体" w:hAnsi="宋体" w:cs="宋体"/>
                <w:color w:val="auto"/>
                <w:kern w:val="0"/>
                <w:sz w:val="22"/>
                <w:szCs w:val="22"/>
                <w:lang w:val="en-US" w:eastAsia="zh-CN"/>
              </w:rPr>
              <w:t>”1-7项，“</w:t>
            </w:r>
            <w:r>
              <w:rPr>
                <w:rFonts w:hint="eastAsia" w:ascii="宋体" w:hAnsi="宋体" w:eastAsia="宋体"/>
                <w:color w:val="auto"/>
                <w:sz w:val="21"/>
                <w:szCs w:val="21"/>
              </w:rPr>
              <w:t>自动驾驶数据采集与处理系统</w:t>
            </w:r>
            <w:r>
              <w:rPr>
                <w:rFonts w:hint="eastAsia" w:ascii="宋体" w:hAnsi="宋体" w:cs="宋体"/>
                <w:color w:val="auto"/>
                <w:kern w:val="0"/>
                <w:sz w:val="22"/>
                <w:szCs w:val="22"/>
                <w:lang w:val="en-US" w:eastAsia="zh-CN"/>
              </w:rPr>
              <w:t>”1-5,7项）共22项，最高33分，</w:t>
            </w:r>
            <w:r>
              <w:rPr>
                <w:rFonts w:hint="eastAsia" w:ascii="宋体" w:hAnsi="宋体" w:cs="宋体"/>
                <w:color w:val="auto"/>
                <w:kern w:val="0"/>
                <w:sz w:val="22"/>
                <w:szCs w:val="22"/>
              </w:rPr>
              <w:t>带“▲”的重要技术参数，每存在一项不满足的减3分；其他参数每有一个不满足的减1</w:t>
            </w:r>
            <w:r>
              <w:rPr>
                <w:rFonts w:hint="eastAsia" w:ascii="宋体" w:hAnsi="宋体" w:cs="宋体"/>
                <w:color w:val="auto"/>
                <w:kern w:val="0"/>
                <w:sz w:val="22"/>
                <w:szCs w:val="22"/>
                <w:lang w:val="en-US" w:eastAsia="zh-CN"/>
              </w:rPr>
              <w:t>.5</w:t>
            </w:r>
            <w:r>
              <w:rPr>
                <w:rFonts w:hint="eastAsia" w:ascii="宋体" w:hAnsi="宋体" w:cs="宋体"/>
                <w:color w:val="auto"/>
                <w:kern w:val="0"/>
                <w:sz w:val="22"/>
                <w:szCs w:val="22"/>
              </w:rPr>
              <w:t>分，减到0分为止。</w:t>
            </w:r>
            <w:r>
              <w:rPr>
                <w:rFonts w:hint="eastAsia" w:ascii="宋体" w:hAnsi="宋体" w:cs="宋体"/>
                <w:kern w:val="0"/>
                <w:sz w:val="22"/>
                <w:szCs w:val="22"/>
              </w:rPr>
              <w:t>注:如投标文件技术要求中任一项指标或要求需提供相关证明文件的而未提供的，则视为不满足。</w:t>
            </w:r>
          </w:p>
        </w:tc>
      </w:tr>
      <w:tr w14:paraId="52BB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1798" w:type="dxa"/>
            <w:vAlign w:val="center"/>
          </w:tcPr>
          <w:p w14:paraId="09F6E66D">
            <w:pPr>
              <w:pStyle w:val="9"/>
              <w:spacing w:line="360" w:lineRule="auto"/>
              <w:jc w:val="center"/>
              <w:rPr>
                <w:rFonts w:hAnsi="宋体" w:cs="宋体"/>
                <w:sz w:val="22"/>
              </w:rPr>
            </w:pPr>
            <w:r>
              <w:rPr>
                <w:rFonts w:hint="eastAsia" w:hAnsi="宋体" w:cs="宋体"/>
                <w:sz w:val="22"/>
              </w:rPr>
              <w:t>实施方案</w:t>
            </w:r>
          </w:p>
          <w:p w14:paraId="308A09FD">
            <w:pPr>
              <w:pStyle w:val="9"/>
              <w:spacing w:line="360" w:lineRule="auto"/>
              <w:jc w:val="center"/>
              <w:rPr>
                <w:rFonts w:hAnsi="宋体" w:cs="宋体"/>
                <w:sz w:val="22"/>
              </w:rPr>
            </w:pPr>
            <w:r>
              <w:rPr>
                <w:rFonts w:hAnsi="宋体" w:cs="宋体"/>
                <w:sz w:val="22"/>
              </w:rPr>
              <w:t>（</w:t>
            </w:r>
            <w:r>
              <w:rPr>
                <w:rFonts w:hint="eastAsia" w:hAnsi="宋体" w:cs="宋体"/>
                <w:sz w:val="22"/>
              </w:rPr>
              <w:t>10分</w:t>
            </w:r>
            <w:r>
              <w:rPr>
                <w:rFonts w:hAnsi="宋体" w:cs="宋体"/>
                <w:sz w:val="22"/>
              </w:rPr>
              <w:t>）</w:t>
            </w:r>
          </w:p>
        </w:tc>
        <w:tc>
          <w:tcPr>
            <w:tcW w:w="7177" w:type="dxa"/>
            <w:vAlign w:val="center"/>
          </w:tcPr>
          <w:p w14:paraId="2DD953E7">
            <w:pPr>
              <w:pStyle w:val="43"/>
              <w:rPr>
                <w:rFonts w:hAnsi="宋体" w:cs="宋体"/>
                <w:sz w:val="22"/>
              </w:rPr>
            </w:pPr>
            <w:r>
              <w:rPr>
                <w:rFonts w:hint="eastAsia" w:ascii="宋体" w:hAnsi="宋体" w:eastAsia="宋体" w:cs="宋体"/>
                <w:color w:val="auto"/>
                <w:kern w:val="2"/>
                <w:sz w:val="22"/>
                <w:szCs w:val="22"/>
                <w:lang w:val="en-US" w:eastAsia="zh-CN" w:bidi="ar-SA"/>
              </w:rPr>
              <w:t>根据投标人提供的实施方案（包括但不限于以下内容：①项目实施方案组织结构；②项目人员配备，分工，且为本项目提供专业的技术支持人员；③供货方案、供货流程；④产品生产、交付供应保障方案；⑤供货途中安全保障措施、应急措施、竞赛保障等方面）进行评审： （1）项目的实施规划及开发流程、课程评价标准、项目的组织机构及项目团队配置、项目团队人员管理措施等响应内容全面、具体，针对性强、操作性强，完全满足且优于项目需求的，得10分； （2）项目的实施规划及开发流程、课程评价标准、项目的组织机构及项目团队配置、项目团队人员管理措施等响应内容较全面、具体，针对性、操作性较强，完全满足项目需求的，得5分； （3）项目的实施规划及开发流程、课程评价标准、项目的组织机构及项目团队配置、项目团队人员管理措施等响应内容不够全面、具体，针对性、操作性不强，不完全满足项目需求的，得1分； （4）未提供方案或其他情况，不得分。</w:t>
            </w:r>
          </w:p>
        </w:tc>
      </w:tr>
      <w:tr w14:paraId="59EB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1798" w:type="dxa"/>
            <w:vAlign w:val="center"/>
          </w:tcPr>
          <w:p w14:paraId="16D020F6">
            <w:pPr>
              <w:pStyle w:val="9"/>
              <w:spacing w:line="360" w:lineRule="auto"/>
              <w:jc w:val="center"/>
              <w:rPr>
                <w:rFonts w:hAnsi="宋体" w:cs="宋体"/>
                <w:sz w:val="22"/>
              </w:rPr>
            </w:pPr>
            <w:r>
              <w:rPr>
                <w:rFonts w:hint="eastAsia" w:hAnsi="宋体" w:cs="宋体"/>
                <w:sz w:val="22"/>
              </w:rPr>
              <w:t>培训方案（8分）</w:t>
            </w:r>
          </w:p>
        </w:tc>
        <w:tc>
          <w:tcPr>
            <w:tcW w:w="7177" w:type="dxa"/>
            <w:vAlign w:val="center"/>
          </w:tcPr>
          <w:p w14:paraId="3D250E07">
            <w:pPr>
              <w:pStyle w:val="43"/>
              <w:rPr>
                <w:rFonts w:hAnsi="宋体" w:cs="宋体"/>
                <w:color w:val="auto"/>
                <w:sz w:val="22"/>
                <w:szCs w:val="22"/>
              </w:rPr>
            </w:pPr>
            <w:r>
              <w:rPr>
                <w:rFonts w:hAnsi="宋体" w:cs="宋体"/>
                <w:sz w:val="22"/>
              </w:rPr>
              <w:t>根据投标人提供的培训方案（包括但不限于以下内容：①培训目标；②预期培训效果；③培训计划；④</w:t>
            </w:r>
            <w:r>
              <w:rPr>
                <w:rFonts w:hint="eastAsia" w:hAnsi="宋体" w:cs="宋体"/>
                <w:sz w:val="22"/>
              </w:rPr>
              <w:t>竞赛</w:t>
            </w:r>
            <w:r>
              <w:rPr>
                <w:rFonts w:hAnsi="宋体" w:cs="宋体"/>
                <w:sz w:val="22"/>
              </w:rPr>
              <w:t>培训讲师经验；⑤投标产品常见故障排除讲解等方面）进行评审： （1）培训方案完善合理，培训目标、效果非常清晰，培训讲师经验丰富且具有相关培训证书，产品故障排除方案完全可行，完全满足采购需求的得</w:t>
            </w:r>
            <w:r>
              <w:rPr>
                <w:rFonts w:hint="eastAsia" w:hAnsi="宋体" w:cs="宋体"/>
                <w:sz w:val="22"/>
              </w:rPr>
              <w:t>8</w:t>
            </w:r>
            <w:r>
              <w:rPr>
                <w:rFonts w:hAnsi="宋体" w:cs="宋体"/>
                <w:sz w:val="22"/>
              </w:rPr>
              <w:t>分； （2）培训方案较完善，目标、效果较清晰，培训讲师具有相关经验，产品故障排除方案基本可行，基本满足采购需求的得</w:t>
            </w:r>
            <w:r>
              <w:rPr>
                <w:rFonts w:hint="eastAsia" w:hAnsi="宋体" w:cs="宋体"/>
                <w:sz w:val="22"/>
              </w:rPr>
              <w:t>4</w:t>
            </w:r>
            <w:r>
              <w:rPr>
                <w:rFonts w:hAnsi="宋体" w:cs="宋体"/>
                <w:sz w:val="22"/>
              </w:rPr>
              <w:t>分； （3）培训方案不够完善合理，目标、效果不够清晰，产品故障排除方案可行性较差，部分不满足采购需求的得1分； （4）不提供方案的，得0分。</w:t>
            </w:r>
          </w:p>
        </w:tc>
      </w:tr>
      <w:tr w14:paraId="31A0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jc w:val="center"/>
        </w:trPr>
        <w:tc>
          <w:tcPr>
            <w:tcW w:w="1798" w:type="dxa"/>
            <w:vAlign w:val="center"/>
          </w:tcPr>
          <w:p w14:paraId="41E78AF2">
            <w:pPr>
              <w:pStyle w:val="9"/>
              <w:spacing w:line="360" w:lineRule="auto"/>
              <w:jc w:val="center"/>
              <w:rPr>
                <w:rFonts w:hAnsi="宋体" w:cs="宋体"/>
                <w:sz w:val="22"/>
              </w:rPr>
            </w:pPr>
            <w:r>
              <w:rPr>
                <w:rFonts w:hint="eastAsia" w:hAnsi="宋体" w:cs="宋体"/>
                <w:sz w:val="22"/>
              </w:rPr>
              <w:t>企业业绩</w:t>
            </w:r>
          </w:p>
          <w:p w14:paraId="1B644997">
            <w:pPr>
              <w:pStyle w:val="9"/>
              <w:spacing w:line="360" w:lineRule="auto"/>
              <w:jc w:val="center"/>
              <w:rPr>
                <w:rFonts w:hAnsi="宋体" w:cs="宋体"/>
                <w:sz w:val="22"/>
              </w:rPr>
            </w:pPr>
            <w:r>
              <w:rPr>
                <w:rFonts w:hAnsi="宋体" w:cs="宋体"/>
                <w:sz w:val="22"/>
              </w:rPr>
              <w:t>（</w:t>
            </w:r>
            <w:r>
              <w:rPr>
                <w:rFonts w:hint="eastAsia" w:hAnsi="宋体" w:cs="宋体"/>
                <w:sz w:val="22"/>
              </w:rPr>
              <w:t>6分</w:t>
            </w:r>
            <w:r>
              <w:rPr>
                <w:rFonts w:hAnsi="宋体" w:cs="宋体"/>
                <w:sz w:val="22"/>
              </w:rPr>
              <w:t>）</w:t>
            </w:r>
          </w:p>
        </w:tc>
        <w:tc>
          <w:tcPr>
            <w:tcW w:w="7177" w:type="dxa"/>
            <w:vAlign w:val="center"/>
          </w:tcPr>
          <w:p w14:paraId="1ECBE627">
            <w:pPr>
              <w:pStyle w:val="9"/>
              <w:spacing w:line="360" w:lineRule="auto"/>
              <w:jc w:val="left"/>
              <w:rPr>
                <w:rFonts w:hAnsi="宋体" w:cs="宋体"/>
                <w:sz w:val="22"/>
              </w:rPr>
            </w:pPr>
            <w:r>
              <w:rPr>
                <w:rFonts w:hint="eastAsia" w:hAnsi="宋体" w:cs="宋体"/>
                <w:sz w:val="22"/>
              </w:rPr>
              <w:t>投标人承担过下列同类项目的成功案例：自动驾驶数据采集及处理工作站项目案例、智能网联汽车实训室建设案例、自动驾驶数据采集与处理系统项目案例等。注：需提供2021年1月1日之后签订的项目合同关键页（包括但不限于项目名称、合同金额、项目内容、双方盖章、签订日期等）、中标通知书、验收材料等复印件，同一份合同视为同一案例，重复提供不得分，未提供或提供不全的此项不得分（每提供1个得1分，最多得6分）。</w:t>
            </w:r>
          </w:p>
        </w:tc>
      </w:tr>
      <w:tr w14:paraId="3D27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1798" w:type="dxa"/>
            <w:vAlign w:val="center"/>
          </w:tcPr>
          <w:p w14:paraId="4DC25B06">
            <w:pPr>
              <w:pStyle w:val="9"/>
              <w:spacing w:line="360" w:lineRule="auto"/>
              <w:jc w:val="center"/>
              <w:rPr>
                <w:rFonts w:hAnsi="宋体" w:cs="宋体"/>
                <w:sz w:val="22"/>
              </w:rPr>
            </w:pPr>
            <w:r>
              <w:rPr>
                <w:rFonts w:hint="eastAsia" w:hAnsi="宋体" w:cs="宋体"/>
                <w:sz w:val="22"/>
              </w:rPr>
              <w:t>维保服务</w:t>
            </w:r>
          </w:p>
          <w:p w14:paraId="2D154211">
            <w:pPr>
              <w:pStyle w:val="9"/>
              <w:spacing w:line="360" w:lineRule="auto"/>
              <w:jc w:val="center"/>
              <w:rPr>
                <w:rFonts w:hAnsi="宋体" w:cs="宋体"/>
                <w:sz w:val="22"/>
              </w:rPr>
            </w:pPr>
            <w:r>
              <w:rPr>
                <w:rFonts w:hAnsi="宋体" w:cs="宋体"/>
                <w:sz w:val="22"/>
              </w:rPr>
              <w:t>（</w:t>
            </w:r>
            <w:r>
              <w:rPr>
                <w:rFonts w:hint="eastAsia" w:hAnsi="宋体" w:cs="宋体"/>
                <w:sz w:val="22"/>
              </w:rPr>
              <w:t>4分</w:t>
            </w:r>
            <w:r>
              <w:rPr>
                <w:rFonts w:hAnsi="宋体" w:cs="宋体"/>
                <w:sz w:val="22"/>
              </w:rPr>
              <w:t>）</w:t>
            </w:r>
          </w:p>
        </w:tc>
        <w:tc>
          <w:tcPr>
            <w:tcW w:w="7177" w:type="dxa"/>
            <w:vAlign w:val="center"/>
          </w:tcPr>
          <w:p w14:paraId="4D4A16C6">
            <w:pPr>
              <w:pStyle w:val="9"/>
              <w:spacing w:line="360" w:lineRule="auto"/>
              <w:jc w:val="left"/>
              <w:rPr>
                <w:rFonts w:hAnsi="宋体" w:cs="宋体"/>
                <w:sz w:val="22"/>
              </w:rPr>
            </w:pPr>
            <w:r>
              <w:rPr>
                <w:rFonts w:hint="eastAsia" w:hAnsi="宋体" w:cs="宋体"/>
                <w:sz w:val="22"/>
              </w:rPr>
              <w:t>保障项目设备稳定运行并提供详细具体的服务承诺书，提供2021年1月1日之后来自同类客户的验收报告（证明项目效果和客户满意度）或其他形式的认可材料，用以证明服务质量及客户满意度，材料需加盖客户单位公章或项目部门业务章。（每提供1个得2分，最多得4分）</w:t>
            </w:r>
          </w:p>
        </w:tc>
      </w:tr>
    </w:tbl>
    <w:p w14:paraId="43933A80">
      <w:pPr>
        <w:widowControl/>
        <w:spacing w:line="360" w:lineRule="auto"/>
        <w:ind w:firstLine="562" w:firstLineChars="200"/>
        <w:rPr>
          <w:rFonts w:cs="宋体" w:asciiTheme="minorEastAsia" w:hAnsiTheme="minorEastAsia" w:eastAsiaTheme="minorEastAsia"/>
          <w:b/>
          <w:kern w:val="0"/>
          <w:sz w:val="28"/>
          <w:szCs w:val="28"/>
        </w:rPr>
      </w:pPr>
    </w:p>
    <w:p w14:paraId="6601AAEC">
      <w:pPr>
        <w:sectPr>
          <w:pgSz w:w="11906" w:h="16838"/>
          <w:pgMar w:top="1077" w:right="1077" w:bottom="1077" w:left="1377" w:header="851" w:footer="992" w:gutter="0"/>
          <w:cols w:space="425" w:num="1"/>
          <w:docGrid w:type="lines" w:linePitch="408" w:charSpace="0"/>
        </w:sectPr>
      </w:pPr>
    </w:p>
    <w:p w14:paraId="36165D85">
      <w:pPr>
        <w:pStyle w:val="14"/>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第三章 响应文件资料组成及相关要求</w:t>
      </w:r>
    </w:p>
    <w:p w14:paraId="575C5242">
      <w:pPr>
        <w:widowControl/>
        <w:spacing w:line="360" w:lineRule="auto"/>
        <w:ind w:firstLine="470" w:firstLineChars="196"/>
        <w:jc w:val="left"/>
        <w:outlineLvl w:val="1"/>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一、封面</w:t>
      </w:r>
    </w:p>
    <w:p w14:paraId="7150943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封面需注明参与投标项目名称、单位、联系人、联系电话、正本或副本等信息并加盖公章，贴在密封袋面和投标文件封面，详见附件1。</w:t>
      </w:r>
    </w:p>
    <w:p w14:paraId="73B21AAA">
      <w:pPr>
        <w:widowControl/>
        <w:spacing w:line="360" w:lineRule="auto"/>
        <w:ind w:firstLine="470" w:firstLineChars="196"/>
        <w:jc w:val="left"/>
        <w:outlineLvl w:val="1"/>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二、投标函</w:t>
      </w:r>
    </w:p>
    <w:p w14:paraId="2195FD94">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投标函详见附件2。</w:t>
      </w:r>
    </w:p>
    <w:p w14:paraId="01DB98B9">
      <w:pPr>
        <w:widowControl/>
        <w:spacing w:line="360" w:lineRule="auto"/>
        <w:ind w:firstLine="470" w:firstLineChars="196"/>
        <w:jc w:val="left"/>
        <w:outlineLvl w:val="1"/>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三、投标资质证明文件</w:t>
      </w:r>
    </w:p>
    <w:p w14:paraId="5AEFCFD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1.投标人资格声明函，详见附件3；</w:t>
      </w:r>
    </w:p>
    <w:p w14:paraId="4D251938">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2.无重大违法记录声明函，详见附件4；</w:t>
      </w:r>
    </w:p>
    <w:p w14:paraId="4C7D9AD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3.有效的营业执照或事业法人登记证或身份证等相关证明的复印件；</w:t>
      </w:r>
    </w:p>
    <w:p w14:paraId="66558BA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4.法定代表人或经营者的身份证复印件。</w:t>
      </w:r>
    </w:p>
    <w:p w14:paraId="78023EDA">
      <w:pPr>
        <w:widowControl/>
        <w:spacing w:line="360" w:lineRule="auto"/>
        <w:ind w:firstLine="470" w:firstLineChars="196"/>
        <w:jc w:val="left"/>
        <w:outlineLvl w:val="1"/>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四、服务承诺书</w:t>
      </w:r>
    </w:p>
    <w:p w14:paraId="6A7F0236">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服务承诺书包括供货时效、送货服务、产品质量服务、售后服务等，详见附件5。</w:t>
      </w:r>
    </w:p>
    <w:p w14:paraId="6CC9E53C">
      <w:pPr>
        <w:widowControl/>
        <w:spacing w:line="360" w:lineRule="auto"/>
        <w:ind w:firstLine="470" w:firstLineChars="196"/>
        <w:jc w:val="left"/>
        <w:outlineLvl w:val="1"/>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五、项目报价表</w:t>
      </w:r>
    </w:p>
    <w:p w14:paraId="026F6751">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项目报价表详见附件6，投标人不得改变表格中物资名称、品牌、规格型号等技术内容。</w:t>
      </w:r>
    </w:p>
    <w:p w14:paraId="520C71EB">
      <w:pPr>
        <w:widowControl/>
        <w:spacing w:line="360" w:lineRule="auto"/>
        <w:ind w:firstLine="470" w:firstLineChars="196"/>
        <w:jc w:val="left"/>
        <w:outlineLvl w:val="1"/>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六、偏离表</w:t>
      </w:r>
    </w:p>
    <w:p w14:paraId="6CF9D2A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偏离表详见附件7，投标人不得改变表格中物资名称、品牌、规格型号等技术内容。</w:t>
      </w:r>
    </w:p>
    <w:p w14:paraId="5EAAD2CA">
      <w:pPr>
        <w:widowControl/>
        <w:spacing w:line="360" w:lineRule="auto"/>
        <w:ind w:firstLine="470" w:firstLineChars="196"/>
        <w:jc w:val="left"/>
        <w:outlineLvl w:val="1"/>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七、证明材料</w:t>
      </w:r>
    </w:p>
    <w:p w14:paraId="55B7B791">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证明材料包括投标人的产品功能证明材料和企业业绩等，格式由投标人自拟。</w:t>
      </w:r>
    </w:p>
    <w:p w14:paraId="266101C4">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文件袋须用封条密封加盖公章。</w:t>
      </w:r>
    </w:p>
    <w:p w14:paraId="449CBC77">
      <w:pPr>
        <w:widowControl/>
        <w:spacing w:line="360" w:lineRule="auto"/>
        <w:ind w:firstLine="472" w:firstLineChars="196"/>
        <w:jc w:val="left"/>
        <w:rPr>
          <w:rFonts w:cs="宋体" w:asciiTheme="minorEastAsia" w:hAnsiTheme="minorEastAsia" w:eastAsiaTheme="minorEastAsia"/>
          <w:sz w:val="24"/>
          <w:szCs w:val="24"/>
        </w:rPr>
      </w:pPr>
      <w:r>
        <w:rPr>
          <w:rFonts w:hint="eastAsia" w:cs="宋体" w:asciiTheme="minorEastAsia" w:hAnsiTheme="minorEastAsia" w:eastAsiaTheme="minorEastAsia"/>
          <w:b/>
          <w:color w:val="FF0000"/>
          <w:kern w:val="0"/>
          <w:sz w:val="24"/>
          <w:szCs w:val="24"/>
        </w:rPr>
        <w:t>注：投标人可根据项目需求内容添加响应文件资料。</w:t>
      </w:r>
      <w:r>
        <w:rPr>
          <w:rFonts w:hint="eastAsia" w:cs="宋体" w:asciiTheme="minorEastAsia" w:hAnsiTheme="minorEastAsia" w:eastAsiaTheme="minorEastAsia"/>
          <w:sz w:val="24"/>
          <w:szCs w:val="24"/>
        </w:rPr>
        <w:br w:type="page"/>
      </w:r>
    </w:p>
    <w:p w14:paraId="52C16A49">
      <w:pPr>
        <w:pStyle w:val="14"/>
        <w:jc w:val="both"/>
        <w:outlineLvl w:val="1"/>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3F80555D">
      <w:pPr>
        <w:pStyle w:val="14"/>
        <w:jc w:val="both"/>
        <w:outlineLvl w:val="9"/>
        <w:rPr>
          <w:rFonts w:asciiTheme="minorEastAsia" w:hAnsiTheme="minorEastAsia" w:eastAsiaTheme="minorEastAsia"/>
          <w:sz w:val="44"/>
          <w:szCs w:val="44"/>
        </w:rPr>
      </w:pPr>
      <w:r>
        <w:rPr>
          <w:rFonts w:hint="eastAsia" w:asciiTheme="minorEastAsia" w:hAnsiTheme="minorEastAsia" w:eastAsiaTheme="minorEastAsia"/>
        </w:rPr>
        <w:t>封面：</w:t>
      </w:r>
    </w:p>
    <w:p w14:paraId="1A5632D2">
      <w:pPr>
        <w:spacing w:line="240" w:lineRule="atLeast"/>
        <w:jc w:val="center"/>
        <w:rPr>
          <w:rFonts w:cs="Helvetica" w:asciiTheme="minorEastAsia" w:hAnsiTheme="minorEastAsia" w:eastAsiaTheme="minorEastAsia"/>
          <w:b/>
          <w:color w:val="FF0000"/>
          <w:kern w:val="0"/>
          <w:sz w:val="52"/>
          <w:szCs w:val="52"/>
          <w:u w:val="single"/>
        </w:rPr>
      </w:pPr>
    </w:p>
    <w:p w14:paraId="65C65CA1">
      <w:pPr>
        <w:spacing w:line="240" w:lineRule="atLeast"/>
        <w:jc w:val="center"/>
        <w:rPr>
          <w:rFonts w:cs="Helvetica" w:asciiTheme="minorEastAsia" w:hAnsiTheme="minorEastAsia" w:eastAsiaTheme="minorEastAsia"/>
          <w:b/>
          <w:color w:val="000000" w:themeColor="text1"/>
          <w:kern w:val="0"/>
          <w:sz w:val="52"/>
          <w:szCs w:val="52"/>
          <w:u w:val="single"/>
          <w14:textFill>
            <w14:solidFill>
              <w14:schemeClr w14:val="tx1"/>
            </w14:solidFill>
          </w14:textFill>
        </w:rPr>
      </w:pPr>
      <w:r>
        <w:rPr>
          <w:rFonts w:hint="eastAsia" w:cs="Helvetica" w:asciiTheme="minorEastAsia" w:hAnsiTheme="minorEastAsia" w:eastAsiaTheme="minorEastAsia"/>
          <w:b/>
          <w:color w:val="000000" w:themeColor="text1"/>
          <w:kern w:val="0"/>
          <w:sz w:val="52"/>
          <w:szCs w:val="52"/>
          <w:u w:val="single"/>
          <w14:textFill>
            <w14:solidFill>
              <w14:schemeClr w14:val="tx1"/>
            </w14:solidFill>
          </w14:textFill>
        </w:rPr>
        <w:t>江门市技师学院汽车工程系智能网联汽车技术实训/竞赛专用设备采购项目</w:t>
      </w:r>
    </w:p>
    <w:p w14:paraId="1A751638">
      <w:pPr>
        <w:spacing w:line="240" w:lineRule="atLeast"/>
        <w:jc w:val="center"/>
        <w:rPr>
          <w:rFonts w:asciiTheme="minorEastAsia" w:hAnsiTheme="minorEastAsia" w:eastAsiaTheme="minorEastAsia"/>
          <w:b/>
          <w:sz w:val="28"/>
          <w:szCs w:val="28"/>
        </w:rPr>
      </w:pPr>
    </w:p>
    <w:p w14:paraId="568F40AB">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项目编号：qcgcx-</w:t>
      </w:r>
      <w:r>
        <w:rPr>
          <w:rFonts w:hint="eastAsia" w:asciiTheme="minorEastAsia" w:hAnsiTheme="minorEastAsia" w:eastAsiaTheme="minorEastAsia"/>
          <w:b/>
          <w:sz w:val="28"/>
          <w:szCs w:val="28"/>
          <w:lang w:val="en-US" w:eastAsia="zh-CN"/>
        </w:rPr>
        <w:t>cgzx-</w:t>
      </w:r>
      <w:r>
        <w:rPr>
          <w:rFonts w:hint="eastAsia" w:asciiTheme="minorEastAsia" w:hAnsiTheme="minorEastAsia" w:eastAsiaTheme="minorEastAsia"/>
          <w:b/>
          <w:sz w:val="28"/>
          <w:szCs w:val="28"/>
        </w:rPr>
        <w:t>2025-</w:t>
      </w:r>
      <w:r>
        <w:rPr>
          <w:rFonts w:hint="eastAsia" w:asciiTheme="minorEastAsia" w:hAnsiTheme="minorEastAsia" w:eastAsiaTheme="minorEastAsia"/>
          <w:b/>
          <w:sz w:val="28"/>
          <w:szCs w:val="28"/>
          <w:lang w:val="en-US" w:eastAsia="zh-CN"/>
        </w:rPr>
        <w:t>45</w:t>
      </w:r>
    </w:p>
    <w:p w14:paraId="110B4401">
      <w:pPr>
        <w:spacing w:line="240" w:lineRule="atLeast"/>
        <w:jc w:val="center"/>
        <w:rPr>
          <w:rFonts w:asciiTheme="minorEastAsia" w:hAnsiTheme="minorEastAsia" w:eastAsiaTheme="minorEastAsia"/>
          <w:b/>
          <w:color w:val="000000"/>
          <w:sz w:val="44"/>
          <w:szCs w:val="44"/>
        </w:rPr>
      </w:pPr>
    </w:p>
    <w:p w14:paraId="5CFB51A4">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396858FF">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4EF63CE0">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1485C133">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386FA071">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6DE31412">
      <w:pPr>
        <w:spacing w:line="240" w:lineRule="atLeast"/>
        <w:ind w:firstLine="320" w:firstLineChars="100"/>
        <w:jc w:val="center"/>
        <w:rPr>
          <w:rFonts w:asciiTheme="minorEastAsia" w:hAnsiTheme="minorEastAsia" w:eastAsiaTheme="minorEastAsia"/>
          <w:color w:val="000000"/>
          <w:sz w:val="32"/>
          <w:szCs w:val="32"/>
        </w:rPr>
      </w:pPr>
    </w:p>
    <w:p w14:paraId="5F065976">
      <w:pPr>
        <w:spacing w:line="360" w:lineRule="auto"/>
        <w:rPr>
          <w:rFonts w:asciiTheme="minorEastAsia" w:hAnsiTheme="minorEastAsia" w:eastAsiaTheme="minorEastAsia"/>
          <w:color w:val="000000"/>
          <w:sz w:val="28"/>
          <w:szCs w:val="28"/>
        </w:rPr>
      </w:pPr>
    </w:p>
    <w:p w14:paraId="765466CF">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655199AD">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4CBFACD8">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4D188F71">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1A936CD">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379EB3AB">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1423ABB">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A3396C6">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518D843E">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1A37571E">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0BCFCFBE">
      <w:pPr>
        <w:widowControl/>
        <w:jc w:val="left"/>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38F73B05">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w:t>
      </w:r>
      <w:bookmarkStart w:id="12" w:name="_Hlt463142407"/>
      <w:bookmarkEnd w:id="12"/>
      <w:r>
        <w:rPr>
          <w:rFonts w:hint="eastAsia" w:asciiTheme="minorEastAsia" w:hAnsiTheme="minorEastAsia" w:eastAsiaTheme="minorEastAsia"/>
          <w:b/>
          <w:sz w:val="36"/>
          <w:szCs w:val="36"/>
        </w:rPr>
        <w:t>函</w:t>
      </w:r>
    </w:p>
    <w:p w14:paraId="4E7D20D7">
      <w:pPr>
        <w:adjustRightInd w:val="0"/>
        <w:snapToGrid w:val="0"/>
        <w:spacing w:line="560" w:lineRule="exact"/>
        <w:rPr>
          <w:rFonts w:ascii="仿宋" w:hAnsi="仿宋" w:eastAsia="仿宋" w:cs="宋体"/>
          <w:sz w:val="32"/>
          <w:szCs w:val="32"/>
        </w:rPr>
      </w:pPr>
      <w:r>
        <w:rPr>
          <w:rFonts w:hint="eastAsia" w:ascii="仿宋" w:hAnsi="仿宋" w:eastAsia="仿宋" w:cs="宋体"/>
          <w:sz w:val="32"/>
          <w:szCs w:val="32"/>
        </w:rPr>
        <w:t>致：江门市技师学院</w:t>
      </w:r>
    </w:p>
    <w:p w14:paraId="573E29D3">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根据贵方江门市技师学院汽车工程系智能网联汽车技术实训/竞赛专用设备采购项目（项目编号：</w:t>
      </w:r>
      <w:r>
        <w:rPr>
          <w:rFonts w:ascii="仿宋" w:hAnsi="仿宋" w:eastAsia="仿宋" w:cs="宋体"/>
          <w:sz w:val="32"/>
          <w:szCs w:val="32"/>
        </w:rPr>
        <w:t>qcgcx-</w:t>
      </w:r>
      <w:r>
        <w:rPr>
          <w:rFonts w:hint="eastAsia" w:ascii="仿宋" w:hAnsi="仿宋" w:eastAsia="仿宋" w:cs="宋体"/>
          <w:sz w:val="32"/>
          <w:szCs w:val="32"/>
        </w:rPr>
        <w:t>2025-）的投标邀请和招标文件，投标人承诺如下：</w:t>
      </w:r>
    </w:p>
    <w:p w14:paraId="6AB333F2">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1.签字代表（姓名、职务）经正式授权并代表投标人（投标人名称、地址）提交投标文件正本一份和副本二份。</w:t>
      </w:r>
    </w:p>
    <w:p w14:paraId="14D0A502">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2.投标人愿意参加投标并在成交后按招标文件规定履行义务。</w:t>
      </w:r>
    </w:p>
    <w:p w14:paraId="4E73C927">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3.投标人已详细审查全部招标文件，包括澄清或修改文件（如有的话）等全部资料。投标人完全理解招标文件的内容，不存在对招标文件不明白和误解。</w:t>
      </w:r>
    </w:p>
    <w:p w14:paraId="40BE6044">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4.投标文件中所提交的所有资料均是准确的和真实的，否则，我单位愿意放弃成交的权利和接受政府采购监督管理部门的处罚。</w:t>
      </w:r>
    </w:p>
    <w:p w14:paraId="24BEFD15">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5.投标有效期为30个工作日，自开标之日起算。（投标有效期为从开启投标文件之日起30个工作日，单位中标资格有效期至交货期满）。</w:t>
      </w:r>
    </w:p>
    <w:p w14:paraId="32B4D7B6">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6.如果开标后投标人在投标有效期内撤回文件的，我单位愿意承担贵单位由此而产生的损失。</w:t>
      </w:r>
    </w:p>
    <w:p w14:paraId="4A344AD6">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7.投标人同意提供按照贵方可能要求的有关的一切资料，理解贵单位不一定要接受最低价的投标或收到的任何投标。</w:t>
      </w:r>
    </w:p>
    <w:p w14:paraId="55225FD5">
      <w:pPr>
        <w:adjustRightInd w:val="0"/>
        <w:snapToGrid w:val="0"/>
        <w:spacing w:line="560" w:lineRule="exact"/>
        <w:ind w:firstLine="640" w:firstLineChars="200"/>
        <w:rPr>
          <w:rFonts w:ascii="仿宋" w:hAnsi="仿宋" w:eastAsia="仿宋" w:cs="宋体"/>
          <w:sz w:val="32"/>
          <w:szCs w:val="32"/>
        </w:rPr>
      </w:pPr>
    </w:p>
    <w:p w14:paraId="6772D1E9">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投标人名称（盖公章）：</w:t>
      </w:r>
      <w:r>
        <w:rPr>
          <w:rFonts w:hint="eastAsia" w:ascii="仿宋" w:hAnsi="仿宋" w:eastAsia="仿宋" w:cs="宋体"/>
          <w:sz w:val="32"/>
          <w:szCs w:val="32"/>
          <w:u w:val="single"/>
        </w:rPr>
        <w:t xml:space="preserve">                 </w:t>
      </w:r>
    </w:p>
    <w:p w14:paraId="0C0E006E">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投标人代表姓名、职务：</w:t>
      </w:r>
    </w:p>
    <w:p w14:paraId="4CC09DF1">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日期：2025年  月  日</w:t>
      </w:r>
    </w:p>
    <w:p w14:paraId="3E5D301D">
      <w:pPr>
        <w:widowControl/>
        <w:jc w:val="left"/>
        <w:rPr>
          <w:rFonts w:asciiTheme="minorEastAsia" w:hAnsiTheme="minorEastAsia" w:eastAsiaTheme="minorEastAsia"/>
          <w:sz w:val="24"/>
          <w:szCs w:val="24"/>
        </w:rPr>
      </w:pPr>
    </w:p>
    <w:p w14:paraId="2626406D">
      <w:pPr>
        <w:widowControl/>
        <w:jc w:val="left"/>
        <w:outlineLvl w:val="1"/>
        <w:rPr>
          <w:rFonts w:asciiTheme="minorEastAsia" w:hAnsiTheme="minorEastAsia" w:eastAsiaTheme="minorEastAsia"/>
          <w:sz w:val="24"/>
          <w:szCs w:val="24"/>
        </w:rPr>
        <w:sectPr>
          <w:pgSz w:w="11906" w:h="16838"/>
          <w:pgMar w:top="1077" w:right="1077" w:bottom="1077" w:left="1377" w:header="851" w:footer="992" w:gutter="0"/>
          <w:cols w:space="425" w:num="1"/>
          <w:docGrid w:type="lines" w:linePitch="408" w:charSpace="0"/>
        </w:sectPr>
      </w:pPr>
    </w:p>
    <w:p w14:paraId="0130F6AB">
      <w:pPr>
        <w:widowControl/>
        <w:jc w:val="left"/>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D4423B2">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48B7529E">
      <w:pPr>
        <w:widowControl/>
        <w:jc w:val="left"/>
        <w:rPr>
          <w:rFonts w:asciiTheme="minorEastAsia" w:hAnsiTheme="minorEastAsia" w:eastAsiaTheme="minorEastAsia"/>
          <w:b/>
          <w:sz w:val="28"/>
          <w:szCs w:val="28"/>
        </w:rPr>
      </w:pPr>
    </w:p>
    <w:p w14:paraId="6A7DB01D">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致：江门市技师学院</w:t>
      </w:r>
    </w:p>
    <w:p w14:paraId="311D8A3B">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投标人）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0A09EAC0">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我单位具备《中华人民共和国政府采购法》第二十二条规定的条件。</w:t>
      </w:r>
    </w:p>
    <w:p w14:paraId="442AAD7B">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我单位作为法律、财务和运作上独立于</w:t>
      </w:r>
      <w:bookmarkStart w:id="13" w:name="_GoBack"/>
      <w:r>
        <w:rPr>
          <w:rFonts w:hint="eastAsia" w:ascii="仿宋" w:hAnsi="仿宋" w:eastAsia="仿宋" w:cs="宋体"/>
          <w:sz w:val="32"/>
          <w:szCs w:val="32"/>
        </w:rPr>
        <w:t>采购人</w:t>
      </w:r>
      <w:bookmarkEnd w:id="13"/>
      <w:r>
        <w:rPr>
          <w:rFonts w:hint="eastAsia" w:ascii="仿宋" w:hAnsi="仿宋" w:eastAsia="仿宋" w:cs="宋体"/>
          <w:sz w:val="32"/>
          <w:szCs w:val="32"/>
        </w:rPr>
        <w:t>、采购代理机构的投标人，在此保证所提交的所有文件和全部说明是真实的和正确的。</w:t>
      </w:r>
    </w:p>
    <w:p w14:paraId="02D1AFE3">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我单位与其他投标人不存在单位负责人为同一人或者存在直接控股、管理关系。</w:t>
      </w:r>
    </w:p>
    <w:p w14:paraId="08C31495">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如果本承诺与事实不符，我单位愿意无条件承担由此给本项目带来的一切后果(包括经济损失)。</w:t>
      </w:r>
    </w:p>
    <w:p w14:paraId="46AC3F85">
      <w:pPr>
        <w:adjustRightInd w:val="0"/>
        <w:snapToGrid w:val="0"/>
        <w:spacing w:line="560" w:lineRule="exact"/>
        <w:ind w:firstLine="640" w:firstLineChars="200"/>
        <w:rPr>
          <w:rFonts w:ascii="仿宋" w:hAnsi="仿宋" w:eastAsia="仿宋" w:cs="宋体"/>
          <w:sz w:val="32"/>
          <w:szCs w:val="32"/>
        </w:rPr>
      </w:pPr>
    </w:p>
    <w:p w14:paraId="164BAAE4">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投标人名称：（全称、盖章）</w:t>
      </w:r>
    </w:p>
    <w:p w14:paraId="6BFE09B5">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法定代表人（或经营者）或授权代表：（签字）</w:t>
      </w:r>
    </w:p>
    <w:p w14:paraId="50FCCF72">
      <w:pPr>
        <w:adjustRightInd w:val="0"/>
        <w:snapToGrid w:val="0"/>
        <w:spacing w:line="560" w:lineRule="exact"/>
        <w:ind w:firstLine="640" w:firstLineChars="200"/>
        <w:rPr>
          <w:rFonts w:asciiTheme="minorEastAsia" w:hAnsiTheme="minorEastAsia" w:eastAsiaTheme="minorEastAsia"/>
          <w:b/>
          <w:sz w:val="36"/>
          <w:szCs w:val="36"/>
        </w:rPr>
      </w:pPr>
      <w:r>
        <w:rPr>
          <w:rFonts w:hint="eastAsia" w:ascii="仿宋" w:hAnsi="仿宋" w:eastAsia="仿宋" w:cs="宋体"/>
          <w:sz w:val="32"/>
          <w:szCs w:val="32"/>
        </w:rPr>
        <w:t>日期：　　年　　月　　日　</w:t>
      </w:r>
      <w:r>
        <w:rPr>
          <w:rFonts w:asciiTheme="minorEastAsia" w:hAnsiTheme="minorEastAsia" w:eastAsiaTheme="minorEastAsia"/>
          <w:b/>
          <w:sz w:val="28"/>
          <w:szCs w:val="28"/>
        </w:rPr>
        <w:br w:type="page"/>
      </w:r>
    </w:p>
    <w:p w14:paraId="4E847A35">
      <w:pPr>
        <w:widowControl/>
        <w:jc w:val="left"/>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2A4C5CDA">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2CAC1D4C">
      <w:pPr>
        <w:tabs>
          <w:tab w:val="left" w:pos="3952"/>
        </w:tabs>
        <w:rPr>
          <w:rFonts w:asciiTheme="minorEastAsia" w:hAnsiTheme="minorEastAsia" w:eastAsiaTheme="minorEastAsia"/>
          <w:sz w:val="24"/>
        </w:rPr>
      </w:pPr>
    </w:p>
    <w:p w14:paraId="6E7EE56F">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致：江门市技师学院</w:t>
      </w:r>
    </w:p>
    <w:p w14:paraId="18ECE8BD">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投标人）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0C1C650A">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如果本承诺与事实不符，我单位愿意无条件承担由此给本项目带来的一切后果(包括经济损失)。</w:t>
      </w:r>
    </w:p>
    <w:p w14:paraId="6861E0EB">
      <w:pPr>
        <w:adjustRightInd w:val="0"/>
        <w:snapToGrid w:val="0"/>
        <w:spacing w:line="560" w:lineRule="exact"/>
        <w:ind w:firstLine="640" w:firstLineChars="200"/>
        <w:rPr>
          <w:rFonts w:ascii="仿宋" w:hAnsi="仿宋" w:eastAsia="仿宋" w:cs="宋体"/>
          <w:sz w:val="32"/>
          <w:szCs w:val="32"/>
        </w:rPr>
      </w:pPr>
    </w:p>
    <w:p w14:paraId="5C700812">
      <w:pPr>
        <w:adjustRightInd w:val="0"/>
        <w:snapToGrid w:val="0"/>
        <w:spacing w:line="560" w:lineRule="exact"/>
        <w:ind w:firstLine="640" w:firstLineChars="200"/>
        <w:rPr>
          <w:rFonts w:ascii="仿宋" w:hAnsi="仿宋" w:eastAsia="仿宋" w:cs="宋体"/>
          <w:sz w:val="32"/>
          <w:szCs w:val="32"/>
        </w:rPr>
      </w:pPr>
    </w:p>
    <w:p w14:paraId="247DF1AE">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投标人名称：（全称、盖章） </w:t>
      </w:r>
    </w:p>
    <w:p w14:paraId="365289E4">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法定代表人（或经营者）或授权代表：（签字） </w:t>
      </w:r>
    </w:p>
    <w:p w14:paraId="777FEAA4">
      <w:pPr>
        <w:adjustRightInd w:val="0"/>
        <w:snapToGrid w:val="0"/>
        <w:spacing w:line="560" w:lineRule="exact"/>
        <w:ind w:firstLine="640" w:firstLineChars="200"/>
        <w:rPr>
          <w:rFonts w:asciiTheme="minorEastAsia" w:hAnsiTheme="minorEastAsia" w:eastAsiaTheme="minorEastAsia"/>
          <w:sz w:val="28"/>
          <w:szCs w:val="28"/>
        </w:rPr>
      </w:pPr>
      <w:r>
        <w:rPr>
          <w:rFonts w:hint="eastAsia" w:ascii="仿宋" w:hAnsi="仿宋" w:eastAsia="仿宋" w:cs="宋体"/>
          <w:sz w:val="32"/>
          <w:szCs w:val="32"/>
        </w:rPr>
        <w:t>日期：　　年　　月　　日　</w:t>
      </w:r>
    </w:p>
    <w:p w14:paraId="0F41A828">
      <w:pPr>
        <w:rPr>
          <w:rFonts w:asciiTheme="minorEastAsia" w:hAnsiTheme="minorEastAsia" w:eastAsiaTheme="minorEastAsia"/>
        </w:rPr>
      </w:pPr>
    </w:p>
    <w:p w14:paraId="6A428E6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0EAF8750">
      <w:pPr>
        <w:widowControl/>
        <w:jc w:val="left"/>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附件5：</w:t>
      </w:r>
    </w:p>
    <w:p w14:paraId="348A014B">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F544B30">
      <w:pPr>
        <w:rPr>
          <w:rFonts w:asciiTheme="minorEastAsia" w:hAnsiTheme="minorEastAsia" w:eastAsiaTheme="minorEastAsia"/>
        </w:rPr>
      </w:pPr>
    </w:p>
    <w:p w14:paraId="612CD3D6">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致：江门市技师学院</w:t>
      </w:r>
    </w:p>
    <w:p w14:paraId="7EF53452">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对于__________________项目（项目编号：__________________），我单位郑重承诺如中标/成交，我单位严格落实项目需求以下条款：(建议逐条复制项目需求相关条款原文)</w:t>
      </w:r>
    </w:p>
    <w:p w14:paraId="76A73E07">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w:t>
      </w:r>
    </w:p>
    <w:p w14:paraId="45B213B3">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w:t>
      </w:r>
    </w:p>
    <w:p w14:paraId="7E360C8E">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w:t>
      </w:r>
    </w:p>
    <w:p w14:paraId="5C0EACAB">
      <w:pPr>
        <w:adjustRightInd w:val="0"/>
        <w:snapToGrid w:val="0"/>
        <w:spacing w:line="560" w:lineRule="exact"/>
        <w:ind w:firstLine="640" w:firstLineChars="200"/>
        <w:rPr>
          <w:rFonts w:ascii="仿宋" w:hAnsi="仿宋" w:eastAsia="仿宋" w:cs="宋体"/>
          <w:sz w:val="32"/>
          <w:szCs w:val="32"/>
        </w:rPr>
      </w:pPr>
      <w:r>
        <w:rPr>
          <w:rFonts w:ascii="仿宋" w:hAnsi="仿宋" w:eastAsia="仿宋" w:cs="宋体"/>
          <w:sz w:val="32"/>
          <w:szCs w:val="32"/>
        </w:rPr>
        <w:t>.........</w:t>
      </w:r>
    </w:p>
    <w:p w14:paraId="74EADCD2">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特此承诺。</w:t>
      </w:r>
    </w:p>
    <w:p w14:paraId="67F4C0F8">
      <w:pPr>
        <w:adjustRightInd w:val="0"/>
        <w:snapToGrid w:val="0"/>
        <w:spacing w:line="560" w:lineRule="exact"/>
        <w:ind w:firstLine="640" w:firstLineChars="200"/>
        <w:rPr>
          <w:rFonts w:ascii="仿宋" w:hAnsi="仿宋" w:eastAsia="仿宋" w:cs="宋体"/>
          <w:sz w:val="32"/>
          <w:szCs w:val="32"/>
        </w:rPr>
      </w:pPr>
    </w:p>
    <w:p w14:paraId="28F8EB8C">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投标人名称：（全称、盖章）</w:t>
      </w:r>
    </w:p>
    <w:p w14:paraId="26EEA311">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法定代表人（或经营者）或授权代表：（签字） </w:t>
      </w:r>
    </w:p>
    <w:p w14:paraId="1089D685">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日期：　　年　　月　　日　</w:t>
      </w:r>
    </w:p>
    <w:p w14:paraId="7C93DBC8">
      <w:r>
        <w:br w:type="page"/>
      </w:r>
    </w:p>
    <w:p w14:paraId="40DE82F9">
      <w:pPr>
        <w:widowControl/>
        <w:jc w:val="left"/>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附件6：</w:t>
      </w:r>
    </w:p>
    <w:p w14:paraId="0A62D657">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江门市技师学院汽车工程系智能网联汽车技术实训/竞赛专用设备采购项目</w:t>
      </w:r>
      <w:r>
        <w:rPr>
          <w:rFonts w:asciiTheme="minorEastAsia" w:hAnsiTheme="minorEastAsia" w:eastAsiaTheme="minorEastAsia"/>
          <w:b/>
          <w:sz w:val="36"/>
          <w:szCs w:val="36"/>
        </w:rPr>
        <w:t>报价表</w:t>
      </w:r>
    </w:p>
    <w:p w14:paraId="648D438D">
      <w:pPr>
        <w:widowControl/>
        <w:ind w:left="400" w:hanging="400" w:hangingChars="125"/>
        <w:jc w:val="left"/>
        <w:rPr>
          <w:rFonts w:ascii="仿宋" w:hAnsi="仿宋" w:eastAsia="仿宋"/>
          <w:sz w:val="24"/>
          <w:szCs w:val="24"/>
        </w:rPr>
      </w:pPr>
      <w:r>
        <w:rPr>
          <w:rFonts w:ascii="仿宋" w:hAnsi="仿宋" w:eastAsia="仿宋" w:cs="宋体"/>
          <w:sz w:val="32"/>
          <w:szCs w:val="32"/>
        </w:rPr>
        <w:t>报价单位：</w:t>
      </w:r>
    </w:p>
    <w:tbl>
      <w:tblPr>
        <w:tblStyle w:val="17"/>
        <w:tblW w:w="10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34"/>
        <w:gridCol w:w="4535"/>
        <w:gridCol w:w="737"/>
        <w:gridCol w:w="737"/>
        <w:gridCol w:w="794"/>
        <w:gridCol w:w="794"/>
        <w:gridCol w:w="794"/>
      </w:tblGrid>
      <w:tr w14:paraId="4BA7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noWrap/>
            <w:vAlign w:val="center"/>
          </w:tcPr>
          <w:p w14:paraId="71E59157">
            <w:pPr>
              <w:widowControl/>
              <w:jc w:val="center"/>
              <w:rPr>
                <w:rFonts w:ascii="仿宋" w:hAnsi="仿宋" w:eastAsia="仿宋" w:cs="宋体"/>
                <w:color w:val="000000"/>
                <w:kern w:val="0"/>
                <w:sz w:val="21"/>
                <w:szCs w:val="21"/>
              </w:rPr>
            </w:pPr>
            <w:r>
              <w:rPr>
                <w:rFonts w:hint="eastAsia" w:ascii="宋体" w:hAnsi="宋体" w:eastAsia="宋体" w:cs="宋体"/>
                <w:color w:val="000000"/>
                <w:kern w:val="0"/>
                <w:sz w:val="21"/>
                <w:szCs w:val="21"/>
              </w:rPr>
              <w:t>序号</w:t>
            </w:r>
          </w:p>
        </w:tc>
        <w:tc>
          <w:tcPr>
            <w:tcW w:w="1134" w:type="dxa"/>
            <w:noWrap/>
            <w:vAlign w:val="center"/>
          </w:tcPr>
          <w:p w14:paraId="1450C40A">
            <w:pPr>
              <w:widowControl/>
              <w:jc w:val="center"/>
              <w:rPr>
                <w:rFonts w:ascii="仿宋" w:hAnsi="仿宋" w:eastAsia="仿宋" w:cs="宋体"/>
                <w:color w:val="000000"/>
                <w:kern w:val="0"/>
                <w:sz w:val="21"/>
                <w:szCs w:val="21"/>
              </w:rPr>
            </w:pPr>
            <w:r>
              <w:rPr>
                <w:rFonts w:hint="eastAsia" w:ascii="宋体" w:hAnsi="宋体" w:eastAsia="宋体" w:cs="宋体"/>
                <w:color w:val="000000"/>
                <w:kern w:val="0"/>
                <w:sz w:val="21"/>
                <w:szCs w:val="21"/>
              </w:rPr>
              <w:t>物资名称</w:t>
            </w:r>
          </w:p>
        </w:tc>
        <w:tc>
          <w:tcPr>
            <w:tcW w:w="4535" w:type="dxa"/>
            <w:noWrap/>
            <w:vAlign w:val="center"/>
          </w:tcPr>
          <w:p w14:paraId="20A860DB">
            <w:pPr>
              <w:widowControl/>
              <w:jc w:val="center"/>
              <w:rPr>
                <w:rFonts w:ascii="仿宋" w:hAnsi="仿宋" w:eastAsia="仿宋" w:cs="宋体"/>
                <w:color w:val="000000"/>
                <w:kern w:val="0"/>
                <w:sz w:val="21"/>
                <w:szCs w:val="21"/>
              </w:rPr>
            </w:pPr>
            <w:r>
              <w:rPr>
                <w:rFonts w:hint="eastAsia" w:ascii="宋体" w:hAnsi="宋体" w:eastAsia="宋体" w:cs="宋体"/>
                <w:color w:val="000000"/>
                <w:kern w:val="0"/>
                <w:sz w:val="21"/>
                <w:szCs w:val="21"/>
              </w:rPr>
              <w:t>品牌、规格型号</w:t>
            </w:r>
          </w:p>
        </w:tc>
        <w:tc>
          <w:tcPr>
            <w:tcW w:w="737" w:type="dxa"/>
            <w:noWrap/>
            <w:vAlign w:val="center"/>
          </w:tcPr>
          <w:p w14:paraId="09A03D8A">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单位</w:t>
            </w:r>
          </w:p>
        </w:tc>
        <w:tc>
          <w:tcPr>
            <w:tcW w:w="737" w:type="dxa"/>
            <w:noWrap/>
            <w:vAlign w:val="center"/>
          </w:tcPr>
          <w:p w14:paraId="2F3AE573">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数量</w:t>
            </w:r>
          </w:p>
        </w:tc>
        <w:tc>
          <w:tcPr>
            <w:tcW w:w="794" w:type="dxa"/>
          </w:tcPr>
          <w:p w14:paraId="01C9C406">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单价（元）</w:t>
            </w:r>
          </w:p>
        </w:tc>
        <w:tc>
          <w:tcPr>
            <w:tcW w:w="794" w:type="dxa"/>
          </w:tcPr>
          <w:p w14:paraId="1BC06494">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总价（元）</w:t>
            </w:r>
          </w:p>
        </w:tc>
        <w:tc>
          <w:tcPr>
            <w:tcW w:w="794" w:type="dxa"/>
            <w:vAlign w:val="center"/>
          </w:tcPr>
          <w:p w14:paraId="2170F5B0">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备注</w:t>
            </w:r>
          </w:p>
        </w:tc>
      </w:tr>
      <w:tr w14:paraId="0E06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noWrap/>
            <w:vAlign w:val="center"/>
          </w:tcPr>
          <w:p w14:paraId="145E0DCD">
            <w:pPr>
              <w:widowControl/>
              <w:jc w:val="center"/>
              <w:rPr>
                <w:rFonts w:ascii="仿宋" w:hAnsi="仿宋" w:eastAsia="仿宋" w:cs="宋体"/>
                <w:color w:val="000000"/>
                <w:kern w:val="0"/>
                <w:sz w:val="21"/>
                <w:szCs w:val="21"/>
              </w:rPr>
            </w:pPr>
            <w:r>
              <w:rPr>
                <w:rFonts w:hint="eastAsia" w:ascii="宋体" w:hAnsi="宋体" w:eastAsia="宋体" w:cs="宋体"/>
                <w:color w:val="000000"/>
                <w:kern w:val="0"/>
                <w:sz w:val="21"/>
                <w:szCs w:val="21"/>
              </w:rPr>
              <w:t>1</w:t>
            </w:r>
          </w:p>
        </w:tc>
        <w:tc>
          <w:tcPr>
            <w:tcW w:w="1134" w:type="dxa"/>
            <w:noWrap/>
            <w:vAlign w:val="center"/>
          </w:tcPr>
          <w:p w14:paraId="37F24221">
            <w:pPr>
              <w:widowControl/>
              <w:jc w:val="center"/>
              <w:rPr>
                <w:rFonts w:ascii="仿宋" w:hAnsi="仿宋" w:eastAsia="仿宋" w:cs="宋体"/>
                <w:color w:val="000000"/>
                <w:kern w:val="0"/>
                <w:sz w:val="21"/>
                <w:szCs w:val="21"/>
              </w:rPr>
            </w:pPr>
            <w:r>
              <w:rPr>
                <w:rFonts w:hint="eastAsia" w:ascii="宋体" w:hAnsi="宋体" w:eastAsia="宋体" w:cs="宋体"/>
                <w:color w:val="000000"/>
                <w:kern w:val="0"/>
                <w:sz w:val="21"/>
                <w:szCs w:val="21"/>
              </w:rPr>
              <w:t>智能网联竞赛实训小车</w:t>
            </w:r>
          </w:p>
        </w:tc>
        <w:tc>
          <w:tcPr>
            <w:tcW w:w="4535" w:type="dxa"/>
            <w:noWrap/>
            <w:vAlign w:val="center"/>
          </w:tcPr>
          <w:p w14:paraId="67AC8456">
            <w:pPr>
              <w:pStyle w:val="43"/>
              <w:ind w:firstLine="420" w:firstLineChars="200"/>
              <w:rPr>
                <w:rFonts w:hAnsi="宋体" w:cs="宋体"/>
                <w:sz w:val="21"/>
                <w:szCs w:val="21"/>
                <w:lang w:bidi="ar"/>
              </w:rPr>
            </w:pPr>
            <w:r>
              <w:rPr>
                <w:rFonts w:hint="eastAsia" w:hAnsi="宋体" w:cs="宋体"/>
                <w:sz w:val="21"/>
                <w:szCs w:val="21"/>
                <w:lang w:bidi="ar"/>
              </w:rPr>
              <w:t>智能网联竞赛实训小车可满足以下要求：</w:t>
            </w:r>
          </w:p>
          <w:p w14:paraId="41714C9E">
            <w:pPr>
              <w:pStyle w:val="43"/>
              <w:ind w:firstLine="420" w:firstLineChars="200"/>
              <w:rPr>
                <w:rFonts w:hAnsi="宋体" w:cs="宋体"/>
                <w:sz w:val="21"/>
                <w:szCs w:val="21"/>
                <w:lang w:bidi="ar"/>
              </w:rPr>
            </w:pPr>
            <w:r>
              <w:rPr>
                <w:rFonts w:hint="eastAsia" w:hAnsi="宋体" w:cs="宋体"/>
                <w:sz w:val="21"/>
                <w:szCs w:val="21"/>
                <w:lang w:bidi="ar"/>
              </w:rPr>
              <w:t>1.支持交通道路数据采集与分析模型部署。</w:t>
            </w:r>
          </w:p>
          <w:p w14:paraId="4C795B24">
            <w:pPr>
              <w:pStyle w:val="43"/>
              <w:ind w:firstLine="420" w:firstLineChars="200"/>
              <w:rPr>
                <w:rFonts w:hAnsi="宋体" w:cs="宋体"/>
                <w:sz w:val="21"/>
                <w:szCs w:val="21"/>
                <w:lang w:bidi="ar"/>
              </w:rPr>
            </w:pPr>
            <w:r>
              <w:rPr>
                <w:rFonts w:hint="eastAsia" w:hAnsi="宋体" w:cs="宋体"/>
                <w:sz w:val="21"/>
                <w:szCs w:val="21"/>
                <w:lang w:bidi="ar"/>
              </w:rPr>
              <w:t>2.可通过环境感知系统感知道路环境，自动规划行车路线并控制车辆到达预定目标。</w:t>
            </w:r>
          </w:p>
          <w:p w14:paraId="4296CE8A">
            <w:pPr>
              <w:pStyle w:val="43"/>
              <w:ind w:firstLine="420" w:firstLineChars="200"/>
              <w:rPr>
                <w:rFonts w:hAnsi="宋体" w:cs="宋体"/>
                <w:sz w:val="21"/>
                <w:szCs w:val="21"/>
                <w:lang w:bidi="ar"/>
              </w:rPr>
            </w:pPr>
            <w:r>
              <w:rPr>
                <w:rFonts w:hint="eastAsia" w:hAnsi="宋体" w:cs="宋体"/>
                <w:sz w:val="21"/>
                <w:szCs w:val="21"/>
                <w:lang w:bidi="ar"/>
              </w:rPr>
              <w:t>3.硬件部分包括激光雷达、深度视觉传感器、IMU处理器、自动驾驶处理器、显示器等设备。</w:t>
            </w:r>
          </w:p>
          <w:p w14:paraId="6D00FB75">
            <w:pPr>
              <w:pStyle w:val="43"/>
              <w:ind w:firstLine="420" w:firstLineChars="200"/>
              <w:rPr>
                <w:rFonts w:hAnsi="宋体" w:cs="宋体"/>
                <w:sz w:val="21"/>
                <w:szCs w:val="21"/>
                <w:lang w:bidi="ar"/>
              </w:rPr>
            </w:pPr>
            <w:r>
              <w:rPr>
                <w:rFonts w:hint="eastAsia" w:hAnsi="宋体" w:cs="宋体"/>
                <w:sz w:val="21"/>
                <w:szCs w:val="21"/>
                <w:lang w:bidi="ar"/>
              </w:rPr>
              <w:t>4.软件部分包括定位软件、感知软件、红绿灯识别软件、建图软件、全局路径规划软件、局部路径规划软件、控制软件、驱动软件、视觉标定软件等软件。5.支持自动驾驶功能测试、高精地图采集、车路协同应用数据交互测试等竞赛、教学及实训任务。</w:t>
            </w:r>
          </w:p>
          <w:p w14:paraId="59219905">
            <w:pPr>
              <w:pStyle w:val="43"/>
              <w:ind w:firstLine="420" w:firstLineChars="200"/>
              <w:rPr>
                <w:rFonts w:hAnsi="宋体" w:cs="宋体"/>
                <w:sz w:val="21"/>
                <w:szCs w:val="21"/>
                <w:lang w:bidi="ar"/>
              </w:rPr>
            </w:pPr>
            <w:r>
              <w:rPr>
                <w:rFonts w:hint="eastAsia" w:hAnsi="宋体" w:cs="宋体"/>
                <w:sz w:val="21"/>
                <w:szCs w:val="21"/>
                <w:lang w:bidi="ar"/>
              </w:rPr>
              <w:t>6.技术参数：</w:t>
            </w:r>
          </w:p>
          <w:p w14:paraId="58D452CB">
            <w:pPr>
              <w:pStyle w:val="43"/>
              <w:ind w:firstLine="420" w:firstLineChars="200"/>
              <w:rPr>
                <w:rFonts w:hAnsi="宋体" w:cs="宋体"/>
                <w:sz w:val="21"/>
                <w:szCs w:val="21"/>
                <w:lang w:bidi="ar"/>
              </w:rPr>
            </w:pPr>
            <w:r>
              <w:rPr>
                <w:rFonts w:hint="eastAsia" w:hAnsi="宋体" w:cs="宋体"/>
                <w:sz w:val="21"/>
                <w:szCs w:val="21"/>
                <w:lang w:bidi="ar"/>
              </w:rPr>
              <w:t>（1）主要传感器：激光雷达、深度摄像头；</w:t>
            </w:r>
          </w:p>
          <w:p w14:paraId="0B2C2225">
            <w:pPr>
              <w:pStyle w:val="43"/>
              <w:ind w:firstLine="420" w:firstLineChars="200"/>
              <w:rPr>
                <w:rFonts w:hAnsi="宋体" w:cs="宋体"/>
                <w:sz w:val="21"/>
                <w:szCs w:val="21"/>
                <w:lang w:bidi="ar"/>
              </w:rPr>
            </w:pPr>
            <w:r>
              <w:rPr>
                <w:rFonts w:hint="eastAsia" w:hAnsi="宋体" w:cs="宋体"/>
                <w:sz w:val="21"/>
                <w:szCs w:val="21"/>
                <w:lang w:bidi="ar"/>
              </w:rPr>
              <w:t>（2）功能模块：系统包含可视化操作界面，可直接建图、导航等。</w:t>
            </w:r>
          </w:p>
          <w:p w14:paraId="16E59D46">
            <w:pPr>
              <w:pStyle w:val="43"/>
              <w:ind w:firstLine="420" w:firstLineChars="200"/>
              <w:rPr>
                <w:rFonts w:hAnsi="宋体" w:cs="宋体"/>
                <w:sz w:val="21"/>
                <w:szCs w:val="21"/>
                <w:lang w:bidi="ar"/>
              </w:rPr>
            </w:pPr>
            <w:r>
              <w:rPr>
                <w:rFonts w:hint="eastAsia" w:hAnsi="宋体" w:cs="宋体"/>
                <w:sz w:val="21"/>
                <w:szCs w:val="21"/>
                <w:lang w:bidi="ar"/>
              </w:rPr>
              <w:t>7.底盘参数：</w:t>
            </w:r>
          </w:p>
          <w:p w14:paraId="3403738F">
            <w:pPr>
              <w:pStyle w:val="43"/>
              <w:ind w:firstLine="420" w:firstLineChars="200"/>
              <w:rPr>
                <w:rFonts w:hAnsi="宋体" w:cs="宋体"/>
                <w:sz w:val="21"/>
                <w:szCs w:val="21"/>
                <w:lang w:bidi="ar"/>
              </w:rPr>
            </w:pPr>
            <w:r>
              <w:rPr>
                <w:rFonts w:hint="eastAsia" w:hAnsi="宋体" w:cs="宋体"/>
                <w:sz w:val="21"/>
                <w:szCs w:val="21"/>
                <w:lang w:bidi="ar"/>
              </w:rPr>
              <w:t>（1）结构尺寸与重量：</w:t>
            </w:r>
          </w:p>
          <w:p w14:paraId="15761601">
            <w:pPr>
              <w:pStyle w:val="43"/>
              <w:ind w:firstLine="420" w:firstLineChars="200"/>
              <w:rPr>
                <w:rFonts w:hAnsi="宋体" w:cs="宋体"/>
                <w:sz w:val="21"/>
                <w:szCs w:val="21"/>
                <w:lang w:bidi="ar"/>
              </w:rPr>
            </w:pPr>
            <w:r>
              <w:rPr>
                <w:rFonts w:hint="eastAsia" w:hAnsi="宋体" w:cs="宋体"/>
                <w:sz w:val="21"/>
                <w:szCs w:val="21"/>
                <w:lang w:bidi="ar"/>
              </w:rPr>
              <w:t>设计尺寸：500*360*320mm；</w:t>
            </w:r>
          </w:p>
          <w:p w14:paraId="2AC154C7">
            <w:pPr>
              <w:pStyle w:val="43"/>
              <w:ind w:firstLine="420" w:firstLineChars="200"/>
              <w:rPr>
                <w:rFonts w:hAnsi="宋体" w:cs="宋体"/>
                <w:sz w:val="21"/>
                <w:szCs w:val="21"/>
                <w:lang w:bidi="ar"/>
              </w:rPr>
            </w:pPr>
            <w:r>
              <w:rPr>
                <w:rFonts w:hint="eastAsia" w:hAnsi="宋体" w:cs="宋体"/>
                <w:sz w:val="21"/>
                <w:szCs w:val="21"/>
                <w:lang w:bidi="ar"/>
              </w:rPr>
              <w:t>整车质量：约32kg；</w:t>
            </w:r>
          </w:p>
          <w:p w14:paraId="19AEFDB0">
            <w:pPr>
              <w:pStyle w:val="43"/>
              <w:ind w:firstLine="420" w:firstLineChars="200"/>
              <w:rPr>
                <w:rFonts w:hAnsi="宋体" w:cs="宋体"/>
                <w:sz w:val="21"/>
                <w:szCs w:val="21"/>
                <w:lang w:bidi="ar"/>
              </w:rPr>
            </w:pPr>
            <w:r>
              <w:rPr>
                <w:rFonts w:hint="eastAsia" w:hAnsi="宋体" w:cs="宋体"/>
                <w:sz w:val="21"/>
                <w:szCs w:val="21"/>
                <w:lang w:bidi="ar"/>
              </w:rPr>
              <w:t>结构形式：四轮转向+四轮驱动；底盘主要材质：铝合金；</w:t>
            </w:r>
          </w:p>
          <w:p w14:paraId="45A228A4">
            <w:pPr>
              <w:pStyle w:val="43"/>
              <w:ind w:firstLine="420" w:firstLineChars="200"/>
              <w:rPr>
                <w:rFonts w:hAnsi="宋体" w:cs="宋体"/>
                <w:sz w:val="21"/>
                <w:szCs w:val="21"/>
                <w:lang w:bidi="ar"/>
              </w:rPr>
            </w:pPr>
            <w:r>
              <w:rPr>
                <w:rFonts w:hint="eastAsia" w:hAnsi="宋体" w:cs="宋体"/>
                <w:sz w:val="21"/>
                <w:szCs w:val="21"/>
                <w:lang w:bidi="ar"/>
              </w:rPr>
              <w:t>离地间隙：悬挂55mm/底盘170mm；</w:t>
            </w:r>
          </w:p>
          <w:p w14:paraId="55491B92">
            <w:pPr>
              <w:pStyle w:val="43"/>
              <w:ind w:firstLine="420" w:firstLineChars="200"/>
              <w:rPr>
                <w:rFonts w:hAnsi="宋体" w:cs="宋体"/>
                <w:sz w:val="21"/>
                <w:szCs w:val="21"/>
                <w:lang w:bidi="ar"/>
              </w:rPr>
            </w:pPr>
            <w:r>
              <w:rPr>
                <w:rFonts w:hint="eastAsia" w:hAnsi="宋体" w:cs="宋体"/>
                <w:sz w:val="21"/>
                <w:szCs w:val="21"/>
                <w:lang w:bidi="ar"/>
              </w:rPr>
              <w:t>轴距：350mm；</w:t>
            </w:r>
          </w:p>
          <w:p w14:paraId="1D85D32F">
            <w:pPr>
              <w:pStyle w:val="43"/>
              <w:ind w:firstLine="420" w:firstLineChars="200"/>
              <w:rPr>
                <w:rFonts w:hAnsi="宋体" w:cs="宋体"/>
                <w:sz w:val="21"/>
                <w:szCs w:val="21"/>
                <w:lang w:bidi="ar"/>
              </w:rPr>
            </w:pPr>
            <w:r>
              <w:rPr>
                <w:rFonts w:hint="eastAsia" w:hAnsi="宋体" w:cs="宋体"/>
                <w:sz w:val="21"/>
                <w:szCs w:val="21"/>
                <w:lang w:bidi="ar"/>
              </w:rPr>
              <w:t>轮距：250mm；</w:t>
            </w:r>
          </w:p>
          <w:p w14:paraId="29E88BBA">
            <w:pPr>
              <w:pStyle w:val="43"/>
              <w:ind w:firstLine="420" w:firstLineChars="200"/>
              <w:rPr>
                <w:rFonts w:hAnsi="宋体" w:cs="宋体"/>
                <w:sz w:val="21"/>
                <w:szCs w:val="21"/>
                <w:lang w:bidi="ar"/>
              </w:rPr>
            </w:pPr>
            <w:r>
              <w:rPr>
                <w:rFonts w:hint="eastAsia" w:hAnsi="宋体" w:cs="宋体"/>
                <w:sz w:val="21"/>
                <w:szCs w:val="21"/>
                <w:lang w:bidi="ar"/>
              </w:rPr>
              <w:t>轮胎型号/直径：5.5寸/140mm。</w:t>
            </w:r>
          </w:p>
          <w:p w14:paraId="093F7397">
            <w:pPr>
              <w:pStyle w:val="43"/>
              <w:ind w:firstLine="420" w:firstLineChars="200"/>
              <w:rPr>
                <w:rFonts w:hAnsi="宋体" w:cs="宋体"/>
                <w:sz w:val="21"/>
                <w:szCs w:val="21"/>
                <w:lang w:bidi="ar"/>
              </w:rPr>
            </w:pPr>
            <w:r>
              <w:rPr>
                <w:rFonts w:hint="eastAsia" w:hAnsi="宋体" w:cs="宋体"/>
                <w:sz w:val="21"/>
                <w:szCs w:val="21"/>
                <w:lang w:bidi="ar"/>
              </w:rPr>
              <w:t>（2）基础配置：</w:t>
            </w:r>
          </w:p>
          <w:p w14:paraId="0642037C">
            <w:pPr>
              <w:pStyle w:val="43"/>
              <w:ind w:firstLine="420" w:firstLineChars="200"/>
              <w:rPr>
                <w:rFonts w:hAnsi="宋体" w:cs="宋体"/>
                <w:sz w:val="21"/>
                <w:szCs w:val="21"/>
                <w:lang w:bidi="ar"/>
              </w:rPr>
            </w:pPr>
            <w:r>
              <w:rPr>
                <w:rFonts w:hint="eastAsia" w:hAnsi="宋体" w:cs="宋体"/>
                <w:sz w:val="21"/>
                <w:szCs w:val="21"/>
                <w:lang w:bidi="ar"/>
              </w:rPr>
              <w:t>驱动电机：140W*4，伺服电机；</w:t>
            </w:r>
          </w:p>
          <w:p w14:paraId="1FF31787">
            <w:pPr>
              <w:pStyle w:val="43"/>
              <w:ind w:firstLine="420" w:firstLineChars="200"/>
              <w:rPr>
                <w:rFonts w:hAnsi="宋体" w:cs="宋体"/>
                <w:sz w:val="21"/>
                <w:szCs w:val="21"/>
                <w:lang w:bidi="ar"/>
              </w:rPr>
            </w:pPr>
            <w:r>
              <w:rPr>
                <w:rFonts w:hint="eastAsia" w:hAnsi="宋体" w:cs="宋体"/>
                <w:sz w:val="21"/>
                <w:szCs w:val="21"/>
                <w:lang w:bidi="ar"/>
              </w:rPr>
              <w:t>电池：24V/20AH  三元锂电池；</w:t>
            </w:r>
          </w:p>
          <w:p w14:paraId="53DC9092">
            <w:pPr>
              <w:pStyle w:val="43"/>
              <w:ind w:firstLine="420" w:firstLineChars="200"/>
              <w:rPr>
                <w:rFonts w:hAnsi="宋体" w:cs="宋体"/>
                <w:sz w:val="21"/>
                <w:szCs w:val="21"/>
                <w:lang w:bidi="ar"/>
              </w:rPr>
            </w:pPr>
            <w:r>
              <w:rPr>
                <w:rFonts w:hint="eastAsia" w:hAnsi="宋体" w:cs="宋体"/>
                <w:sz w:val="21"/>
                <w:szCs w:val="21"/>
                <w:lang w:bidi="ar"/>
              </w:rPr>
              <w:t>充电时间：≦4～5h；</w:t>
            </w:r>
          </w:p>
          <w:p w14:paraId="19EB32A5">
            <w:pPr>
              <w:pStyle w:val="43"/>
              <w:ind w:firstLine="420" w:firstLineChars="200"/>
              <w:rPr>
                <w:rFonts w:hAnsi="宋体" w:cs="宋体"/>
                <w:sz w:val="21"/>
                <w:szCs w:val="21"/>
                <w:lang w:bidi="ar"/>
              </w:rPr>
            </w:pPr>
            <w:r>
              <w:rPr>
                <w:rFonts w:hint="eastAsia" w:hAnsi="宋体" w:cs="宋体"/>
                <w:sz w:val="21"/>
                <w:szCs w:val="21"/>
                <w:lang w:bidi="ar"/>
              </w:rPr>
              <w:t>充电方式：24V/5A手动充电插头；</w:t>
            </w:r>
          </w:p>
          <w:p w14:paraId="3AC3B85A">
            <w:pPr>
              <w:pStyle w:val="43"/>
              <w:ind w:firstLine="420" w:firstLineChars="200"/>
              <w:rPr>
                <w:rFonts w:hAnsi="宋体" w:cs="宋体"/>
                <w:sz w:val="21"/>
                <w:szCs w:val="21"/>
                <w:lang w:bidi="ar"/>
              </w:rPr>
            </w:pPr>
            <w:r>
              <w:rPr>
                <w:rFonts w:hint="eastAsia" w:hAnsi="宋体" w:cs="宋体"/>
                <w:sz w:val="21"/>
                <w:szCs w:val="21"/>
                <w:lang w:bidi="ar"/>
              </w:rPr>
              <w:t>对外供电：24V/10A-/12V/15A；</w:t>
            </w:r>
          </w:p>
          <w:p w14:paraId="62FCFE26">
            <w:pPr>
              <w:pStyle w:val="43"/>
              <w:ind w:firstLine="420" w:firstLineChars="200"/>
              <w:rPr>
                <w:rFonts w:hAnsi="宋体" w:cs="宋体"/>
                <w:sz w:val="21"/>
                <w:szCs w:val="21"/>
                <w:lang w:bidi="ar"/>
              </w:rPr>
            </w:pPr>
            <w:r>
              <w:rPr>
                <w:rFonts w:hint="eastAsia" w:hAnsi="宋体" w:cs="宋体"/>
                <w:sz w:val="21"/>
                <w:szCs w:val="21"/>
                <w:lang w:bidi="ar"/>
              </w:rPr>
              <w:t>制动方式：电机制动；</w:t>
            </w:r>
          </w:p>
          <w:p w14:paraId="68DEE031">
            <w:pPr>
              <w:pStyle w:val="43"/>
              <w:ind w:firstLine="420" w:firstLineChars="200"/>
              <w:rPr>
                <w:rFonts w:hAnsi="宋体" w:cs="宋体"/>
                <w:sz w:val="21"/>
                <w:szCs w:val="21"/>
                <w:lang w:bidi="ar"/>
              </w:rPr>
            </w:pPr>
            <w:r>
              <w:rPr>
                <w:rFonts w:hint="eastAsia" w:hAnsi="宋体" w:cs="宋体"/>
                <w:sz w:val="21"/>
                <w:szCs w:val="21"/>
                <w:lang w:bidi="ar"/>
              </w:rPr>
              <w:t>驻车方式：电机驻车。</w:t>
            </w:r>
          </w:p>
          <w:p w14:paraId="4503C994">
            <w:pPr>
              <w:pStyle w:val="43"/>
              <w:ind w:firstLine="420" w:firstLineChars="200"/>
              <w:rPr>
                <w:rFonts w:hAnsi="宋体" w:cs="宋体"/>
                <w:sz w:val="21"/>
                <w:szCs w:val="21"/>
                <w:lang w:bidi="ar"/>
              </w:rPr>
            </w:pPr>
            <w:r>
              <w:rPr>
                <w:rFonts w:hint="eastAsia" w:hAnsi="宋体" w:cs="宋体"/>
                <w:sz w:val="21"/>
                <w:szCs w:val="21"/>
                <w:lang w:bidi="ar"/>
              </w:rPr>
              <w:t>（3）配置安全措施：急停开关、指令校验、心跳保护、电流保护、温度保护。</w:t>
            </w:r>
          </w:p>
          <w:p w14:paraId="59D10913">
            <w:pPr>
              <w:pStyle w:val="43"/>
              <w:ind w:firstLine="420" w:firstLineChars="200"/>
              <w:rPr>
                <w:rFonts w:hAnsi="宋体" w:cs="宋体"/>
                <w:sz w:val="21"/>
                <w:szCs w:val="21"/>
                <w:lang w:bidi="ar"/>
              </w:rPr>
            </w:pPr>
            <w:r>
              <w:rPr>
                <w:rFonts w:hint="eastAsia" w:hAnsi="宋体" w:cs="宋体"/>
                <w:sz w:val="21"/>
                <w:szCs w:val="21"/>
                <w:lang w:bidi="ar"/>
              </w:rPr>
              <w:t>（4）性能参数：</w:t>
            </w:r>
          </w:p>
          <w:p w14:paraId="0A657ADA">
            <w:pPr>
              <w:pStyle w:val="43"/>
              <w:ind w:firstLine="420" w:firstLineChars="200"/>
              <w:rPr>
                <w:rFonts w:hAnsi="宋体" w:cs="宋体"/>
                <w:sz w:val="21"/>
                <w:szCs w:val="21"/>
                <w:lang w:bidi="ar"/>
              </w:rPr>
            </w:pPr>
            <w:r>
              <w:rPr>
                <w:rFonts w:hint="eastAsia" w:hAnsi="宋体" w:cs="宋体"/>
                <w:sz w:val="21"/>
                <w:szCs w:val="21"/>
                <w:lang w:bidi="ar"/>
              </w:rPr>
              <w:t>垂直负载(水平路面)：30kg；</w:t>
            </w:r>
          </w:p>
          <w:p w14:paraId="28B9DC3E">
            <w:pPr>
              <w:pStyle w:val="43"/>
              <w:ind w:firstLine="420" w:firstLineChars="200"/>
              <w:rPr>
                <w:rFonts w:hAnsi="宋体" w:cs="宋体"/>
                <w:sz w:val="21"/>
                <w:szCs w:val="21"/>
                <w:lang w:bidi="ar"/>
              </w:rPr>
            </w:pPr>
            <w:r>
              <w:rPr>
                <w:rFonts w:hint="eastAsia" w:hAnsi="宋体" w:cs="宋体"/>
                <w:sz w:val="21"/>
                <w:szCs w:val="21"/>
                <w:lang w:bidi="ar"/>
              </w:rPr>
              <w:t>运行速度：≧0～3.6km/h；</w:t>
            </w:r>
          </w:p>
          <w:p w14:paraId="4517C72F">
            <w:pPr>
              <w:pStyle w:val="43"/>
              <w:ind w:firstLine="420" w:firstLineChars="200"/>
              <w:rPr>
                <w:rFonts w:hAnsi="宋体" w:cs="宋体"/>
                <w:sz w:val="21"/>
                <w:szCs w:val="21"/>
                <w:lang w:bidi="ar"/>
              </w:rPr>
            </w:pPr>
            <w:r>
              <w:rPr>
                <w:rFonts w:hint="eastAsia" w:hAnsi="宋体" w:cs="宋体"/>
                <w:sz w:val="21"/>
                <w:szCs w:val="21"/>
                <w:lang w:bidi="ar"/>
              </w:rPr>
              <w:t>续航里程：≧30km；</w:t>
            </w:r>
          </w:p>
          <w:p w14:paraId="6E233982">
            <w:pPr>
              <w:pStyle w:val="43"/>
              <w:ind w:firstLine="420" w:firstLineChars="200"/>
              <w:rPr>
                <w:rFonts w:hAnsi="宋体" w:cs="宋体"/>
                <w:sz w:val="21"/>
                <w:szCs w:val="21"/>
                <w:lang w:bidi="ar"/>
              </w:rPr>
            </w:pPr>
            <w:r>
              <w:rPr>
                <w:rFonts w:hint="eastAsia" w:hAnsi="宋体" w:cs="宋体"/>
                <w:sz w:val="21"/>
                <w:szCs w:val="21"/>
                <w:lang w:bidi="ar"/>
              </w:rPr>
              <w:t>最小转弯半径：0；</w:t>
            </w:r>
          </w:p>
          <w:p w14:paraId="22D1D165">
            <w:pPr>
              <w:pStyle w:val="43"/>
              <w:ind w:firstLine="420" w:firstLineChars="200"/>
              <w:rPr>
                <w:rFonts w:hAnsi="宋体" w:cs="宋体"/>
                <w:sz w:val="21"/>
                <w:szCs w:val="21"/>
                <w:lang w:bidi="ar"/>
              </w:rPr>
            </w:pPr>
            <w:r>
              <w:rPr>
                <w:rFonts w:hint="eastAsia" w:hAnsi="宋体" w:cs="宋体"/>
                <w:sz w:val="21"/>
                <w:szCs w:val="21"/>
                <w:lang w:bidi="ar"/>
              </w:rPr>
              <w:t>涉水深度：≧50mm；</w:t>
            </w:r>
          </w:p>
          <w:p w14:paraId="426D2665">
            <w:pPr>
              <w:pStyle w:val="43"/>
              <w:ind w:firstLine="420" w:firstLineChars="200"/>
              <w:rPr>
                <w:rFonts w:hAnsi="宋体" w:cs="宋体"/>
                <w:sz w:val="21"/>
                <w:szCs w:val="21"/>
                <w:lang w:bidi="ar"/>
              </w:rPr>
            </w:pPr>
            <w:r>
              <w:rPr>
                <w:rFonts w:hint="eastAsia" w:hAnsi="宋体" w:cs="宋体"/>
                <w:sz w:val="21"/>
                <w:szCs w:val="21"/>
                <w:lang w:bidi="ar"/>
              </w:rPr>
              <w:t>最大爬坡角度：≧15°(满载)；</w:t>
            </w:r>
          </w:p>
          <w:p w14:paraId="413B8758">
            <w:pPr>
              <w:pStyle w:val="43"/>
              <w:ind w:firstLine="420" w:firstLineChars="200"/>
              <w:rPr>
                <w:rFonts w:hAnsi="宋体" w:cs="宋体"/>
                <w:sz w:val="21"/>
                <w:szCs w:val="21"/>
                <w:lang w:bidi="ar"/>
              </w:rPr>
            </w:pPr>
            <w:r>
              <w:rPr>
                <w:rFonts w:hint="eastAsia" w:hAnsi="宋体" w:cs="宋体"/>
                <w:sz w:val="21"/>
                <w:szCs w:val="21"/>
                <w:lang w:bidi="ar"/>
              </w:rPr>
              <w:t>跨越宽度：≧100mm(满载)；</w:t>
            </w:r>
          </w:p>
          <w:p w14:paraId="733E4032">
            <w:pPr>
              <w:pStyle w:val="43"/>
              <w:ind w:firstLine="420" w:firstLineChars="200"/>
              <w:rPr>
                <w:rFonts w:hAnsi="宋体" w:cs="宋体"/>
                <w:sz w:val="21"/>
                <w:szCs w:val="21"/>
                <w:lang w:bidi="ar"/>
              </w:rPr>
            </w:pPr>
            <w:r>
              <w:rPr>
                <w:rFonts w:hint="eastAsia" w:hAnsi="宋体" w:cs="宋体"/>
                <w:sz w:val="21"/>
                <w:szCs w:val="21"/>
                <w:lang w:bidi="ar"/>
              </w:rPr>
              <w:t>越障高度：≧40mm(满载)；</w:t>
            </w:r>
          </w:p>
          <w:p w14:paraId="69837E7F">
            <w:pPr>
              <w:pStyle w:val="43"/>
              <w:ind w:firstLine="420" w:firstLineChars="200"/>
              <w:rPr>
                <w:rFonts w:hAnsi="宋体" w:cs="宋体"/>
                <w:sz w:val="21"/>
                <w:szCs w:val="21"/>
                <w:lang w:bidi="ar"/>
              </w:rPr>
            </w:pPr>
            <w:r>
              <w:rPr>
                <w:rFonts w:hint="eastAsia" w:hAnsi="宋体" w:cs="宋体"/>
                <w:sz w:val="21"/>
                <w:szCs w:val="21"/>
                <w:lang w:bidi="ar"/>
              </w:rPr>
              <w:t>防护等级：IP55；</w:t>
            </w:r>
          </w:p>
          <w:p w14:paraId="743422AE">
            <w:pPr>
              <w:pStyle w:val="43"/>
              <w:ind w:firstLine="420" w:firstLineChars="200"/>
              <w:rPr>
                <w:rFonts w:hAnsi="宋体" w:cs="宋体"/>
                <w:sz w:val="21"/>
                <w:szCs w:val="21"/>
                <w:lang w:bidi="ar"/>
              </w:rPr>
            </w:pPr>
            <w:r>
              <w:rPr>
                <w:rFonts w:hint="eastAsia" w:hAnsi="宋体" w:cs="宋体"/>
                <w:sz w:val="21"/>
                <w:szCs w:val="21"/>
                <w:lang w:bidi="ar"/>
              </w:rPr>
              <w:t>工作温度：-20℃～60℃。</w:t>
            </w:r>
          </w:p>
          <w:p w14:paraId="0843A702">
            <w:pPr>
              <w:pStyle w:val="43"/>
              <w:ind w:firstLine="420" w:firstLineChars="200"/>
              <w:rPr>
                <w:rFonts w:hAnsi="宋体" w:cs="宋体"/>
                <w:sz w:val="21"/>
                <w:szCs w:val="21"/>
                <w:lang w:bidi="ar"/>
              </w:rPr>
            </w:pPr>
            <w:r>
              <w:rPr>
                <w:rFonts w:hint="eastAsia" w:hAnsi="宋体" w:cs="宋体"/>
                <w:sz w:val="21"/>
                <w:szCs w:val="21"/>
                <w:lang w:bidi="ar"/>
              </w:rPr>
              <w:t>8.主要电气部件参数：</w:t>
            </w:r>
          </w:p>
          <w:p w14:paraId="2547A895">
            <w:pPr>
              <w:pStyle w:val="43"/>
              <w:ind w:firstLine="420" w:firstLineChars="200"/>
              <w:rPr>
                <w:rFonts w:hAnsi="宋体" w:cs="宋体"/>
                <w:sz w:val="21"/>
                <w:szCs w:val="21"/>
                <w:lang w:bidi="ar"/>
              </w:rPr>
            </w:pPr>
            <w:r>
              <w:rPr>
                <w:rFonts w:hint="eastAsia" w:hAnsi="宋体" w:cs="宋体"/>
                <w:sz w:val="21"/>
                <w:szCs w:val="21"/>
                <w:lang w:bidi="ar"/>
              </w:rPr>
              <w:t>（1）VCU配置：</w:t>
            </w:r>
          </w:p>
          <w:p w14:paraId="20DAB57C">
            <w:pPr>
              <w:pStyle w:val="43"/>
              <w:ind w:firstLine="420" w:firstLineChars="200"/>
              <w:rPr>
                <w:rFonts w:hAnsi="宋体" w:cs="宋体"/>
                <w:sz w:val="21"/>
                <w:szCs w:val="21"/>
                <w:lang w:bidi="ar"/>
              </w:rPr>
            </w:pPr>
            <w:r>
              <w:rPr>
                <w:rFonts w:hint="eastAsia" w:hAnsi="宋体" w:cs="宋体"/>
                <w:sz w:val="21"/>
                <w:szCs w:val="21"/>
                <w:lang w:bidi="ar"/>
              </w:rPr>
              <w:t>主频：168MHz；</w:t>
            </w:r>
          </w:p>
          <w:p w14:paraId="09954D17">
            <w:pPr>
              <w:pStyle w:val="43"/>
              <w:ind w:firstLine="420" w:firstLineChars="200"/>
              <w:rPr>
                <w:rFonts w:hAnsi="宋体" w:cs="宋体"/>
                <w:sz w:val="21"/>
                <w:szCs w:val="21"/>
                <w:lang w:bidi="ar"/>
              </w:rPr>
            </w:pPr>
            <w:r>
              <w:rPr>
                <w:rFonts w:hint="eastAsia" w:hAnsi="宋体" w:cs="宋体"/>
                <w:sz w:val="21"/>
                <w:szCs w:val="21"/>
                <w:lang w:bidi="ar"/>
              </w:rPr>
              <w:t>通信接口：CAN接口；</w:t>
            </w:r>
          </w:p>
          <w:p w14:paraId="51058D72">
            <w:pPr>
              <w:pStyle w:val="43"/>
              <w:ind w:firstLine="420" w:firstLineChars="200"/>
              <w:rPr>
                <w:rFonts w:hAnsi="宋体" w:cs="宋体"/>
                <w:sz w:val="21"/>
                <w:szCs w:val="21"/>
                <w:lang w:bidi="ar"/>
              </w:rPr>
            </w:pPr>
            <w:r>
              <w:rPr>
                <w:rFonts w:hint="eastAsia" w:hAnsi="宋体" w:cs="宋体"/>
                <w:sz w:val="21"/>
                <w:szCs w:val="21"/>
                <w:lang w:bidi="ar"/>
              </w:rPr>
              <w:t>通讯协议：CAN2.0B；</w:t>
            </w:r>
          </w:p>
          <w:p w14:paraId="307E9DD3">
            <w:pPr>
              <w:pStyle w:val="43"/>
              <w:ind w:firstLine="420" w:firstLineChars="200"/>
              <w:rPr>
                <w:rFonts w:hAnsi="宋体" w:cs="宋体"/>
                <w:sz w:val="21"/>
                <w:szCs w:val="21"/>
                <w:lang w:bidi="ar"/>
              </w:rPr>
            </w:pPr>
            <w:r>
              <w:rPr>
                <w:rFonts w:hint="eastAsia" w:hAnsi="宋体" w:cs="宋体"/>
                <w:sz w:val="21"/>
                <w:szCs w:val="21"/>
                <w:lang w:bidi="ar"/>
              </w:rPr>
              <w:t>遥控距离：≧100M；</w:t>
            </w:r>
          </w:p>
          <w:p w14:paraId="2D0393D9">
            <w:pPr>
              <w:pStyle w:val="43"/>
              <w:ind w:firstLine="420" w:firstLineChars="200"/>
              <w:rPr>
                <w:rFonts w:hAnsi="宋体" w:cs="宋体"/>
                <w:sz w:val="21"/>
                <w:szCs w:val="21"/>
                <w:lang w:bidi="ar"/>
              </w:rPr>
            </w:pPr>
            <w:r>
              <w:rPr>
                <w:rFonts w:hint="eastAsia" w:hAnsi="宋体" w:cs="宋体"/>
                <w:sz w:val="21"/>
                <w:szCs w:val="21"/>
                <w:lang w:bidi="ar"/>
              </w:rPr>
              <w:t>支持硬件浮点加速和运动学解析。</w:t>
            </w:r>
          </w:p>
          <w:p w14:paraId="00309508">
            <w:pPr>
              <w:pStyle w:val="43"/>
              <w:ind w:firstLine="420" w:firstLineChars="200"/>
              <w:rPr>
                <w:rFonts w:hAnsi="宋体" w:cs="宋体"/>
                <w:sz w:val="21"/>
                <w:szCs w:val="21"/>
                <w:lang w:bidi="ar"/>
              </w:rPr>
            </w:pPr>
            <w:r>
              <w:rPr>
                <w:rFonts w:hint="eastAsia" w:hAnsi="宋体" w:cs="宋体"/>
                <w:sz w:val="21"/>
                <w:szCs w:val="21"/>
                <w:lang w:bidi="ar"/>
              </w:rPr>
              <w:t>（2）激光雷达：</w:t>
            </w:r>
          </w:p>
          <w:p w14:paraId="1D0FFC4D">
            <w:pPr>
              <w:pStyle w:val="43"/>
              <w:ind w:firstLine="420" w:firstLineChars="200"/>
              <w:rPr>
                <w:rFonts w:hAnsi="宋体" w:cs="宋体"/>
                <w:sz w:val="21"/>
                <w:szCs w:val="21"/>
                <w:lang w:bidi="ar"/>
              </w:rPr>
            </w:pPr>
            <w:r>
              <w:rPr>
                <w:rFonts w:hint="eastAsia" w:hAnsi="宋体" w:cs="宋体"/>
                <w:sz w:val="21"/>
                <w:szCs w:val="21"/>
                <w:lang w:bidi="ar"/>
              </w:rPr>
              <w:t>推荐场景:室内扫描定位；</w:t>
            </w:r>
          </w:p>
          <w:p w14:paraId="7D43D58D">
            <w:pPr>
              <w:pStyle w:val="43"/>
              <w:ind w:firstLine="420" w:firstLineChars="200"/>
              <w:rPr>
                <w:rFonts w:hAnsi="宋体" w:cs="宋体"/>
                <w:sz w:val="21"/>
                <w:szCs w:val="21"/>
                <w:lang w:bidi="ar"/>
              </w:rPr>
            </w:pPr>
            <w:r>
              <w:rPr>
                <w:rFonts w:hint="eastAsia" w:hAnsi="宋体" w:cs="宋体"/>
                <w:sz w:val="21"/>
                <w:szCs w:val="21"/>
                <w:lang w:bidi="ar"/>
              </w:rPr>
              <w:t>供电电压：5V；</w:t>
            </w:r>
          </w:p>
          <w:p w14:paraId="12F0C502">
            <w:pPr>
              <w:pStyle w:val="43"/>
              <w:ind w:firstLine="420" w:firstLineChars="200"/>
              <w:rPr>
                <w:rFonts w:hAnsi="宋体" w:cs="宋体"/>
                <w:sz w:val="21"/>
                <w:szCs w:val="21"/>
                <w:lang w:bidi="ar"/>
              </w:rPr>
            </w:pPr>
            <w:r>
              <w:rPr>
                <w:rFonts w:hint="eastAsia" w:hAnsi="宋体" w:cs="宋体"/>
                <w:sz w:val="21"/>
                <w:szCs w:val="21"/>
                <w:lang w:bidi="ar"/>
              </w:rPr>
              <w:t>扫描范围：360°；</w:t>
            </w:r>
          </w:p>
          <w:p w14:paraId="5B44445A">
            <w:pPr>
              <w:pStyle w:val="43"/>
              <w:ind w:firstLine="420" w:firstLineChars="200"/>
              <w:rPr>
                <w:rFonts w:hAnsi="宋体" w:cs="宋体"/>
                <w:sz w:val="21"/>
                <w:szCs w:val="21"/>
                <w:lang w:bidi="ar"/>
              </w:rPr>
            </w:pPr>
            <w:r>
              <w:rPr>
                <w:rFonts w:hint="eastAsia" w:hAnsi="宋体" w:cs="宋体"/>
                <w:sz w:val="21"/>
                <w:szCs w:val="21"/>
                <w:lang w:bidi="ar"/>
              </w:rPr>
              <w:t>测量半径：≧0.12m～16m；</w:t>
            </w:r>
          </w:p>
          <w:p w14:paraId="1C91AFAD">
            <w:pPr>
              <w:pStyle w:val="43"/>
              <w:ind w:firstLine="420" w:firstLineChars="200"/>
              <w:rPr>
                <w:rFonts w:hAnsi="宋体" w:cs="宋体"/>
                <w:sz w:val="21"/>
                <w:szCs w:val="21"/>
                <w:lang w:bidi="ar"/>
              </w:rPr>
            </w:pPr>
            <w:r>
              <w:rPr>
                <w:rFonts w:hint="eastAsia" w:hAnsi="宋体" w:cs="宋体"/>
                <w:sz w:val="21"/>
                <w:szCs w:val="21"/>
                <w:lang w:bidi="ar"/>
              </w:rPr>
              <w:t>通讯速率：≧230400bps；</w:t>
            </w:r>
          </w:p>
          <w:p w14:paraId="7A942BB6">
            <w:pPr>
              <w:pStyle w:val="43"/>
              <w:ind w:firstLine="420" w:firstLineChars="200"/>
              <w:rPr>
                <w:rFonts w:hAnsi="宋体" w:cs="宋体"/>
                <w:sz w:val="21"/>
                <w:szCs w:val="21"/>
                <w:lang w:bidi="ar"/>
              </w:rPr>
            </w:pPr>
            <w:r>
              <w:rPr>
                <w:rFonts w:hint="eastAsia" w:hAnsi="宋体" w:cs="宋体"/>
                <w:sz w:val="21"/>
                <w:szCs w:val="21"/>
                <w:lang w:bidi="ar"/>
              </w:rPr>
              <w:t>采样频率：9k；</w:t>
            </w:r>
          </w:p>
          <w:p w14:paraId="50246C52">
            <w:pPr>
              <w:pStyle w:val="43"/>
              <w:ind w:firstLine="420" w:firstLineChars="200"/>
              <w:rPr>
                <w:rFonts w:hAnsi="宋体" w:cs="宋体"/>
                <w:sz w:val="21"/>
                <w:szCs w:val="21"/>
                <w:lang w:bidi="ar"/>
              </w:rPr>
            </w:pPr>
            <w:r>
              <w:rPr>
                <w:rFonts w:hint="eastAsia" w:hAnsi="宋体" w:cs="宋体"/>
                <w:sz w:val="21"/>
                <w:szCs w:val="21"/>
                <w:lang w:bidi="ar"/>
              </w:rPr>
              <w:t>扫描频率：5Hz-12Hz；</w:t>
            </w:r>
          </w:p>
          <w:p w14:paraId="5ECD85D3">
            <w:pPr>
              <w:pStyle w:val="43"/>
              <w:ind w:firstLine="420" w:firstLineChars="200"/>
              <w:rPr>
                <w:rFonts w:hAnsi="宋体" w:cs="宋体"/>
                <w:sz w:val="21"/>
                <w:szCs w:val="21"/>
                <w:lang w:bidi="ar"/>
              </w:rPr>
            </w:pPr>
            <w:r>
              <w:rPr>
                <w:rFonts w:hint="eastAsia" w:hAnsi="宋体" w:cs="宋体"/>
                <w:sz w:val="21"/>
                <w:szCs w:val="21"/>
                <w:lang w:bidi="ar"/>
              </w:rPr>
              <w:t>角分辨率：0.28@7Hz；</w:t>
            </w:r>
          </w:p>
          <w:p w14:paraId="07FD8048">
            <w:pPr>
              <w:pStyle w:val="43"/>
              <w:ind w:firstLine="420" w:firstLineChars="200"/>
              <w:rPr>
                <w:rFonts w:hAnsi="宋体" w:cs="宋体"/>
                <w:sz w:val="21"/>
                <w:szCs w:val="21"/>
                <w:lang w:bidi="ar"/>
              </w:rPr>
            </w:pPr>
            <w:r>
              <w:rPr>
                <w:rFonts w:hint="eastAsia" w:hAnsi="宋体" w:cs="宋体"/>
                <w:sz w:val="21"/>
                <w:szCs w:val="21"/>
                <w:lang w:bidi="ar"/>
              </w:rPr>
              <w:t>供电电流：≧1000mA；</w:t>
            </w:r>
          </w:p>
          <w:p w14:paraId="026C8EAC">
            <w:pPr>
              <w:pStyle w:val="43"/>
              <w:ind w:firstLine="420" w:firstLineChars="200"/>
              <w:rPr>
                <w:rFonts w:hAnsi="宋体" w:cs="宋体"/>
                <w:sz w:val="21"/>
                <w:szCs w:val="21"/>
                <w:lang w:bidi="ar"/>
              </w:rPr>
            </w:pPr>
            <w:r>
              <w:rPr>
                <w:rFonts w:hint="eastAsia" w:hAnsi="宋体" w:cs="宋体"/>
                <w:sz w:val="21"/>
                <w:szCs w:val="21"/>
                <w:lang w:bidi="ar"/>
              </w:rPr>
              <w:t>俯仰角：0.25~1.75Deg；</w:t>
            </w:r>
          </w:p>
          <w:p w14:paraId="7CB7A301">
            <w:pPr>
              <w:pStyle w:val="43"/>
              <w:ind w:firstLine="420" w:firstLineChars="200"/>
              <w:rPr>
                <w:rFonts w:hAnsi="宋体" w:cs="宋体"/>
                <w:sz w:val="21"/>
                <w:szCs w:val="21"/>
                <w:lang w:bidi="ar"/>
              </w:rPr>
            </w:pPr>
            <w:r>
              <w:rPr>
                <w:rFonts w:hint="eastAsia" w:hAnsi="宋体" w:cs="宋体"/>
                <w:sz w:val="21"/>
                <w:szCs w:val="21"/>
                <w:lang w:bidi="ar"/>
              </w:rPr>
              <w:t>输出接口：UART串口；</w:t>
            </w:r>
          </w:p>
          <w:p w14:paraId="02C41ACA">
            <w:pPr>
              <w:pStyle w:val="43"/>
              <w:ind w:firstLine="420" w:firstLineChars="200"/>
              <w:rPr>
                <w:rFonts w:hAnsi="宋体" w:cs="宋体"/>
                <w:sz w:val="21"/>
                <w:szCs w:val="21"/>
                <w:lang w:bidi="ar"/>
              </w:rPr>
            </w:pPr>
            <w:r>
              <w:rPr>
                <w:rFonts w:hint="eastAsia" w:hAnsi="宋体" w:cs="宋体"/>
                <w:sz w:val="21"/>
                <w:szCs w:val="21"/>
                <w:lang w:bidi="ar"/>
              </w:rPr>
              <w:t>工作温度：0℃~50℃；</w:t>
            </w:r>
          </w:p>
          <w:p w14:paraId="600A592F">
            <w:pPr>
              <w:pStyle w:val="43"/>
              <w:ind w:firstLine="420" w:firstLineChars="200"/>
              <w:rPr>
                <w:rFonts w:hAnsi="宋体" w:cs="宋体"/>
                <w:sz w:val="21"/>
                <w:szCs w:val="21"/>
                <w:lang w:bidi="ar"/>
              </w:rPr>
            </w:pPr>
            <w:r>
              <w:rPr>
                <w:rFonts w:hint="eastAsia" w:hAnsi="宋体" w:cs="宋体"/>
                <w:sz w:val="21"/>
                <w:szCs w:val="21"/>
                <w:lang w:bidi="ar"/>
              </w:rPr>
              <w:t>测距精度：2.0%(1m&lt;测距≤8m)，2cm(测距≤1m)。</w:t>
            </w:r>
          </w:p>
          <w:p w14:paraId="0734ABD4">
            <w:pPr>
              <w:pStyle w:val="43"/>
              <w:ind w:firstLine="420" w:firstLineChars="200"/>
              <w:rPr>
                <w:rFonts w:hAnsi="宋体" w:cs="宋体"/>
                <w:sz w:val="21"/>
                <w:szCs w:val="21"/>
                <w:lang w:bidi="ar"/>
              </w:rPr>
            </w:pPr>
            <w:r>
              <w:rPr>
                <w:rFonts w:hint="eastAsia" w:hAnsi="宋体" w:cs="宋体"/>
                <w:sz w:val="21"/>
                <w:szCs w:val="21"/>
                <w:lang w:bidi="ar"/>
              </w:rPr>
              <w:t>（3）显示器：</w:t>
            </w:r>
          </w:p>
          <w:p w14:paraId="65E263D1">
            <w:pPr>
              <w:pStyle w:val="43"/>
              <w:ind w:firstLine="420" w:firstLineChars="200"/>
              <w:rPr>
                <w:rFonts w:hAnsi="宋体" w:cs="宋体"/>
                <w:sz w:val="21"/>
                <w:szCs w:val="21"/>
                <w:lang w:bidi="ar"/>
              </w:rPr>
            </w:pPr>
            <w:r>
              <w:rPr>
                <w:rFonts w:hint="eastAsia" w:hAnsi="宋体" w:cs="宋体"/>
                <w:sz w:val="21"/>
                <w:szCs w:val="21"/>
                <w:lang w:bidi="ar"/>
              </w:rPr>
              <w:t>产品尺寸：72mm*71mm*41mm；</w:t>
            </w:r>
          </w:p>
          <w:p w14:paraId="58C92484">
            <w:pPr>
              <w:pStyle w:val="43"/>
              <w:ind w:firstLine="420" w:firstLineChars="200"/>
              <w:rPr>
                <w:rFonts w:hAnsi="宋体" w:cs="宋体"/>
                <w:sz w:val="21"/>
                <w:szCs w:val="21"/>
                <w:lang w:bidi="ar"/>
              </w:rPr>
            </w:pPr>
            <w:r>
              <w:rPr>
                <w:rFonts w:hint="eastAsia" w:hAnsi="宋体" w:cs="宋体"/>
                <w:sz w:val="21"/>
                <w:szCs w:val="21"/>
                <w:lang w:bidi="ar"/>
              </w:rPr>
              <w:t>显示屏尺寸：≧7英寸；</w:t>
            </w:r>
          </w:p>
          <w:p w14:paraId="3B3DAD8D">
            <w:pPr>
              <w:pStyle w:val="43"/>
              <w:ind w:firstLine="420" w:firstLineChars="200"/>
              <w:rPr>
                <w:rFonts w:hAnsi="宋体" w:cs="宋体"/>
                <w:sz w:val="21"/>
                <w:szCs w:val="21"/>
                <w:lang w:bidi="ar"/>
              </w:rPr>
            </w:pPr>
            <w:r>
              <w:rPr>
                <w:rFonts w:hint="eastAsia" w:hAnsi="宋体" w:cs="宋体"/>
                <w:sz w:val="21"/>
                <w:szCs w:val="21"/>
                <w:lang w:bidi="ar"/>
              </w:rPr>
              <w:t>分辨率：1024*600PX；</w:t>
            </w:r>
          </w:p>
          <w:p w14:paraId="699D381A">
            <w:pPr>
              <w:pStyle w:val="43"/>
              <w:ind w:firstLine="420" w:firstLineChars="200"/>
              <w:rPr>
                <w:rFonts w:hAnsi="宋体" w:cs="宋体"/>
                <w:sz w:val="21"/>
                <w:szCs w:val="21"/>
                <w:lang w:bidi="ar"/>
              </w:rPr>
            </w:pPr>
            <w:r>
              <w:rPr>
                <w:rFonts w:hint="eastAsia" w:hAnsi="宋体" w:cs="宋体"/>
                <w:sz w:val="21"/>
                <w:szCs w:val="21"/>
                <w:lang w:bidi="ar"/>
              </w:rPr>
              <w:t>尺寸：165*110*20(mm)；</w:t>
            </w:r>
          </w:p>
          <w:p w14:paraId="269D52F0">
            <w:pPr>
              <w:pStyle w:val="43"/>
              <w:ind w:firstLine="420" w:firstLineChars="200"/>
              <w:rPr>
                <w:rFonts w:hAnsi="宋体" w:cs="宋体"/>
                <w:sz w:val="21"/>
                <w:szCs w:val="21"/>
                <w:lang w:bidi="ar"/>
              </w:rPr>
            </w:pPr>
            <w:r>
              <w:rPr>
                <w:rFonts w:hint="eastAsia" w:hAnsi="宋体" w:cs="宋体"/>
                <w:sz w:val="21"/>
                <w:szCs w:val="21"/>
                <w:lang w:bidi="ar"/>
              </w:rPr>
              <w:t>原理：触摸控制；</w:t>
            </w:r>
          </w:p>
          <w:p w14:paraId="5761978D">
            <w:pPr>
              <w:pStyle w:val="43"/>
              <w:ind w:firstLine="420" w:firstLineChars="200"/>
              <w:rPr>
                <w:rFonts w:hAnsi="宋体" w:cs="宋体"/>
                <w:sz w:val="21"/>
                <w:szCs w:val="21"/>
                <w:lang w:bidi="ar"/>
              </w:rPr>
            </w:pPr>
            <w:r>
              <w:rPr>
                <w:rFonts w:hint="eastAsia" w:hAnsi="宋体" w:cs="宋体"/>
                <w:sz w:val="21"/>
                <w:szCs w:val="21"/>
                <w:lang w:bidi="ar"/>
              </w:rPr>
              <w:t>接口：USB/HDMI/电源接口；</w:t>
            </w:r>
          </w:p>
          <w:p w14:paraId="1C136F1B">
            <w:pPr>
              <w:pStyle w:val="43"/>
              <w:ind w:firstLine="420" w:firstLineChars="200"/>
              <w:rPr>
                <w:rFonts w:hAnsi="宋体" w:cs="宋体"/>
                <w:sz w:val="21"/>
                <w:szCs w:val="21"/>
                <w:lang w:bidi="ar"/>
              </w:rPr>
            </w:pPr>
            <w:r>
              <w:rPr>
                <w:rFonts w:hint="eastAsia" w:hAnsi="宋体" w:cs="宋体"/>
                <w:sz w:val="21"/>
                <w:szCs w:val="21"/>
                <w:lang w:bidi="ar"/>
              </w:rPr>
              <w:t>重量：约265g。</w:t>
            </w:r>
          </w:p>
          <w:p w14:paraId="4D61B878">
            <w:pPr>
              <w:pStyle w:val="43"/>
              <w:ind w:firstLine="420" w:firstLineChars="200"/>
              <w:rPr>
                <w:rFonts w:hAnsi="宋体" w:cs="宋体"/>
                <w:sz w:val="21"/>
                <w:szCs w:val="21"/>
                <w:lang w:bidi="ar"/>
              </w:rPr>
            </w:pPr>
            <w:r>
              <w:rPr>
                <w:rFonts w:hint="eastAsia" w:hAnsi="宋体" w:cs="宋体"/>
                <w:sz w:val="21"/>
                <w:szCs w:val="21"/>
                <w:lang w:bidi="ar"/>
              </w:rPr>
              <w:t>（4）视觉相机：</w:t>
            </w:r>
          </w:p>
          <w:p w14:paraId="27F74467">
            <w:pPr>
              <w:pStyle w:val="43"/>
              <w:ind w:firstLine="420" w:firstLineChars="200"/>
              <w:rPr>
                <w:rFonts w:hAnsi="宋体" w:cs="宋体"/>
                <w:sz w:val="21"/>
                <w:szCs w:val="21"/>
                <w:lang w:bidi="ar"/>
              </w:rPr>
            </w:pPr>
            <w:r>
              <w:rPr>
                <w:rFonts w:hint="eastAsia" w:hAnsi="宋体" w:cs="宋体"/>
                <w:sz w:val="21"/>
                <w:szCs w:val="21"/>
                <w:lang w:bidi="ar"/>
              </w:rPr>
              <w:t>工作范围：≧0.6～8m；</w:t>
            </w:r>
          </w:p>
          <w:p w14:paraId="4EAA5589">
            <w:pPr>
              <w:pStyle w:val="43"/>
              <w:ind w:firstLine="420" w:firstLineChars="200"/>
              <w:rPr>
                <w:rFonts w:hAnsi="宋体" w:cs="宋体"/>
                <w:sz w:val="21"/>
                <w:szCs w:val="21"/>
                <w:lang w:bidi="ar"/>
              </w:rPr>
            </w:pPr>
            <w:r>
              <w:rPr>
                <w:rFonts w:hint="eastAsia" w:hAnsi="宋体" w:cs="宋体"/>
                <w:sz w:val="21"/>
                <w:szCs w:val="21"/>
                <w:lang w:bidi="ar"/>
              </w:rPr>
              <w:t>视场角(FOV):≧H58.4°×V45.8°；</w:t>
            </w:r>
          </w:p>
          <w:p w14:paraId="17376E49">
            <w:pPr>
              <w:pStyle w:val="43"/>
              <w:ind w:firstLine="420" w:firstLineChars="200"/>
              <w:rPr>
                <w:rFonts w:hAnsi="宋体" w:cs="宋体"/>
                <w:sz w:val="21"/>
                <w:szCs w:val="21"/>
                <w:lang w:bidi="ar"/>
              </w:rPr>
            </w:pPr>
            <w:r>
              <w:rPr>
                <w:rFonts w:hint="eastAsia" w:hAnsi="宋体" w:cs="宋体"/>
                <w:sz w:val="21"/>
                <w:szCs w:val="21"/>
                <w:lang w:bidi="ar"/>
              </w:rPr>
              <w:t>深度处理芯片：MX6000；</w:t>
            </w:r>
          </w:p>
          <w:p w14:paraId="7FC92D81">
            <w:pPr>
              <w:pStyle w:val="43"/>
              <w:ind w:firstLine="420" w:firstLineChars="200"/>
              <w:rPr>
                <w:rFonts w:hAnsi="宋体" w:cs="宋体"/>
                <w:sz w:val="21"/>
                <w:szCs w:val="21"/>
                <w:lang w:bidi="ar"/>
              </w:rPr>
            </w:pPr>
            <w:r>
              <w:rPr>
                <w:rFonts w:hint="eastAsia" w:hAnsi="宋体" w:cs="宋体"/>
                <w:sz w:val="21"/>
                <w:szCs w:val="21"/>
                <w:lang w:bidi="ar"/>
              </w:rPr>
              <w:t>支持系统操作：Linux/Ubuntu 22.04；</w:t>
            </w:r>
          </w:p>
          <w:p w14:paraId="1AE59BE3">
            <w:pPr>
              <w:pStyle w:val="43"/>
              <w:ind w:firstLine="420" w:firstLineChars="200"/>
              <w:rPr>
                <w:rFonts w:hAnsi="宋体" w:cs="宋体"/>
                <w:sz w:val="21"/>
                <w:szCs w:val="21"/>
                <w:lang w:bidi="ar"/>
              </w:rPr>
            </w:pPr>
            <w:r>
              <w:rPr>
                <w:rFonts w:hint="eastAsia" w:hAnsi="宋体" w:cs="宋体"/>
                <w:sz w:val="21"/>
                <w:szCs w:val="21"/>
                <w:lang w:bidi="ar"/>
              </w:rPr>
              <w:t>3D技术：ORBBECB单目结构光；</w:t>
            </w:r>
          </w:p>
          <w:p w14:paraId="7D5F89A1">
            <w:pPr>
              <w:pStyle w:val="43"/>
              <w:ind w:firstLine="420" w:firstLineChars="200"/>
              <w:rPr>
                <w:rFonts w:hAnsi="宋体" w:cs="宋体"/>
                <w:sz w:val="21"/>
                <w:szCs w:val="21"/>
                <w:lang w:bidi="ar"/>
              </w:rPr>
            </w:pPr>
            <w:r>
              <w:rPr>
                <w:rFonts w:hint="eastAsia" w:hAnsi="宋体" w:cs="宋体"/>
                <w:sz w:val="21"/>
                <w:szCs w:val="21"/>
                <w:lang w:bidi="ar"/>
              </w:rPr>
              <w:t>精度：≧1m:±3mm；</w:t>
            </w:r>
          </w:p>
          <w:p w14:paraId="311CA726">
            <w:pPr>
              <w:pStyle w:val="43"/>
              <w:ind w:firstLine="420" w:firstLineChars="200"/>
              <w:rPr>
                <w:rFonts w:hAnsi="宋体" w:cs="宋体"/>
                <w:sz w:val="21"/>
                <w:szCs w:val="21"/>
                <w:lang w:bidi="ar"/>
              </w:rPr>
            </w:pPr>
            <w:r>
              <w:rPr>
                <w:rFonts w:hint="eastAsia" w:hAnsi="宋体" w:cs="宋体"/>
                <w:sz w:val="21"/>
                <w:szCs w:val="21"/>
                <w:lang w:bidi="ar"/>
              </w:rPr>
              <w:t>支持</w:t>
            </w:r>
            <w:r>
              <w:rPr>
                <w:rFonts w:hAnsi="宋体" w:cs="宋体"/>
                <w:sz w:val="21"/>
                <w:szCs w:val="21"/>
                <w:lang w:bidi="ar"/>
              </w:rPr>
              <w:t>UVC协议</w:t>
            </w:r>
            <w:r>
              <w:rPr>
                <w:rFonts w:hint="eastAsia" w:hAnsi="宋体" w:cs="宋体"/>
                <w:sz w:val="21"/>
                <w:szCs w:val="21"/>
                <w:lang w:bidi="ar"/>
              </w:rPr>
              <w:t>和近距离保护。</w:t>
            </w:r>
          </w:p>
          <w:p w14:paraId="0C529465">
            <w:pPr>
              <w:pStyle w:val="43"/>
              <w:ind w:firstLine="420" w:firstLineChars="200"/>
              <w:rPr>
                <w:rFonts w:hAnsi="宋体" w:cs="宋体"/>
                <w:sz w:val="21"/>
                <w:szCs w:val="21"/>
                <w:lang w:bidi="ar"/>
              </w:rPr>
            </w:pPr>
            <w:r>
              <w:rPr>
                <w:rFonts w:hint="eastAsia" w:hAnsi="宋体" w:cs="宋体"/>
                <w:sz w:val="21"/>
                <w:szCs w:val="21"/>
                <w:lang w:bidi="ar"/>
              </w:rPr>
              <w:t>（5）主控板：</w:t>
            </w:r>
          </w:p>
          <w:p w14:paraId="5383D309">
            <w:pPr>
              <w:pStyle w:val="43"/>
              <w:ind w:firstLine="420" w:firstLineChars="200"/>
              <w:rPr>
                <w:rFonts w:hAnsi="宋体" w:cs="宋体"/>
                <w:sz w:val="21"/>
                <w:szCs w:val="21"/>
                <w:lang w:bidi="ar"/>
              </w:rPr>
            </w:pPr>
            <w:r>
              <w:rPr>
                <w:rFonts w:hint="eastAsia" w:hAnsi="宋体" w:cs="宋体"/>
                <w:sz w:val="21"/>
                <w:szCs w:val="21"/>
                <w:lang w:bidi="ar"/>
              </w:rPr>
              <w:t>AI算力：≧0.5TFLOPS；</w:t>
            </w:r>
          </w:p>
          <w:p w14:paraId="60F83F10">
            <w:pPr>
              <w:pStyle w:val="43"/>
              <w:ind w:firstLine="420" w:firstLineChars="200"/>
              <w:rPr>
                <w:rFonts w:hAnsi="宋体" w:cs="宋体"/>
                <w:sz w:val="21"/>
                <w:szCs w:val="21"/>
                <w:lang w:bidi="ar"/>
              </w:rPr>
            </w:pPr>
            <w:r>
              <w:rPr>
                <w:rFonts w:hint="eastAsia" w:hAnsi="宋体" w:cs="宋体"/>
                <w:sz w:val="21"/>
                <w:szCs w:val="21"/>
                <w:lang w:bidi="ar"/>
              </w:rPr>
              <w:t>GPU：≧128核NVIDIA MAXWELL GPU；</w:t>
            </w:r>
          </w:p>
          <w:p w14:paraId="49AA4628">
            <w:pPr>
              <w:pStyle w:val="43"/>
              <w:ind w:firstLine="420" w:firstLineChars="200"/>
              <w:rPr>
                <w:rFonts w:hAnsi="宋体" w:cs="宋体"/>
                <w:sz w:val="21"/>
                <w:szCs w:val="21"/>
                <w:lang w:bidi="ar"/>
              </w:rPr>
            </w:pPr>
            <w:r>
              <w:rPr>
                <w:rFonts w:hint="eastAsia" w:hAnsi="宋体" w:cs="宋体"/>
                <w:sz w:val="21"/>
                <w:szCs w:val="21"/>
                <w:lang w:bidi="ar"/>
              </w:rPr>
              <w:t>GPU最大频率：≧921MHZ；</w:t>
            </w:r>
          </w:p>
          <w:p w14:paraId="58AF304B">
            <w:pPr>
              <w:pStyle w:val="43"/>
              <w:ind w:firstLine="420" w:firstLineChars="200"/>
              <w:rPr>
                <w:rFonts w:hAnsi="宋体" w:cs="宋体"/>
                <w:sz w:val="21"/>
                <w:szCs w:val="21"/>
                <w:lang w:bidi="ar"/>
              </w:rPr>
            </w:pPr>
            <w:r>
              <w:rPr>
                <w:rFonts w:hint="eastAsia" w:hAnsi="宋体" w:cs="宋体"/>
                <w:sz w:val="21"/>
                <w:szCs w:val="21"/>
                <w:lang w:bidi="ar"/>
              </w:rPr>
              <w:t>CPU：164.85*48.25*40(mm)；</w:t>
            </w:r>
          </w:p>
          <w:p w14:paraId="43994F33">
            <w:pPr>
              <w:pStyle w:val="43"/>
              <w:ind w:firstLine="420" w:firstLineChars="200"/>
              <w:rPr>
                <w:rFonts w:hAnsi="宋体" w:cs="宋体"/>
                <w:sz w:val="21"/>
                <w:szCs w:val="21"/>
                <w:lang w:bidi="ar"/>
              </w:rPr>
            </w:pPr>
            <w:r>
              <w:rPr>
                <w:rFonts w:hint="eastAsia" w:hAnsi="宋体" w:cs="宋体"/>
                <w:sz w:val="21"/>
                <w:szCs w:val="21"/>
                <w:lang w:bidi="ar"/>
              </w:rPr>
              <w:t>CPU最大频率：≧1.43Ghz；</w:t>
            </w:r>
          </w:p>
          <w:p w14:paraId="1E9AD68C">
            <w:pPr>
              <w:pStyle w:val="43"/>
              <w:ind w:firstLine="420" w:firstLineChars="200"/>
              <w:rPr>
                <w:rFonts w:hAnsi="宋体" w:cs="宋体"/>
                <w:sz w:val="21"/>
                <w:szCs w:val="21"/>
                <w:lang w:bidi="ar"/>
              </w:rPr>
            </w:pPr>
            <w:r>
              <w:rPr>
                <w:rFonts w:hint="eastAsia" w:hAnsi="宋体" w:cs="宋体"/>
                <w:sz w:val="21"/>
                <w:szCs w:val="21"/>
                <w:lang w:bidi="ar"/>
              </w:rPr>
              <w:t>内存：≧4GB 64位 LPDDR4 25.6GB/s；</w:t>
            </w:r>
          </w:p>
          <w:p w14:paraId="738D37A6">
            <w:pPr>
              <w:pStyle w:val="43"/>
              <w:ind w:firstLine="420" w:firstLineChars="200"/>
              <w:rPr>
                <w:rFonts w:hAnsi="宋体" w:cs="宋体"/>
                <w:sz w:val="21"/>
                <w:szCs w:val="21"/>
                <w:lang w:bidi="ar"/>
              </w:rPr>
            </w:pPr>
            <w:r>
              <w:rPr>
                <w:rFonts w:hint="eastAsia" w:hAnsi="宋体" w:cs="宋体"/>
                <w:sz w:val="21"/>
                <w:szCs w:val="21"/>
                <w:lang w:bidi="ar"/>
              </w:rPr>
              <w:t>储存：支持外部TF卡。</w:t>
            </w:r>
          </w:p>
          <w:p w14:paraId="113E85A8">
            <w:pPr>
              <w:pStyle w:val="43"/>
              <w:ind w:firstLine="420" w:firstLineChars="200"/>
              <w:rPr>
                <w:rFonts w:hAnsi="宋体" w:cs="宋体"/>
                <w:sz w:val="21"/>
                <w:szCs w:val="21"/>
                <w:lang w:bidi="ar"/>
              </w:rPr>
            </w:pPr>
            <w:r>
              <w:rPr>
                <w:rFonts w:hint="eastAsia" w:hAnsi="宋体" w:cs="宋体"/>
                <w:sz w:val="21"/>
                <w:szCs w:val="21"/>
                <w:lang w:bidi="ar"/>
              </w:rPr>
              <w:t>9.产品需配套相关实训手册、软件安装包、教学资源等教学资源</w:t>
            </w:r>
          </w:p>
          <w:p w14:paraId="654FA2FC">
            <w:pPr>
              <w:pStyle w:val="43"/>
              <w:ind w:firstLine="420" w:firstLineChars="200"/>
              <w:rPr>
                <w:rFonts w:hAnsi="宋体" w:cs="宋体"/>
                <w:sz w:val="21"/>
                <w:szCs w:val="21"/>
                <w:lang w:bidi="ar"/>
              </w:rPr>
            </w:pPr>
            <w:r>
              <w:rPr>
                <w:rFonts w:hint="eastAsia" w:hAnsi="宋体" w:cs="宋体"/>
                <w:sz w:val="21"/>
                <w:szCs w:val="21"/>
                <w:lang w:bidi="ar"/>
              </w:rPr>
              <w:t>（1）智能网联汽车实车竞赛平台配套教学资源（电子版，至少涵盖以下完整内容）</w:t>
            </w:r>
          </w:p>
          <w:p w14:paraId="0568685C">
            <w:pPr>
              <w:pStyle w:val="43"/>
              <w:ind w:firstLine="420" w:firstLineChars="200"/>
              <w:rPr>
                <w:rFonts w:hAnsi="宋体" w:cs="宋体"/>
                <w:sz w:val="21"/>
                <w:szCs w:val="21"/>
                <w:lang w:bidi="ar"/>
              </w:rPr>
            </w:pPr>
            <w:r>
              <w:rPr>
                <w:rFonts w:hint="eastAsia" w:hAnsi="宋体" w:cs="宋体"/>
                <w:sz w:val="21"/>
                <w:szCs w:val="21"/>
                <w:lang w:bidi="ar"/>
              </w:rPr>
              <w:t>1）无人驾驶车辆模型预测控制；</w:t>
            </w:r>
          </w:p>
          <w:p w14:paraId="597B30AC">
            <w:pPr>
              <w:pStyle w:val="43"/>
              <w:ind w:firstLine="420" w:firstLineChars="200"/>
              <w:rPr>
                <w:rFonts w:hAnsi="宋体" w:cs="宋体"/>
                <w:sz w:val="21"/>
                <w:szCs w:val="21"/>
                <w:lang w:bidi="ar"/>
              </w:rPr>
            </w:pPr>
            <w:r>
              <w:rPr>
                <w:rFonts w:hint="eastAsia" w:hAnsi="宋体" w:cs="宋体"/>
                <w:sz w:val="21"/>
                <w:szCs w:val="21"/>
                <w:lang w:bidi="ar"/>
              </w:rPr>
              <w:t>2）无人驾驶车辆理论与设计；</w:t>
            </w:r>
          </w:p>
          <w:p w14:paraId="7DA504DC">
            <w:pPr>
              <w:pStyle w:val="43"/>
              <w:ind w:firstLine="420" w:firstLineChars="200"/>
              <w:rPr>
                <w:rFonts w:hAnsi="宋体" w:cs="宋体"/>
                <w:sz w:val="21"/>
                <w:szCs w:val="21"/>
                <w:lang w:bidi="ar"/>
              </w:rPr>
            </w:pPr>
            <w:r>
              <w:rPr>
                <w:rFonts w:hint="eastAsia" w:hAnsi="宋体" w:cs="宋体"/>
                <w:sz w:val="21"/>
                <w:szCs w:val="21"/>
                <w:lang w:bidi="ar"/>
              </w:rPr>
              <w:t>3）智能车辆理论与应用；</w:t>
            </w:r>
          </w:p>
          <w:p w14:paraId="6D8606E7">
            <w:pPr>
              <w:pStyle w:val="43"/>
              <w:ind w:firstLine="420" w:firstLineChars="200"/>
              <w:rPr>
                <w:rFonts w:hAnsi="宋体" w:cs="宋体"/>
                <w:sz w:val="21"/>
                <w:szCs w:val="21"/>
                <w:lang w:bidi="ar"/>
              </w:rPr>
            </w:pPr>
            <w:r>
              <w:rPr>
                <w:rFonts w:hint="eastAsia" w:hAnsi="宋体" w:cs="宋体"/>
                <w:sz w:val="21"/>
                <w:szCs w:val="21"/>
                <w:lang w:bidi="ar"/>
              </w:rPr>
              <w:t>4）控制系统仿真与实践案例式教程；</w:t>
            </w:r>
          </w:p>
          <w:p w14:paraId="38D39220">
            <w:pPr>
              <w:pStyle w:val="43"/>
              <w:ind w:firstLine="420" w:firstLineChars="200"/>
              <w:rPr>
                <w:rFonts w:hAnsi="宋体" w:cs="宋体"/>
                <w:sz w:val="21"/>
                <w:szCs w:val="21"/>
                <w:lang w:bidi="ar"/>
              </w:rPr>
            </w:pPr>
            <w:r>
              <w:rPr>
                <w:rFonts w:hint="eastAsia" w:hAnsi="宋体" w:cs="宋体"/>
                <w:sz w:val="21"/>
                <w:szCs w:val="21"/>
                <w:lang w:bidi="ar"/>
              </w:rPr>
              <w:t>5）智能交通与无人驾驶；</w:t>
            </w:r>
          </w:p>
          <w:p w14:paraId="7FB56782">
            <w:pPr>
              <w:pStyle w:val="43"/>
              <w:ind w:firstLine="420" w:firstLineChars="200"/>
              <w:rPr>
                <w:rFonts w:hAnsi="宋体" w:cs="宋体"/>
                <w:sz w:val="21"/>
                <w:szCs w:val="21"/>
                <w:lang w:bidi="ar"/>
              </w:rPr>
            </w:pPr>
            <w:r>
              <w:rPr>
                <w:rFonts w:hint="eastAsia" w:hAnsi="宋体" w:cs="宋体"/>
                <w:sz w:val="21"/>
                <w:szCs w:val="21"/>
                <w:lang w:bidi="ar"/>
              </w:rPr>
              <w:t>6）智慧交通（第2版）；</w:t>
            </w:r>
          </w:p>
          <w:p w14:paraId="7C60970E">
            <w:pPr>
              <w:pStyle w:val="43"/>
              <w:ind w:firstLine="420" w:firstLineChars="200"/>
              <w:rPr>
                <w:rFonts w:hAnsi="宋体" w:cs="宋体"/>
                <w:sz w:val="21"/>
                <w:szCs w:val="21"/>
                <w:lang w:bidi="ar"/>
              </w:rPr>
            </w:pPr>
            <w:r>
              <w:rPr>
                <w:rFonts w:hint="eastAsia" w:hAnsi="宋体" w:cs="宋体"/>
                <w:sz w:val="21"/>
                <w:szCs w:val="21"/>
                <w:lang w:bidi="ar"/>
              </w:rPr>
              <w:t>7）无人驾驶车辆智能行为及其测试与评价；</w:t>
            </w:r>
          </w:p>
          <w:p w14:paraId="53677E1B">
            <w:pPr>
              <w:pStyle w:val="43"/>
              <w:ind w:firstLine="420" w:firstLineChars="200"/>
              <w:rPr>
                <w:rFonts w:hAnsi="宋体" w:cs="宋体"/>
                <w:sz w:val="21"/>
                <w:szCs w:val="21"/>
                <w:lang w:bidi="ar"/>
              </w:rPr>
            </w:pPr>
            <w:r>
              <w:rPr>
                <w:rFonts w:hint="eastAsia" w:hAnsi="宋体" w:cs="宋体"/>
                <w:sz w:val="21"/>
                <w:szCs w:val="21"/>
                <w:lang w:bidi="ar"/>
              </w:rPr>
              <w:t>8）鲁棒控制理论；</w:t>
            </w:r>
          </w:p>
          <w:p w14:paraId="3263E105">
            <w:pPr>
              <w:pStyle w:val="43"/>
              <w:ind w:firstLine="420" w:firstLineChars="200"/>
              <w:rPr>
                <w:rFonts w:hAnsi="宋体" w:cs="宋体"/>
                <w:sz w:val="21"/>
                <w:szCs w:val="21"/>
                <w:lang w:bidi="ar"/>
              </w:rPr>
            </w:pPr>
            <w:r>
              <w:rPr>
                <w:rFonts w:hint="eastAsia" w:hAnsi="宋体" w:cs="宋体"/>
                <w:sz w:val="21"/>
                <w:szCs w:val="21"/>
                <w:lang w:bidi="ar"/>
              </w:rPr>
              <w:t>9）最优控制理论与数值算法；</w:t>
            </w:r>
          </w:p>
          <w:p w14:paraId="109CF4CB">
            <w:pPr>
              <w:pStyle w:val="43"/>
              <w:ind w:firstLine="420" w:firstLineChars="200"/>
              <w:rPr>
                <w:rFonts w:hAnsi="宋体" w:cs="宋体"/>
                <w:sz w:val="21"/>
                <w:szCs w:val="21"/>
                <w:lang w:bidi="ar"/>
              </w:rPr>
            </w:pPr>
            <w:r>
              <w:rPr>
                <w:rFonts w:hint="eastAsia" w:hAnsi="宋体" w:cs="宋体"/>
                <w:sz w:val="21"/>
                <w:szCs w:val="21"/>
                <w:lang w:bidi="ar"/>
              </w:rPr>
              <w:t>10）智能网联汽车先进驾驶辅助系统关键技术；</w:t>
            </w:r>
          </w:p>
          <w:p w14:paraId="2EBFA6BE">
            <w:pPr>
              <w:pStyle w:val="43"/>
              <w:ind w:firstLine="420" w:firstLineChars="200"/>
              <w:rPr>
                <w:rFonts w:hAnsi="宋体" w:cs="宋体"/>
                <w:sz w:val="21"/>
                <w:szCs w:val="21"/>
                <w:lang w:bidi="ar"/>
              </w:rPr>
            </w:pPr>
            <w:r>
              <w:rPr>
                <w:rFonts w:hint="eastAsia" w:hAnsi="宋体" w:cs="宋体"/>
                <w:sz w:val="21"/>
                <w:szCs w:val="21"/>
                <w:lang w:bidi="ar"/>
              </w:rPr>
              <w:t>11）车辆动力学及控制（第2版）；</w:t>
            </w:r>
          </w:p>
          <w:p w14:paraId="1188CC45">
            <w:pPr>
              <w:pStyle w:val="43"/>
              <w:ind w:firstLine="420" w:firstLineChars="200"/>
              <w:rPr>
                <w:rFonts w:hAnsi="宋体" w:cs="宋体"/>
                <w:sz w:val="21"/>
                <w:szCs w:val="21"/>
                <w:lang w:bidi="ar"/>
              </w:rPr>
            </w:pPr>
            <w:r>
              <w:rPr>
                <w:rFonts w:hint="eastAsia" w:hAnsi="宋体" w:cs="宋体"/>
                <w:sz w:val="21"/>
                <w:szCs w:val="21"/>
                <w:lang w:bidi="ar"/>
              </w:rPr>
              <w:t>12）5G智慧道路交通；</w:t>
            </w:r>
          </w:p>
          <w:p w14:paraId="2A2A6D13">
            <w:pPr>
              <w:pStyle w:val="43"/>
              <w:ind w:firstLine="420" w:firstLineChars="200"/>
              <w:rPr>
                <w:rFonts w:hAnsi="宋体" w:cs="宋体"/>
                <w:sz w:val="21"/>
                <w:szCs w:val="21"/>
                <w:lang w:bidi="ar"/>
              </w:rPr>
            </w:pPr>
            <w:r>
              <w:rPr>
                <w:rFonts w:hint="eastAsia" w:hAnsi="宋体" w:cs="宋体"/>
                <w:sz w:val="21"/>
                <w:szCs w:val="21"/>
                <w:lang w:bidi="ar"/>
              </w:rPr>
              <w:t>13）基于MATLAB的车辆工程仿真实例；</w:t>
            </w:r>
          </w:p>
          <w:p w14:paraId="6B84A4AB">
            <w:pPr>
              <w:pStyle w:val="43"/>
              <w:ind w:firstLine="420" w:firstLineChars="200"/>
              <w:rPr>
                <w:rFonts w:hAnsi="宋体" w:cs="宋体"/>
                <w:sz w:val="21"/>
                <w:szCs w:val="21"/>
                <w:lang w:bidi="ar"/>
              </w:rPr>
            </w:pPr>
            <w:r>
              <w:rPr>
                <w:rFonts w:hint="eastAsia" w:hAnsi="宋体" w:cs="宋体"/>
                <w:sz w:val="21"/>
                <w:szCs w:val="21"/>
                <w:lang w:bidi="ar"/>
              </w:rPr>
              <w:t>14）基于多源数据挖掘的汽车智能驾驶系统有效性评价；</w:t>
            </w:r>
          </w:p>
          <w:p w14:paraId="27EB5088">
            <w:pPr>
              <w:pStyle w:val="43"/>
              <w:ind w:firstLine="420" w:firstLineChars="200"/>
              <w:rPr>
                <w:rFonts w:hAnsi="宋体" w:cs="宋体"/>
                <w:sz w:val="21"/>
                <w:szCs w:val="21"/>
                <w:lang w:bidi="ar"/>
              </w:rPr>
            </w:pPr>
            <w:r>
              <w:rPr>
                <w:rFonts w:hint="eastAsia" w:hAnsi="宋体" w:cs="宋体"/>
                <w:sz w:val="21"/>
                <w:szCs w:val="21"/>
                <w:lang w:bidi="ar"/>
              </w:rPr>
              <w:t>15）主动驾驶鲁棒控制系统设计；</w:t>
            </w:r>
          </w:p>
          <w:p w14:paraId="50EB43E6">
            <w:pPr>
              <w:pStyle w:val="43"/>
              <w:ind w:firstLine="420" w:firstLineChars="200"/>
              <w:rPr>
                <w:rFonts w:hAnsi="宋体" w:cs="宋体"/>
                <w:sz w:val="21"/>
                <w:szCs w:val="21"/>
                <w:lang w:bidi="ar"/>
              </w:rPr>
            </w:pPr>
            <w:r>
              <w:rPr>
                <w:rFonts w:hint="eastAsia" w:hAnsi="宋体" w:cs="宋体"/>
                <w:sz w:val="21"/>
                <w:szCs w:val="21"/>
                <w:lang w:bidi="ar"/>
              </w:rPr>
              <w:t>16）车辆动力学-建模与仿真；</w:t>
            </w:r>
          </w:p>
          <w:p w14:paraId="565A4735">
            <w:pPr>
              <w:pStyle w:val="43"/>
              <w:ind w:firstLine="420" w:firstLineChars="200"/>
              <w:rPr>
                <w:rFonts w:hAnsi="宋体" w:cs="宋体"/>
                <w:sz w:val="21"/>
                <w:szCs w:val="21"/>
                <w:lang w:bidi="ar"/>
              </w:rPr>
            </w:pPr>
            <w:r>
              <w:rPr>
                <w:rFonts w:hint="eastAsia" w:hAnsi="宋体" w:cs="宋体"/>
                <w:sz w:val="21"/>
                <w:szCs w:val="21"/>
                <w:lang w:bidi="ar"/>
              </w:rPr>
              <w:t>17）卡尔曼滤波原理及应用：MATLAB仿真；</w:t>
            </w:r>
          </w:p>
          <w:p w14:paraId="205D108C">
            <w:pPr>
              <w:pStyle w:val="43"/>
              <w:ind w:firstLine="420" w:firstLineChars="200"/>
              <w:rPr>
                <w:rFonts w:hAnsi="宋体" w:cs="宋体"/>
                <w:sz w:val="21"/>
                <w:szCs w:val="21"/>
                <w:lang w:bidi="ar"/>
              </w:rPr>
            </w:pPr>
            <w:r>
              <w:rPr>
                <w:rFonts w:hint="eastAsia" w:hAnsi="宋体" w:cs="宋体"/>
                <w:sz w:val="21"/>
                <w:szCs w:val="21"/>
                <w:lang w:bidi="ar"/>
              </w:rPr>
              <w:t>18）智能控制理论基础算法设计与应用；</w:t>
            </w:r>
          </w:p>
          <w:p w14:paraId="3CB055FE">
            <w:pPr>
              <w:pStyle w:val="43"/>
              <w:ind w:firstLine="420" w:firstLineChars="200"/>
              <w:rPr>
                <w:rFonts w:hAnsi="宋体" w:cs="宋体"/>
                <w:sz w:val="21"/>
                <w:szCs w:val="21"/>
                <w:lang w:bidi="ar"/>
              </w:rPr>
            </w:pPr>
            <w:r>
              <w:rPr>
                <w:rFonts w:hint="eastAsia" w:hAnsi="宋体" w:cs="宋体"/>
                <w:sz w:val="21"/>
                <w:szCs w:val="21"/>
                <w:lang w:bidi="ar"/>
              </w:rPr>
              <w:t>19）智能车辆手册，卷Ⅰ；</w:t>
            </w:r>
          </w:p>
          <w:p w14:paraId="12319CDC">
            <w:pPr>
              <w:pStyle w:val="43"/>
              <w:ind w:firstLine="420" w:firstLineChars="200"/>
              <w:rPr>
                <w:rFonts w:hAnsi="宋体" w:cs="宋体"/>
                <w:sz w:val="21"/>
                <w:szCs w:val="21"/>
                <w:lang w:bidi="ar"/>
              </w:rPr>
            </w:pPr>
            <w:r>
              <w:rPr>
                <w:rFonts w:hint="eastAsia" w:hAnsi="宋体" w:cs="宋体"/>
                <w:sz w:val="21"/>
                <w:szCs w:val="21"/>
                <w:lang w:bidi="ar"/>
              </w:rPr>
              <w:t>20）智能车辆手册，卷Ⅱ；</w:t>
            </w:r>
          </w:p>
          <w:p w14:paraId="54210872">
            <w:pPr>
              <w:pStyle w:val="43"/>
              <w:ind w:firstLine="420" w:firstLineChars="200"/>
              <w:rPr>
                <w:rFonts w:hAnsi="宋体" w:cs="宋体"/>
                <w:sz w:val="21"/>
                <w:szCs w:val="21"/>
                <w:lang w:bidi="ar"/>
              </w:rPr>
            </w:pPr>
            <w:r>
              <w:rPr>
                <w:rFonts w:hint="eastAsia" w:hAnsi="宋体" w:cs="宋体"/>
                <w:sz w:val="21"/>
                <w:szCs w:val="21"/>
                <w:lang w:bidi="ar"/>
              </w:rPr>
              <w:t>21）车辆联网感知与控制；</w:t>
            </w:r>
          </w:p>
          <w:p w14:paraId="735193DD">
            <w:pPr>
              <w:pStyle w:val="43"/>
              <w:ind w:firstLine="420" w:firstLineChars="200"/>
              <w:rPr>
                <w:rFonts w:hAnsi="宋体" w:cs="宋体"/>
                <w:sz w:val="21"/>
                <w:szCs w:val="21"/>
                <w:lang w:bidi="ar"/>
              </w:rPr>
            </w:pPr>
            <w:r>
              <w:rPr>
                <w:rFonts w:hint="eastAsia" w:hAnsi="宋体" w:cs="宋体"/>
                <w:sz w:val="21"/>
                <w:szCs w:val="21"/>
                <w:lang w:bidi="ar"/>
              </w:rPr>
              <w:t>22）车辆自适应巡航系统的控制策略研究；</w:t>
            </w:r>
          </w:p>
          <w:p w14:paraId="3917210E">
            <w:pPr>
              <w:pStyle w:val="43"/>
              <w:ind w:firstLine="420" w:firstLineChars="200"/>
              <w:rPr>
                <w:rFonts w:hAnsi="宋体" w:cs="宋体"/>
                <w:sz w:val="21"/>
                <w:szCs w:val="21"/>
                <w:lang w:bidi="ar"/>
              </w:rPr>
            </w:pPr>
            <w:r>
              <w:rPr>
                <w:rFonts w:hint="eastAsia" w:hAnsi="宋体" w:cs="宋体"/>
                <w:sz w:val="21"/>
                <w:szCs w:val="21"/>
                <w:lang w:bidi="ar"/>
              </w:rPr>
              <w:t>23）从车联网到自动驾驶；</w:t>
            </w:r>
          </w:p>
          <w:p w14:paraId="5D025D3C">
            <w:pPr>
              <w:pStyle w:val="43"/>
              <w:ind w:firstLine="420" w:firstLineChars="200"/>
              <w:rPr>
                <w:rFonts w:hAnsi="宋体" w:cs="宋体"/>
                <w:sz w:val="21"/>
                <w:szCs w:val="21"/>
                <w:lang w:bidi="ar"/>
              </w:rPr>
            </w:pPr>
            <w:r>
              <w:rPr>
                <w:rFonts w:hint="eastAsia" w:hAnsi="宋体" w:cs="宋体"/>
                <w:sz w:val="21"/>
                <w:szCs w:val="21"/>
                <w:lang w:bidi="ar"/>
              </w:rPr>
              <w:t>24）多目标智能优化算法及其应用；</w:t>
            </w:r>
          </w:p>
          <w:p w14:paraId="68F0E28E">
            <w:pPr>
              <w:pStyle w:val="43"/>
              <w:ind w:firstLine="420" w:firstLineChars="200"/>
              <w:rPr>
                <w:rFonts w:hAnsi="宋体" w:cs="宋体"/>
                <w:sz w:val="21"/>
                <w:szCs w:val="21"/>
                <w:lang w:bidi="ar"/>
              </w:rPr>
            </w:pPr>
            <w:r>
              <w:rPr>
                <w:rFonts w:hint="eastAsia" w:hAnsi="宋体" w:cs="宋体"/>
                <w:sz w:val="21"/>
                <w:szCs w:val="21"/>
                <w:lang w:bidi="ar"/>
              </w:rPr>
              <w:t>25）灰色系统理论及其在汽车工程中的应用；</w:t>
            </w:r>
          </w:p>
          <w:p w14:paraId="7DA4BF6C">
            <w:pPr>
              <w:pStyle w:val="43"/>
              <w:ind w:firstLine="420" w:firstLineChars="200"/>
              <w:rPr>
                <w:rFonts w:hAnsi="宋体" w:cs="宋体"/>
                <w:sz w:val="21"/>
                <w:szCs w:val="21"/>
                <w:lang w:bidi="ar"/>
              </w:rPr>
            </w:pPr>
            <w:r>
              <w:rPr>
                <w:rFonts w:hint="eastAsia" w:hAnsi="宋体" w:cs="宋体"/>
                <w:sz w:val="21"/>
                <w:szCs w:val="21"/>
                <w:lang w:bidi="ar"/>
              </w:rPr>
              <w:t>26）基于PreScan的车辆主动安全应用技术；</w:t>
            </w:r>
          </w:p>
          <w:p w14:paraId="53FEBAE9">
            <w:pPr>
              <w:pStyle w:val="43"/>
              <w:ind w:firstLine="420" w:firstLineChars="200"/>
              <w:rPr>
                <w:rFonts w:hAnsi="宋体" w:cs="宋体"/>
                <w:sz w:val="21"/>
                <w:szCs w:val="21"/>
                <w:lang w:bidi="ar"/>
              </w:rPr>
            </w:pPr>
            <w:r>
              <w:rPr>
                <w:rFonts w:hint="eastAsia" w:hAnsi="宋体" w:cs="宋体"/>
                <w:sz w:val="21"/>
                <w:szCs w:val="21"/>
                <w:lang w:bidi="ar"/>
              </w:rPr>
              <w:t>27）基于人工智能的无人驾驶车辆路面识别技术；</w:t>
            </w:r>
          </w:p>
          <w:p w14:paraId="4CD6DA24">
            <w:pPr>
              <w:pStyle w:val="43"/>
              <w:ind w:firstLine="420" w:firstLineChars="200"/>
              <w:rPr>
                <w:rFonts w:hAnsi="宋体" w:cs="宋体"/>
                <w:sz w:val="21"/>
                <w:szCs w:val="21"/>
                <w:lang w:bidi="ar"/>
              </w:rPr>
            </w:pPr>
            <w:r>
              <w:rPr>
                <w:rFonts w:hint="eastAsia" w:hAnsi="宋体" w:cs="宋体"/>
                <w:sz w:val="21"/>
                <w:szCs w:val="21"/>
                <w:lang w:bidi="ar"/>
              </w:rPr>
              <w:t>28）面向车辆行驶安全的自动驾驶意图识别；</w:t>
            </w:r>
          </w:p>
          <w:p w14:paraId="05F8B13D">
            <w:pPr>
              <w:pStyle w:val="43"/>
              <w:ind w:firstLine="420" w:firstLineChars="200"/>
              <w:rPr>
                <w:rFonts w:hAnsi="宋体" w:cs="宋体"/>
                <w:sz w:val="21"/>
                <w:szCs w:val="21"/>
                <w:lang w:bidi="ar"/>
              </w:rPr>
            </w:pPr>
            <w:r>
              <w:rPr>
                <w:rFonts w:hint="eastAsia" w:hAnsi="宋体" w:cs="宋体"/>
                <w:sz w:val="21"/>
                <w:szCs w:val="21"/>
                <w:lang w:bidi="ar"/>
              </w:rPr>
              <w:t>29）模糊控制·神经控制和智能控制论；</w:t>
            </w:r>
          </w:p>
          <w:p w14:paraId="1CAC9F1A">
            <w:pPr>
              <w:pStyle w:val="43"/>
              <w:ind w:firstLine="420" w:firstLineChars="200"/>
              <w:rPr>
                <w:rFonts w:hAnsi="宋体" w:cs="宋体"/>
                <w:sz w:val="21"/>
                <w:szCs w:val="21"/>
                <w:lang w:bidi="ar"/>
              </w:rPr>
            </w:pPr>
            <w:r>
              <w:rPr>
                <w:rFonts w:hint="eastAsia" w:hAnsi="宋体" w:cs="宋体"/>
                <w:sz w:val="21"/>
                <w:szCs w:val="21"/>
                <w:lang w:bidi="ar"/>
              </w:rPr>
              <w:t>30）汽车的交通环境匹配技术；</w:t>
            </w:r>
          </w:p>
          <w:p w14:paraId="411D60B3">
            <w:pPr>
              <w:pStyle w:val="43"/>
              <w:ind w:firstLine="420" w:firstLineChars="200"/>
              <w:rPr>
                <w:rFonts w:hAnsi="宋体" w:cs="宋体"/>
                <w:sz w:val="21"/>
                <w:szCs w:val="21"/>
                <w:lang w:bidi="ar"/>
              </w:rPr>
            </w:pPr>
            <w:r>
              <w:rPr>
                <w:rFonts w:hint="eastAsia" w:hAnsi="宋体" w:cs="宋体"/>
                <w:sz w:val="21"/>
                <w:szCs w:val="21"/>
                <w:lang w:bidi="ar"/>
              </w:rPr>
              <w:t>31）汽车控制技术；</w:t>
            </w:r>
          </w:p>
          <w:p w14:paraId="39E11310">
            <w:pPr>
              <w:pStyle w:val="43"/>
              <w:ind w:firstLine="420" w:firstLineChars="200"/>
              <w:rPr>
                <w:rFonts w:hAnsi="宋体" w:cs="宋体"/>
                <w:sz w:val="21"/>
                <w:szCs w:val="21"/>
                <w:lang w:bidi="ar"/>
              </w:rPr>
            </w:pPr>
            <w:r>
              <w:rPr>
                <w:rFonts w:hint="eastAsia" w:hAnsi="宋体" w:cs="宋体"/>
                <w:sz w:val="21"/>
                <w:szCs w:val="21"/>
                <w:lang w:bidi="ar"/>
              </w:rPr>
              <w:t>32）汽车主动控制系统中参数估计的方法与应用；</w:t>
            </w:r>
          </w:p>
          <w:p w14:paraId="7D691F6A">
            <w:pPr>
              <w:pStyle w:val="43"/>
              <w:ind w:firstLine="420" w:firstLineChars="200"/>
              <w:rPr>
                <w:rFonts w:hAnsi="宋体" w:cs="宋体"/>
                <w:sz w:val="21"/>
                <w:szCs w:val="21"/>
                <w:lang w:bidi="ar"/>
              </w:rPr>
            </w:pPr>
            <w:r>
              <w:rPr>
                <w:rFonts w:hint="eastAsia" w:hAnsi="宋体" w:cs="宋体"/>
                <w:sz w:val="21"/>
                <w:szCs w:val="21"/>
                <w:lang w:bidi="ar"/>
              </w:rPr>
              <w:t>33）汽车主动制动控制系统设计；</w:t>
            </w:r>
          </w:p>
          <w:p w14:paraId="0F99F40F">
            <w:pPr>
              <w:pStyle w:val="43"/>
              <w:ind w:firstLine="420" w:firstLineChars="200"/>
              <w:rPr>
                <w:rFonts w:hAnsi="宋体" w:cs="宋体"/>
                <w:sz w:val="21"/>
                <w:szCs w:val="21"/>
                <w:lang w:bidi="ar"/>
              </w:rPr>
            </w:pPr>
            <w:r>
              <w:rPr>
                <w:rFonts w:hint="eastAsia" w:hAnsi="宋体" w:cs="宋体"/>
                <w:sz w:val="21"/>
                <w:szCs w:val="21"/>
                <w:lang w:bidi="ar"/>
              </w:rPr>
              <w:t>34）趣学算法；</w:t>
            </w:r>
          </w:p>
          <w:p w14:paraId="5C468860">
            <w:pPr>
              <w:pStyle w:val="43"/>
              <w:ind w:firstLine="420" w:firstLineChars="200"/>
              <w:rPr>
                <w:rFonts w:hAnsi="宋体" w:cs="宋体"/>
                <w:sz w:val="21"/>
                <w:szCs w:val="21"/>
                <w:lang w:bidi="ar"/>
              </w:rPr>
            </w:pPr>
            <w:r>
              <w:rPr>
                <w:rFonts w:hint="eastAsia" w:hAnsi="宋体" w:cs="宋体"/>
                <w:sz w:val="21"/>
                <w:szCs w:val="21"/>
                <w:lang w:bidi="ar"/>
              </w:rPr>
              <w:t>35）神经模糊预测控制及其MATLAB实现（第4版）；</w:t>
            </w:r>
          </w:p>
          <w:p w14:paraId="6BC1F69B">
            <w:pPr>
              <w:pStyle w:val="43"/>
              <w:ind w:firstLine="420" w:firstLineChars="200"/>
              <w:rPr>
                <w:rFonts w:hAnsi="宋体" w:cs="宋体"/>
                <w:sz w:val="21"/>
                <w:szCs w:val="21"/>
                <w:lang w:bidi="ar"/>
              </w:rPr>
            </w:pPr>
            <w:r>
              <w:rPr>
                <w:rFonts w:hint="eastAsia" w:hAnsi="宋体" w:cs="宋体"/>
                <w:sz w:val="21"/>
                <w:szCs w:val="21"/>
                <w:lang w:bidi="ar"/>
              </w:rPr>
              <w:t>36）图像识别及嵌入式技术在智能交通系统中的应用研究；</w:t>
            </w:r>
          </w:p>
          <w:p w14:paraId="1F98256D">
            <w:pPr>
              <w:pStyle w:val="43"/>
              <w:ind w:firstLine="420" w:firstLineChars="200"/>
              <w:rPr>
                <w:rFonts w:hAnsi="宋体" w:cs="宋体"/>
                <w:sz w:val="21"/>
                <w:szCs w:val="21"/>
                <w:lang w:bidi="ar"/>
              </w:rPr>
            </w:pPr>
            <w:r>
              <w:rPr>
                <w:rFonts w:hint="eastAsia" w:hAnsi="宋体" w:cs="宋体"/>
                <w:sz w:val="21"/>
                <w:szCs w:val="21"/>
                <w:lang w:bidi="ar"/>
              </w:rPr>
              <w:t>37）无人驾驶汽车概论；</w:t>
            </w:r>
          </w:p>
          <w:p w14:paraId="07212D6B">
            <w:pPr>
              <w:pStyle w:val="43"/>
              <w:ind w:firstLine="420" w:firstLineChars="200"/>
              <w:rPr>
                <w:rFonts w:hAnsi="宋体" w:cs="宋体"/>
                <w:sz w:val="21"/>
                <w:szCs w:val="21"/>
                <w:lang w:bidi="ar"/>
              </w:rPr>
            </w:pPr>
            <w:r>
              <w:rPr>
                <w:rFonts w:hint="eastAsia" w:hAnsi="宋体" w:cs="宋体"/>
                <w:sz w:val="21"/>
                <w:szCs w:val="21"/>
                <w:lang w:bidi="ar"/>
              </w:rPr>
              <w:t>38）无人驾驶原理与实践。</w:t>
            </w:r>
          </w:p>
          <w:p w14:paraId="3FB06A35">
            <w:pPr>
              <w:pStyle w:val="43"/>
              <w:ind w:firstLine="420" w:firstLineChars="200"/>
              <w:rPr>
                <w:rFonts w:hAnsi="宋体" w:cs="宋体"/>
                <w:sz w:val="21"/>
                <w:szCs w:val="21"/>
                <w:lang w:bidi="ar"/>
              </w:rPr>
            </w:pPr>
            <w:r>
              <w:rPr>
                <w:rFonts w:hint="eastAsia" w:hAnsi="宋体" w:cs="宋体"/>
                <w:sz w:val="21"/>
                <w:szCs w:val="21"/>
                <w:lang w:bidi="ar"/>
              </w:rPr>
              <w:t>（2）智能网联汽车仿真测试云平台配套教学资源（至少涵盖以下完整电子版资源）</w:t>
            </w:r>
          </w:p>
          <w:p w14:paraId="16204E7E">
            <w:pPr>
              <w:pStyle w:val="43"/>
              <w:ind w:firstLine="420" w:firstLineChars="200"/>
              <w:rPr>
                <w:rFonts w:hAnsi="宋体" w:cs="宋体"/>
                <w:sz w:val="21"/>
                <w:szCs w:val="21"/>
                <w:lang w:bidi="ar"/>
              </w:rPr>
            </w:pPr>
            <w:r>
              <w:rPr>
                <w:rFonts w:hint="eastAsia" w:hAnsi="宋体" w:cs="宋体"/>
                <w:sz w:val="21"/>
                <w:szCs w:val="21"/>
                <w:lang w:bidi="ar"/>
              </w:rPr>
              <w:t>智能网联汽车实车实训系统：</w:t>
            </w:r>
          </w:p>
          <w:p w14:paraId="443DDAD8">
            <w:pPr>
              <w:pStyle w:val="43"/>
              <w:ind w:firstLine="420" w:firstLineChars="200"/>
              <w:rPr>
                <w:rFonts w:hAnsi="宋体" w:cs="宋体"/>
                <w:sz w:val="21"/>
                <w:szCs w:val="21"/>
                <w:lang w:bidi="ar"/>
              </w:rPr>
            </w:pPr>
            <w:r>
              <w:rPr>
                <w:rFonts w:hint="eastAsia" w:hAnsi="宋体" w:cs="宋体"/>
                <w:sz w:val="21"/>
                <w:szCs w:val="21"/>
                <w:lang w:bidi="ar"/>
              </w:rPr>
              <w:t>第一章 平台介绍；</w:t>
            </w:r>
          </w:p>
          <w:p w14:paraId="6C5FEA5B">
            <w:pPr>
              <w:pStyle w:val="43"/>
              <w:ind w:firstLine="420" w:firstLineChars="200"/>
              <w:rPr>
                <w:rFonts w:hAnsi="宋体" w:cs="宋体"/>
                <w:sz w:val="21"/>
                <w:szCs w:val="21"/>
                <w:lang w:bidi="ar"/>
              </w:rPr>
            </w:pPr>
            <w:r>
              <w:rPr>
                <w:rFonts w:hint="eastAsia" w:hAnsi="宋体" w:cs="宋体"/>
                <w:sz w:val="21"/>
                <w:szCs w:val="21"/>
                <w:lang w:bidi="ar"/>
              </w:rPr>
              <w:t>第二章 智能化设备应用；</w:t>
            </w:r>
          </w:p>
          <w:p w14:paraId="0ACC88E6">
            <w:pPr>
              <w:pStyle w:val="43"/>
              <w:ind w:firstLine="420" w:firstLineChars="200"/>
              <w:rPr>
                <w:rFonts w:hAnsi="宋体" w:cs="宋体"/>
                <w:sz w:val="21"/>
                <w:szCs w:val="21"/>
                <w:lang w:bidi="ar"/>
              </w:rPr>
            </w:pPr>
            <w:r>
              <w:rPr>
                <w:rFonts w:hint="eastAsia" w:hAnsi="宋体" w:cs="宋体"/>
                <w:sz w:val="21"/>
                <w:szCs w:val="21"/>
                <w:lang w:bidi="ar"/>
              </w:rPr>
              <w:t>第三章 平台功能应用；</w:t>
            </w:r>
          </w:p>
          <w:p w14:paraId="1F539677">
            <w:pPr>
              <w:pStyle w:val="43"/>
              <w:ind w:firstLine="420" w:firstLineChars="200"/>
              <w:rPr>
                <w:rFonts w:hAnsi="宋体" w:cs="宋体"/>
                <w:sz w:val="21"/>
                <w:szCs w:val="21"/>
                <w:lang w:bidi="ar"/>
              </w:rPr>
            </w:pPr>
            <w:r>
              <w:rPr>
                <w:rFonts w:hint="eastAsia" w:hAnsi="宋体" w:cs="宋体"/>
                <w:sz w:val="21"/>
                <w:szCs w:val="21"/>
                <w:lang w:bidi="ar"/>
              </w:rPr>
              <w:t xml:space="preserve">第四章AD Chauffeur仿真平台应用手册。 </w:t>
            </w:r>
          </w:p>
          <w:p w14:paraId="319DBC59">
            <w:pPr>
              <w:pStyle w:val="43"/>
              <w:ind w:firstLine="420" w:firstLineChars="200"/>
              <w:rPr>
                <w:rFonts w:hAnsi="宋体" w:cs="宋体"/>
                <w:sz w:val="21"/>
                <w:szCs w:val="21"/>
                <w:lang w:bidi="ar"/>
              </w:rPr>
            </w:pPr>
            <w:r>
              <w:rPr>
                <w:rFonts w:hint="eastAsia" w:hAnsi="宋体" w:cs="宋体"/>
                <w:sz w:val="21"/>
                <w:szCs w:val="21"/>
                <w:lang w:bidi="ar"/>
              </w:rPr>
              <w:t>（3）智能网联汽车车联网监控云平台配套教学资源（至少涵盖以下完整电子版资源）</w:t>
            </w:r>
          </w:p>
          <w:p w14:paraId="3C143037">
            <w:pPr>
              <w:pStyle w:val="43"/>
              <w:ind w:firstLine="420" w:firstLineChars="200"/>
              <w:rPr>
                <w:rFonts w:hAnsi="宋体" w:cs="宋体"/>
                <w:sz w:val="21"/>
                <w:szCs w:val="21"/>
                <w:lang w:bidi="ar"/>
              </w:rPr>
            </w:pPr>
            <w:r>
              <w:rPr>
                <w:rFonts w:hint="eastAsia" w:hAnsi="宋体" w:cs="宋体"/>
                <w:sz w:val="21"/>
                <w:szCs w:val="21"/>
                <w:lang w:bidi="ar"/>
              </w:rPr>
              <w:t>1）智能车辆主动安全与控制技术；</w:t>
            </w:r>
          </w:p>
          <w:p w14:paraId="34D60178">
            <w:pPr>
              <w:pStyle w:val="43"/>
              <w:ind w:firstLine="420" w:firstLineChars="200"/>
              <w:rPr>
                <w:rFonts w:hAnsi="宋体" w:cs="宋体"/>
                <w:sz w:val="21"/>
                <w:szCs w:val="21"/>
                <w:lang w:bidi="ar"/>
              </w:rPr>
            </w:pPr>
            <w:r>
              <w:rPr>
                <w:rFonts w:hint="eastAsia" w:hAnsi="宋体" w:cs="宋体"/>
                <w:sz w:val="21"/>
                <w:szCs w:val="21"/>
                <w:lang w:bidi="ar"/>
              </w:rPr>
              <w:t>2）智能交通系统中的车辆协作控制；</w:t>
            </w:r>
          </w:p>
          <w:p w14:paraId="5FAD37DA">
            <w:pPr>
              <w:pStyle w:val="43"/>
              <w:ind w:firstLine="420" w:firstLineChars="200"/>
              <w:rPr>
                <w:rFonts w:hAnsi="宋体" w:cs="宋体"/>
                <w:sz w:val="21"/>
                <w:szCs w:val="21"/>
                <w:lang w:bidi="ar"/>
              </w:rPr>
            </w:pPr>
            <w:r>
              <w:rPr>
                <w:rFonts w:hint="eastAsia" w:hAnsi="宋体" w:cs="宋体"/>
                <w:sz w:val="21"/>
                <w:szCs w:val="21"/>
                <w:lang w:bidi="ar"/>
              </w:rPr>
              <w:t>3）智能交通与智能驾驶系列智能网联汽车协同控制技术；</w:t>
            </w:r>
          </w:p>
          <w:p w14:paraId="07070884">
            <w:pPr>
              <w:pStyle w:val="43"/>
              <w:ind w:firstLine="420" w:firstLineChars="200"/>
              <w:rPr>
                <w:rFonts w:hAnsi="宋体" w:cs="宋体"/>
                <w:sz w:val="21"/>
                <w:szCs w:val="21"/>
                <w:lang w:bidi="ar"/>
              </w:rPr>
            </w:pPr>
            <w:r>
              <w:rPr>
                <w:rFonts w:hint="eastAsia" w:hAnsi="宋体" w:cs="宋体"/>
                <w:sz w:val="21"/>
                <w:szCs w:val="21"/>
                <w:lang w:bidi="ar"/>
              </w:rPr>
              <w:t>4）智能汽车决战2020；</w:t>
            </w:r>
          </w:p>
          <w:p w14:paraId="65B00F2D">
            <w:pPr>
              <w:pStyle w:val="43"/>
              <w:ind w:firstLine="420" w:firstLineChars="200"/>
              <w:rPr>
                <w:rFonts w:hAnsi="宋体" w:cs="宋体"/>
                <w:sz w:val="21"/>
                <w:szCs w:val="21"/>
                <w:lang w:bidi="ar"/>
              </w:rPr>
            </w:pPr>
            <w:r>
              <w:rPr>
                <w:rFonts w:hint="eastAsia" w:hAnsi="宋体" w:cs="宋体"/>
                <w:sz w:val="21"/>
                <w:szCs w:val="21"/>
                <w:lang w:bidi="ar"/>
              </w:rPr>
              <w:t>5）智能汽车先进传感与控制；</w:t>
            </w:r>
          </w:p>
          <w:p w14:paraId="0B22C060">
            <w:pPr>
              <w:pStyle w:val="43"/>
              <w:ind w:firstLine="420" w:firstLineChars="200"/>
              <w:rPr>
                <w:rFonts w:hAnsi="宋体" w:cs="宋体"/>
                <w:sz w:val="21"/>
                <w:szCs w:val="21"/>
                <w:lang w:bidi="ar"/>
              </w:rPr>
            </w:pPr>
            <w:r>
              <w:rPr>
                <w:rFonts w:hint="eastAsia" w:hAnsi="宋体" w:cs="宋体"/>
                <w:sz w:val="21"/>
                <w:szCs w:val="21"/>
                <w:lang w:bidi="ar"/>
              </w:rPr>
              <w:t>6）智能汽车关键技术与设计方法；</w:t>
            </w:r>
          </w:p>
          <w:p w14:paraId="4340AFCE">
            <w:pPr>
              <w:pStyle w:val="43"/>
              <w:ind w:firstLine="420" w:firstLineChars="200"/>
              <w:rPr>
                <w:rFonts w:hAnsi="宋体" w:cs="宋体"/>
                <w:sz w:val="21"/>
                <w:szCs w:val="21"/>
                <w:lang w:bidi="ar"/>
              </w:rPr>
            </w:pPr>
            <w:r>
              <w:rPr>
                <w:rFonts w:hint="eastAsia" w:hAnsi="宋体" w:cs="宋体"/>
                <w:sz w:val="21"/>
                <w:szCs w:val="21"/>
                <w:lang w:bidi="ar"/>
              </w:rPr>
              <w:t>7）智能网联汽车产业发展及相关技术实现；</w:t>
            </w:r>
          </w:p>
          <w:p w14:paraId="2807850B">
            <w:pPr>
              <w:pStyle w:val="43"/>
              <w:ind w:firstLine="420" w:firstLineChars="200"/>
              <w:rPr>
                <w:rFonts w:hAnsi="宋体" w:cs="宋体"/>
                <w:sz w:val="21"/>
                <w:szCs w:val="21"/>
                <w:lang w:bidi="ar"/>
              </w:rPr>
            </w:pPr>
            <w:r>
              <w:rPr>
                <w:rFonts w:hint="eastAsia" w:hAnsi="宋体" w:cs="宋体"/>
                <w:sz w:val="21"/>
                <w:szCs w:val="21"/>
                <w:lang w:bidi="ar"/>
              </w:rPr>
              <w:t>8）智能优化算法原理与应用；</w:t>
            </w:r>
          </w:p>
          <w:p w14:paraId="1CB6500E">
            <w:pPr>
              <w:pStyle w:val="43"/>
              <w:ind w:firstLine="420" w:firstLineChars="200"/>
              <w:rPr>
                <w:rFonts w:hAnsi="宋体" w:cs="宋体"/>
                <w:sz w:val="21"/>
                <w:szCs w:val="21"/>
                <w:lang w:bidi="ar"/>
              </w:rPr>
            </w:pPr>
            <w:r>
              <w:rPr>
                <w:rFonts w:hint="eastAsia" w:hAnsi="宋体" w:cs="宋体"/>
                <w:sz w:val="21"/>
                <w:szCs w:val="21"/>
                <w:lang w:bidi="ar"/>
              </w:rPr>
              <w:t>9）自动驾驶概论；</w:t>
            </w:r>
          </w:p>
          <w:p w14:paraId="577FB41E">
            <w:pPr>
              <w:pStyle w:val="43"/>
              <w:ind w:firstLine="420" w:firstLineChars="200"/>
              <w:rPr>
                <w:rFonts w:hAnsi="宋体" w:cs="宋体"/>
                <w:sz w:val="21"/>
                <w:szCs w:val="21"/>
                <w:lang w:bidi="ar"/>
              </w:rPr>
            </w:pPr>
            <w:r>
              <w:rPr>
                <w:rFonts w:hint="eastAsia" w:hAnsi="宋体" w:cs="宋体"/>
                <w:sz w:val="21"/>
                <w:szCs w:val="21"/>
                <w:lang w:bidi="ar"/>
              </w:rPr>
              <w:t>10）自动驾驶汽车决策与控制；</w:t>
            </w:r>
          </w:p>
          <w:p w14:paraId="0DBED57B">
            <w:pPr>
              <w:pStyle w:val="43"/>
              <w:ind w:firstLine="420" w:firstLineChars="200"/>
              <w:rPr>
                <w:rFonts w:hAnsi="宋体" w:cs="宋体"/>
                <w:sz w:val="21"/>
                <w:szCs w:val="21"/>
                <w:lang w:bidi="ar"/>
              </w:rPr>
            </w:pPr>
            <w:r>
              <w:rPr>
                <w:rFonts w:hint="eastAsia" w:hAnsi="宋体" w:cs="宋体"/>
                <w:sz w:val="21"/>
                <w:szCs w:val="21"/>
                <w:lang w:bidi="ar"/>
              </w:rPr>
              <w:t>11）自动驾驶系统设计及应用；</w:t>
            </w:r>
          </w:p>
          <w:p w14:paraId="76333437">
            <w:pPr>
              <w:pStyle w:val="43"/>
              <w:ind w:firstLine="420" w:firstLineChars="200"/>
              <w:rPr>
                <w:rFonts w:hAnsi="宋体" w:cs="宋体"/>
                <w:sz w:val="21"/>
                <w:szCs w:val="21"/>
                <w:lang w:bidi="ar"/>
              </w:rPr>
            </w:pPr>
            <w:r>
              <w:rPr>
                <w:rFonts w:hint="eastAsia" w:hAnsi="宋体" w:cs="宋体"/>
                <w:sz w:val="21"/>
                <w:szCs w:val="21"/>
                <w:lang w:bidi="ar"/>
              </w:rPr>
              <w:t>12）ADAS及自动驾驶虚拟测试仿真技术；</w:t>
            </w:r>
          </w:p>
          <w:p w14:paraId="0E63A5D7">
            <w:pPr>
              <w:pStyle w:val="43"/>
              <w:ind w:firstLine="420" w:firstLineChars="200"/>
              <w:rPr>
                <w:rFonts w:hAnsi="宋体" w:cs="宋体"/>
                <w:sz w:val="21"/>
                <w:szCs w:val="21"/>
                <w:lang w:bidi="ar"/>
              </w:rPr>
            </w:pPr>
            <w:r>
              <w:rPr>
                <w:rFonts w:hint="eastAsia" w:hAnsi="宋体" w:cs="宋体"/>
                <w:sz w:val="21"/>
                <w:szCs w:val="21"/>
                <w:lang w:bidi="ar"/>
              </w:rPr>
              <w:t>13）MATLAB车辆工程应用实战；</w:t>
            </w:r>
          </w:p>
          <w:p w14:paraId="75BEB7B1">
            <w:pPr>
              <w:pStyle w:val="43"/>
              <w:ind w:firstLine="420" w:firstLineChars="200"/>
              <w:rPr>
                <w:rFonts w:hAnsi="宋体" w:cs="宋体"/>
                <w:sz w:val="21"/>
                <w:szCs w:val="21"/>
                <w:lang w:bidi="ar"/>
              </w:rPr>
            </w:pPr>
            <w:r>
              <w:rPr>
                <w:rFonts w:hint="eastAsia" w:hAnsi="宋体" w:cs="宋体"/>
                <w:sz w:val="21"/>
                <w:szCs w:val="21"/>
                <w:lang w:bidi="ar"/>
              </w:rPr>
              <w:t>14）Planning Algorithms；</w:t>
            </w:r>
          </w:p>
          <w:p w14:paraId="75D87187">
            <w:pPr>
              <w:pStyle w:val="43"/>
              <w:ind w:firstLine="420" w:firstLineChars="200"/>
              <w:rPr>
                <w:rFonts w:hAnsi="宋体" w:cs="宋体"/>
                <w:sz w:val="21"/>
                <w:szCs w:val="21"/>
                <w:lang w:bidi="ar"/>
              </w:rPr>
            </w:pPr>
            <w:r>
              <w:rPr>
                <w:rFonts w:hint="eastAsia" w:hAnsi="宋体" w:cs="宋体"/>
                <w:sz w:val="21"/>
                <w:szCs w:val="21"/>
                <w:lang w:bidi="ar"/>
              </w:rPr>
              <w:t>15）无人驾驶-人工智能如何颠覆汽车；</w:t>
            </w:r>
          </w:p>
          <w:p w14:paraId="208E4FE9">
            <w:pPr>
              <w:pStyle w:val="43"/>
              <w:ind w:firstLine="420" w:firstLineChars="200"/>
              <w:rPr>
                <w:rFonts w:hAnsi="宋体" w:cs="宋体"/>
                <w:sz w:val="21"/>
                <w:szCs w:val="21"/>
                <w:lang w:bidi="ar"/>
              </w:rPr>
            </w:pPr>
            <w:r>
              <w:rPr>
                <w:rFonts w:hint="eastAsia" w:hAnsi="宋体" w:cs="宋体"/>
                <w:sz w:val="21"/>
                <w:szCs w:val="21"/>
                <w:lang w:bidi="ar"/>
              </w:rPr>
              <w:t>16）第一本无人驾驶技术书；</w:t>
            </w:r>
          </w:p>
          <w:p w14:paraId="05B2584D">
            <w:pPr>
              <w:pStyle w:val="43"/>
              <w:ind w:firstLine="420" w:firstLineChars="200"/>
              <w:rPr>
                <w:rFonts w:hAnsi="宋体" w:cs="宋体"/>
                <w:sz w:val="21"/>
                <w:szCs w:val="21"/>
                <w:lang w:bidi="ar"/>
              </w:rPr>
            </w:pPr>
            <w:r>
              <w:rPr>
                <w:rFonts w:hint="eastAsia" w:hAnsi="宋体" w:cs="宋体"/>
                <w:sz w:val="21"/>
                <w:szCs w:val="21"/>
                <w:lang w:bidi="ar"/>
              </w:rPr>
              <w:t>17）智能网联汽车安全；</w:t>
            </w:r>
          </w:p>
          <w:p w14:paraId="1C996FF6">
            <w:pPr>
              <w:pStyle w:val="43"/>
              <w:ind w:firstLine="420" w:firstLineChars="200"/>
              <w:rPr>
                <w:rFonts w:hAnsi="宋体" w:cs="宋体"/>
                <w:sz w:val="21"/>
                <w:szCs w:val="21"/>
                <w:lang w:bidi="ar"/>
              </w:rPr>
            </w:pPr>
            <w:r>
              <w:rPr>
                <w:rFonts w:hint="eastAsia" w:hAnsi="宋体" w:cs="宋体"/>
                <w:sz w:val="21"/>
                <w:szCs w:val="21"/>
                <w:lang w:bidi="ar"/>
              </w:rPr>
              <w:t>18）车联网权威指南标准、技术及应用；</w:t>
            </w:r>
          </w:p>
          <w:p w14:paraId="790991E3">
            <w:pPr>
              <w:pStyle w:val="43"/>
              <w:ind w:firstLine="420" w:firstLineChars="200"/>
              <w:rPr>
                <w:rFonts w:hAnsi="宋体" w:cs="宋体"/>
                <w:sz w:val="21"/>
                <w:szCs w:val="21"/>
                <w:lang w:bidi="ar"/>
              </w:rPr>
            </w:pPr>
            <w:r>
              <w:rPr>
                <w:rFonts w:hint="eastAsia" w:hAnsi="宋体" w:cs="宋体"/>
                <w:sz w:val="21"/>
                <w:szCs w:val="21"/>
                <w:lang w:bidi="ar"/>
              </w:rPr>
              <w:t>19）网联汽车与智慧城市的大数据分析；</w:t>
            </w:r>
          </w:p>
          <w:p w14:paraId="107F1406">
            <w:pPr>
              <w:pStyle w:val="43"/>
              <w:ind w:firstLine="420" w:firstLineChars="200"/>
              <w:rPr>
                <w:rFonts w:ascii="仿宋" w:hAnsi="仿宋" w:eastAsia="仿宋" w:cs="宋体"/>
                <w:sz w:val="21"/>
                <w:szCs w:val="21"/>
                <w:lang w:bidi="ar"/>
              </w:rPr>
            </w:pPr>
            <w:r>
              <w:rPr>
                <w:rFonts w:hint="eastAsia" w:hAnsi="宋体" w:cs="宋体"/>
                <w:sz w:val="21"/>
                <w:szCs w:val="21"/>
                <w:lang w:bidi="ar"/>
              </w:rPr>
              <w:t>20）智能网联汽车协同决策与规划技术。</w:t>
            </w:r>
          </w:p>
        </w:tc>
        <w:tc>
          <w:tcPr>
            <w:tcW w:w="737" w:type="dxa"/>
            <w:noWrap/>
            <w:vAlign w:val="center"/>
          </w:tcPr>
          <w:p w14:paraId="704355F5">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737" w:type="dxa"/>
            <w:noWrap/>
            <w:vAlign w:val="center"/>
          </w:tcPr>
          <w:p w14:paraId="0617E41D">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3</w:t>
            </w:r>
          </w:p>
        </w:tc>
        <w:tc>
          <w:tcPr>
            <w:tcW w:w="794" w:type="dxa"/>
          </w:tcPr>
          <w:p w14:paraId="23898E4A">
            <w:pPr>
              <w:widowControl/>
              <w:jc w:val="center"/>
              <w:rPr>
                <w:rFonts w:ascii="仿宋" w:hAnsi="仿宋" w:eastAsia="仿宋" w:cs="宋体"/>
                <w:color w:val="000000"/>
                <w:kern w:val="0"/>
                <w:sz w:val="21"/>
                <w:szCs w:val="21"/>
              </w:rPr>
            </w:pPr>
          </w:p>
        </w:tc>
        <w:tc>
          <w:tcPr>
            <w:tcW w:w="794" w:type="dxa"/>
          </w:tcPr>
          <w:p w14:paraId="1314CEAE">
            <w:pPr>
              <w:widowControl/>
              <w:jc w:val="center"/>
              <w:rPr>
                <w:rFonts w:ascii="仿宋" w:hAnsi="仿宋" w:eastAsia="仿宋" w:cs="宋体"/>
                <w:color w:val="000000"/>
                <w:kern w:val="0"/>
                <w:sz w:val="21"/>
                <w:szCs w:val="21"/>
              </w:rPr>
            </w:pPr>
          </w:p>
        </w:tc>
        <w:tc>
          <w:tcPr>
            <w:tcW w:w="794" w:type="dxa"/>
          </w:tcPr>
          <w:p w14:paraId="1DEC043C">
            <w:pPr>
              <w:widowControl/>
              <w:jc w:val="center"/>
              <w:rPr>
                <w:rFonts w:ascii="仿宋" w:hAnsi="仿宋" w:eastAsia="仿宋" w:cs="宋体"/>
                <w:color w:val="000000"/>
                <w:kern w:val="0"/>
                <w:sz w:val="21"/>
                <w:szCs w:val="21"/>
              </w:rPr>
            </w:pPr>
          </w:p>
        </w:tc>
      </w:tr>
      <w:tr w14:paraId="1086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noWrap/>
            <w:vAlign w:val="center"/>
          </w:tcPr>
          <w:p w14:paraId="40A87084">
            <w:pPr>
              <w:widowControl/>
              <w:jc w:val="center"/>
              <w:rPr>
                <w:rFonts w:ascii="仿宋" w:hAnsi="仿宋" w:eastAsia="仿宋" w:cs="宋体"/>
                <w:color w:val="000000"/>
                <w:kern w:val="0"/>
                <w:sz w:val="21"/>
                <w:szCs w:val="21"/>
              </w:rPr>
            </w:pPr>
            <w:r>
              <w:rPr>
                <w:rFonts w:hint="eastAsia" w:ascii="宋体" w:hAnsi="宋体" w:eastAsia="宋体" w:cs="宋体"/>
                <w:color w:val="000000"/>
                <w:kern w:val="0"/>
                <w:sz w:val="21"/>
                <w:szCs w:val="21"/>
              </w:rPr>
              <w:t>2</w:t>
            </w:r>
          </w:p>
        </w:tc>
        <w:tc>
          <w:tcPr>
            <w:tcW w:w="1134" w:type="dxa"/>
            <w:noWrap/>
            <w:vAlign w:val="center"/>
          </w:tcPr>
          <w:p w14:paraId="20099D32">
            <w:pPr>
              <w:widowControl/>
              <w:jc w:val="center"/>
              <w:rPr>
                <w:rFonts w:ascii="仿宋" w:hAnsi="仿宋" w:eastAsia="仿宋" w:cs="宋体"/>
                <w:color w:val="000000"/>
                <w:kern w:val="0"/>
                <w:sz w:val="21"/>
                <w:szCs w:val="21"/>
              </w:rPr>
            </w:pPr>
            <w:r>
              <w:rPr>
                <w:rFonts w:hint="eastAsia" w:ascii="宋体" w:hAnsi="宋体" w:eastAsia="宋体" w:cs="宋体"/>
                <w:color w:val="000000"/>
                <w:kern w:val="0"/>
                <w:sz w:val="21"/>
                <w:szCs w:val="21"/>
              </w:rPr>
              <w:t>自动驾驶数据采集及处理工作站</w:t>
            </w:r>
          </w:p>
        </w:tc>
        <w:tc>
          <w:tcPr>
            <w:tcW w:w="4535" w:type="dxa"/>
            <w:noWrap/>
            <w:vAlign w:val="center"/>
          </w:tcPr>
          <w:p w14:paraId="5174B2DB">
            <w:pPr>
              <w:pStyle w:val="43"/>
              <w:ind w:firstLine="420" w:firstLineChars="200"/>
              <w:rPr>
                <w:rFonts w:hAnsi="宋体" w:cs="宋体"/>
                <w:sz w:val="21"/>
                <w:szCs w:val="21"/>
                <w:lang w:bidi="ar"/>
              </w:rPr>
            </w:pPr>
            <w:r>
              <w:rPr>
                <w:rFonts w:hint="eastAsia" w:hAnsi="宋体" w:cs="宋体"/>
                <w:sz w:val="21"/>
                <w:szCs w:val="21"/>
                <w:lang w:bidi="ar"/>
              </w:rPr>
              <w:t>自动驾驶数据采集及处理工作站配套满足智慧网联类竞赛方案工位（3人/队）的技术要求，配套线控底盘模块、摄像取证模块、实训工作台。其主要参数如下：</w:t>
            </w:r>
          </w:p>
          <w:p w14:paraId="60811CAC">
            <w:pPr>
              <w:pStyle w:val="43"/>
              <w:ind w:firstLine="420" w:firstLineChars="200"/>
              <w:rPr>
                <w:rFonts w:hAnsi="宋体" w:cs="宋体"/>
                <w:sz w:val="21"/>
                <w:szCs w:val="21"/>
                <w:lang w:bidi="ar"/>
              </w:rPr>
            </w:pPr>
            <w:r>
              <w:rPr>
                <w:rFonts w:hint="eastAsia" w:hAnsi="宋体" w:cs="宋体"/>
                <w:sz w:val="21"/>
                <w:szCs w:val="21"/>
                <w:lang w:bidi="ar"/>
              </w:rPr>
              <w:t>1.深度处理器：</w:t>
            </w:r>
          </w:p>
          <w:p w14:paraId="5ABF1CBD">
            <w:pPr>
              <w:pStyle w:val="43"/>
              <w:ind w:firstLine="420" w:firstLineChars="200"/>
              <w:rPr>
                <w:rFonts w:hAnsi="宋体" w:cs="宋体"/>
                <w:sz w:val="21"/>
                <w:szCs w:val="21"/>
                <w:lang w:bidi="ar"/>
              </w:rPr>
            </w:pPr>
            <w:r>
              <w:rPr>
                <w:rFonts w:hint="eastAsia" w:hAnsi="宋体" w:cs="宋体"/>
                <w:sz w:val="21"/>
                <w:szCs w:val="21"/>
                <w:lang w:bidi="ar"/>
              </w:rPr>
              <w:t>核心数量：≧十四核心；</w:t>
            </w:r>
          </w:p>
          <w:p w14:paraId="2616E70B">
            <w:pPr>
              <w:pStyle w:val="43"/>
              <w:ind w:firstLine="420" w:firstLineChars="200"/>
              <w:rPr>
                <w:rFonts w:hAnsi="宋体" w:cs="宋体"/>
                <w:sz w:val="21"/>
                <w:szCs w:val="21"/>
                <w:lang w:bidi="ar"/>
              </w:rPr>
            </w:pPr>
            <w:r>
              <w:rPr>
                <w:rFonts w:hint="eastAsia" w:hAnsi="宋体" w:cs="宋体"/>
                <w:sz w:val="21"/>
                <w:szCs w:val="21"/>
                <w:lang w:bidi="ar"/>
              </w:rPr>
              <w:t>制作工艺：≦14纳米；</w:t>
            </w:r>
          </w:p>
          <w:p w14:paraId="7FC8931F">
            <w:pPr>
              <w:pStyle w:val="43"/>
              <w:ind w:firstLine="420" w:firstLineChars="200"/>
              <w:rPr>
                <w:rFonts w:hAnsi="宋体" w:cs="宋体"/>
                <w:sz w:val="21"/>
                <w:szCs w:val="21"/>
                <w:lang w:bidi="ar"/>
              </w:rPr>
            </w:pPr>
            <w:r>
              <w:rPr>
                <w:rFonts w:hint="eastAsia" w:hAnsi="宋体" w:cs="宋体"/>
                <w:sz w:val="21"/>
                <w:szCs w:val="21"/>
                <w:lang w:bidi="ar"/>
              </w:rPr>
              <w:t>主频：≧2.4GHz；</w:t>
            </w:r>
          </w:p>
          <w:p w14:paraId="18C1182F">
            <w:pPr>
              <w:pStyle w:val="43"/>
              <w:ind w:firstLine="420" w:firstLineChars="200"/>
              <w:rPr>
                <w:rFonts w:hAnsi="宋体" w:cs="宋体"/>
                <w:sz w:val="21"/>
                <w:szCs w:val="21"/>
                <w:lang w:bidi="ar"/>
              </w:rPr>
            </w:pPr>
            <w:r>
              <w:rPr>
                <w:rFonts w:hint="eastAsia" w:hAnsi="宋体" w:cs="宋体"/>
                <w:sz w:val="21"/>
                <w:szCs w:val="21"/>
                <w:lang w:bidi="ar"/>
              </w:rPr>
              <w:t>线程数量：≧二十八线程；</w:t>
            </w:r>
          </w:p>
          <w:p w14:paraId="38E1E786">
            <w:pPr>
              <w:pStyle w:val="43"/>
              <w:ind w:firstLine="420" w:firstLineChars="200"/>
              <w:rPr>
                <w:rFonts w:hAnsi="宋体" w:cs="宋体"/>
                <w:sz w:val="21"/>
                <w:szCs w:val="21"/>
                <w:lang w:bidi="ar"/>
              </w:rPr>
            </w:pPr>
            <w:r>
              <w:rPr>
                <w:rFonts w:hint="eastAsia" w:hAnsi="宋体" w:cs="宋体"/>
                <w:sz w:val="21"/>
                <w:szCs w:val="21"/>
                <w:lang w:bidi="ar"/>
              </w:rPr>
              <w:t>L3缓存：≧35MB；</w:t>
            </w:r>
          </w:p>
          <w:p w14:paraId="1DE6AFD5">
            <w:pPr>
              <w:pStyle w:val="43"/>
              <w:ind w:firstLine="420" w:firstLineChars="200"/>
              <w:rPr>
                <w:rFonts w:hAnsi="宋体" w:cs="宋体"/>
                <w:sz w:val="21"/>
                <w:szCs w:val="21"/>
                <w:lang w:bidi="ar"/>
              </w:rPr>
            </w:pPr>
            <w:r>
              <w:rPr>
                <w:rFonts w:hint="eastAsia" w:hAnsi="宋体" w:cs="宋体"/>
                <w:sz w:val="21"/>
                <w:szCs w:val="21"/>
                <w:lang w:bidi="ar"/>
              </w:rPr>
              <w:t>核心代号：Broadwell；</w:t>
            </w:r>
          </w:p>
          <w:p w14:paraId="6A90E207">
            <w:pPr>
              <w:pStyle w:val="43"/>
              <w:ind w:firstLine="420" w:firstLineChars="200"/>
              <w:rPr>
                <w:rFonts w:hAnsi="宋体" w:cs="宋体"/>
                <w:sz w:val="21"/>
                <w:szCs w:val="21"/>
                <w:lang w:bidi="ar"/>
              </w:rPr>
            </w:pPr>
            <w:r>
              <w:rPr>
                <w:rFonts w:hint="eastAsia" w:hAnsi="宋体" w:cs="宋体"/>
                <w:sz w:val="21"/>
                <w:szCs w:val="21"/>
                <w:lang w:bidi="ar"/>
              </w:rPr>
              <w:t>性能参数：≧动态加速频率/3.3GHz；</w:t>
            </w:r>
          </w:p>
          <w:p w14:paraId="65165D0C">
            <w:pPr>
              <w:pStyle w:val="43"/>
              <w:ind w:firstLine="420" w:firstLineChars="200"/>
              <w:rPr>
                <w:rFonts w:hAnsi="宋体" w:cs="宋体"/>
                <w:sz w:val="21"/>
                <w:szCs w:val="21"/>
                <w:lang w:bidi="ar"/>
              </w:rPr>
            </w:pPr>
            <w:r>
              <w:rPr>
                <w:rFonts w:hint="eastAsia" w:hAnsi="宋体" w:cs="宋体"/>
                <w:sz w:val="21"/>
                <w:szCs w:val="21"/>
                <w:lang w:bidi="ar"/>
              </w:rPr>
              <w:t>总线规格：≧QPI 9.6GT/s；</w:t>
            </w:r>
          </w:p>
          <w:p w14:paraId="281E7EEB">
            <w:pPr>
              <w:pStyle w:val="43"/>
              <w:ind w:firstLine="420" w:firstLineChars="200"/>
              <w:rPr>
                <w:rFonts w:hAnsi="宋体" w:cs="宋体"/>
                <w:sz w:val="21"/>
                <w:szCs w:val="21"/>
                <w:lang w:bidi="ar"/>
              </w:rPr>
            </w:pPr>
            <w:r>
              <w:rPr>
                <w:rFonts w:hint="eastAsia" w:hAnsi="宋体" w:cs="宋体"/>
                <w:sz w:val="21"/>
                <w:szCs w:val="21"/>
                <w:lang w:bidi="ar"/>
              </w:rPr>
              <w:t>热设计功耗(TDP)：≦120W；</w:t>
            </w:r>
          </w:p>
          <w:p w14:paraId="39CB6F31">
            <w:pPr>
              <w:pStyle w:val="43"/>
              <w:ind w:firstLine="420" w:firstLineChars="200"/>
              <w:rPr>
                <w:rFonts w:hAnsi="宋体" w:cs="宋体"/>
                <w:sz w:val="21"/>
                <w:szCs w:val="21"/>
                <w:lang w:bidi="ar"/>
              </w:rPr>
            </w:pPr>
            <w:r>
              <w:rPr>
                <w:rFonts w:hint="eastAsia" w:hAnsi="宋体" w:cs="宋体"/>
                <w:sz w:val="21"/>
                <w:szCs w:val="21"/>
                <w:lang w:bidi="ar"/>
              </w:rPr>
              <w:t>内存规格支持最大内存容量：≧1536GB；</w:t>
            </w:r>
          </w:p>
          <w:p w14:paraId="7A1B7F64">
            <w:pPr>
              <w:pStyle w:val="43"/>
              <w:wordWrap w:val="0"/>
              <w:ind w:firstLine="420" w:firstLineChars="200"/>
              <w:rPr>
                <w:rFonts w:hAnsi="宋体" w:cs="宋体"/>
                <w:sz w:val="21"/>
                <w:szCs w:val="21"/>
                <w:lang w:bidi="ar"/>
              </w:rPr>
            </w:pPr>
            <w:r>
              <w:rPr>
                <w:rFonts w:hint="eastAsia" w:hAnsi="宋体" w:cs="宋体"/>
                <w:sz w:val="21"/>
                <w:szCs w:val="21"/>
                <w:lang w:bidi="ar"/>
              </w:rPr>
              <w:t>内存类型：≧DDR4 1600/1866/2133/2400MHz；</w:t>
            </w:r>
          </w:p>
          <w:p w14:paraId="0FFE9FC4">
            <w:pPr>
              <w:pStyle w:val="43"/>
              <w:ind w:firstLine="420" w:firstLineChars="200"/>
              <w:rPr>
                <w:rFonts w:hAnsi="宋体" w:cs="宋体"/>
                <w:sz w:val="21"/>
                <w:szCs w:val="21"/>
                <w:lang w:bidi="ar"/>
              </w:rPr>
            </w:pPr>
            <w:r>
              <w:rPr>
                <w:rFonts w:hint="eastAsia" w:hAnsi="宋体" w:cs="宋体"/>
                <w:sz w:val="21"/>
                <w:szCs w:val="21"/>
                <w:lang w:bidi="ar"/>
              </w:rPr>
              <w:t>封装规格封装≧45×52.5mm；</w:t>
            </w:r>
          </w:p>
          <w:p w14:paraId="6F62EA07">
            <w:pPr>
              <w:pStyle w:val="43"/>
              <w:ind w:firstLine="420" w:firstLineChars="200"/>
              <w:rPr>
                <w:rFonts w:hAnsi="宋体" w:cs="宋体"/>
                <w:sz w:val="21"/>
                <w:szCs w:val="21"/>
                <w:lang w:bidi="ar"/>
              </w:rPr>
            </w:pPr>
            <w:r>
              <w:rPr>
                <w:rFonts w:hint="eastAsia" w:hAnsi="宋体" w:cs="宋体"/>
                <w:sz w:val="21"/>
                <w:szCs w:val="21"/>
                <w:lang w:bidi="ar"/>
              </w:rPr>
              <w:t>最高容许温度(Tcase)：≧89°C；</w:t>
            </w:r>
          </w:p>
          <w:p w14:paraId="23361152">
            <w:pPr>
              <w:pStyle w:val="43"/>
              <w:ind w:firstLine="420" w:firstLineChars="200"/>
              <w:rPr>
                <w:rFonts w:hAnsi="宋体" w:cs="宋体"/>
                <w:sz w:val="21"/>
                <w:szCs w:val="21"/>
                <w:lang w:bidi="ar"/>
              </w:rPr>
            </w:pPr>
            <w:r>
              <w:rPr>
                <w:rFonts w:hint="eastAsia" w:hAnsi="宋体" w:cs="宋体"/>
                <w:sz w:val="21"/>
                <w:szCs w:val="21"/>
                <w:lang w:bidi="ar"/>
              </w:rPr>
              <w:t>单颗技术参数睿频加速技术支持：2.0超线程技术支持虚拟化技术Intel VT-x指令集AVX 2.0，64-bit64位处理器支持；</w:t>
            </w:r>
          </w:p>
          <w:p w14:paraId="65C715D7">
            <w:pPr>
              <w:pStyle w:val="43"/>
              <w:ind w:firstLine="420" w:firstLineChars="200"/>
              <w:rPr>
                <w:rFonts w:hAnsi="宋体" w:cs="宋体"/>
                <w:sz w:val="21"/>
                <w:szCs w:val="21"/>
                <w:lang w:bidi="ar"/>
              </w:rPr>
            </w:pPr>
            <w:r>
              <w:rPr>
                <w:rFonts w:hint="eastAsia" w:hAnsi="宋体" w:cs="宋体"/>
                <w:sz w:val="21"/>
                <w:szCs w:val="21"/>
                <w:lang w:bidi="ar"/>
              </w:rPr>
              <w:t>其它技术：支持博锐技术，定向I/O虚拟化技术，增强型SpeedStep技术，按需配电技术，温度监视技术，数据保护技术，平台保护技术。</w:t>
            </w:r>
          </w:p>
          <w:p w14:paraId="66E960F7">
            <w:pPr>
              <w:pStyle w:val="43"/>
              <w:ind w:firstLine="420" w:firstLineChars="200"/>
              <w:rPr>
                <w:rFonts w:hAnsi="宋体" w:cs="宋体"/>
                <w:sz w:val="21"/>
                <w:szCs w:val="21"/>
                <w:lang w:bidi="ar"/>
              </w:rPr>
            </w:pPr>
            <w:r>
              <w:rPr>
                <w:rFonts w:hint="eastAsia" w:hAnsi="宋体" w:cs="宋体"/>
                <w:sz w:val="21"/>
                <w:szCs w:val="21"/>
                <w:lang w:bidi="ar"/>
              </w:rPr>
              <w:t>2.内存:≧32GB DDR4 2133内存条</w:t>
            </w:r>
          </w:p>
          <w:p w14:paraId="4B30485C">
            <w:pPr>
              <w:pStyle w:val="43"/>
              <w:ind w:firstLine="420" w:firstLineChars="200"/>
              <w:rPr>
                <w:rFonts w:hAnsi="宋体" w:cs="宋体"/>
                <w:sz w:val="21"/>
                <w:szCs w:val="21"/>
                <w:lang w:bidi="ar"/>
              </w:rPr>
            </w:pPr>
            <w:r>
              <w:rPr>
                <w:rFonts w:hint="eastAsia" w:hAnsi="宋体" w:cs="宋体"/>
                <w:sz w:val="21"/>
                <w:szCs w:val="21"/>
                <w:lang w:bidi="ar"/>
              </w:rPr>
              <w:t>技术参数：颗粒封装FBGA；</w:t>
            </w:r>
          </w:p>
          <w:p w14:paraId="24B4C669">
            <w:pPr>
              <w:pStyle w:val="43"/>
              <w:ind w:firstLine="420" w:firstLineChars="200"/>
              <w:rPr>
                <w:rFonts w:hAnsi="宋体" w:cs="宋体"/>
                <w:sz w:val="21"/>
                <w:szCs w:val="21"/>
                <w:lang w:bidi="ar"/>
              </w:rPr>
            </w:pPr>
            <w:r>
              <w:rPr>
                <w:rFonts w:hint="eastAsia" w:hAnsi="宋体" w:cs="宋体"/>
                <w:sz w:val="21"/>
                <w:szCs w:val="21"/>
                <w:lang w:bidi="ar"/>
              </w:rPr>
              <w:t>工作电压：1.2V。</w:t>
            </w:r>
          </w:p>
          <w:p w14:paraId="643EDAC3">
            <w:pPr>
              <w:pStyle w:val="43"/>
              <w:ind w:firstLine="420" w:firstLineChars="200"/>
              <w:rPr>
                <w:rFonts w:hAnsi="宋体" w:cs="宋体"/>
                <w:sz w:val="21"/>
                <w:szCs w:val="21"/>
                <w:lang w:bidi="ar"/>
              </w:rPr>
            </w:pPr>
            <w:r>
              <w:rPr>
                <w:rFonts w:hint="eastAsia" w:hAnsi="宋体" w:cs="宋体"/>
                <w:sz w:val="21"/>
                <w:szCs w:val="21"/>
                <w:lang w:bidi="ar"/>
              </w:rPr>
              <w:t>3.硬盘：</w:t>
            </w:r>
          </w:p>
          <w:p w14:paraId="5CF0EDA7">
            <w:pPr>
              <w:pStyle w:val="43"/>
              <w:ind w:firstLine="420" w:firstLineChars="200"/>
              <w:rPr>
                <w:rFonts w:hAnsi="宋体" w:cs="宋体"/>
                <w:sz w:val="21"/>
                <w:szCs w:val="21"/>
                <w:lang w:bidi="ar"/>
              </w:rPr>
            </w:pPr>
            <w:r>
              <w:rPr>
                <w:rFonts w:hint="eastAsia" w:hAnsi="宋体" w:cs="宋体"/>
                <w:sz w:val="21"/>
                <w:szCs w:val="21"/>
                <w:lang w:bidi="ar"/>
              </w:rPr>
              <w:t>型号：PM981a PCIE NVME（512GB）；</w:t>
            </w:r>
          </w:p>
          <w:p w14:paraId="1763725F">
            <w:pPr>
              <w:pStyle w:val="43"/>
              <w:ind w:firstLine="420" w:firstLineChars="200"/>
              <w:rPr>
                <w:rFonts w:hAnsi="宋体" w:cs="宋体"/>
                <w:sz w:val="21"/>
                <w:szCs w:val="21"/>
                <w:lang w:bidi="ar"/>
              </w:rPr>
            </w:pPr>
            <w:r>
              <w:rPr>
                <w:rFonts w:hint="eastAsia" w:hAnsi="宋体" w:cs="宋体"/>
                <w:sz w:val="21"/>
                <w:szCs w:val="21"/>
                <w:lang w:bidi="ar"/>
              </w:rPr>
              <w:t>存储容量：≧512GB；</w:t>
            </w:r>
          </w:p>
          <w:p w14:paraId="1F590F83">
            <w:pPr>
              <w:pStyle w:val="43"/>
              <w:ind w:firstLine="420" w:firstLineChars="200"/>
              <w:rPr>
                <w:rFonts w:hAnsi="宋体" w:cs="宋体"/>
                <w:sz w:val="21"/>
                <w:szCs w:val="21"/>
                <w:lang w:bidi="ar"/>
              </w:rPr>
            </w:pPr>
            <w:r>
              <w:rPr>
                <w:rFonts w:hint="eastAsia" w:hAnsi="宋体" w:cs="宋体"/>
                <w:sz w:val="21"/>
                <w:szCs w:val="21"/>
                <w:lang w:bidi="ar"/>
              </w:rPr>
              <w:t>接口类型：M.2 PCIe；</w:t>
            </w:r>
          </w:p>
          <w:p w14:paraId="6BE71920">
            <w:pPr>
              <w:pStyle w:val="43"/>
              <w:ind w:firstLine="420" w:firstLineChars="200"/>
              <w:rPr>
                <w:rFonts w:hAnsi="宋体" w:cs="宋体"/>
                <w:sz w:val="21"/>
                <w:szCs w:val="21"/>
                <w:lang w:bidi="ar"/>
              </w:rPr>
            </w:pPr>
            <w:r>
              <w:rPr>
                <w:rFonts w:hint="eastAsia" w:hAnsi="宋体" w:cs="宋体"/>
                <w:sz w:val="21"/>
                <w:szCs w:val="21"/>
                <w:lang w:bidi="ar"/>
              </w:rPr>
              <w:t>缓存：≧512MB；</w:t>
            </w:r>
          </w:p>
          <w:p w14:paraId="59EF4CBB">
            <w:pPr>
              <w:pStyle w:val="43"/>
              <w:ind w:firstLine="420" w:firstLineChars="200"/>
              <w:rPr>
                <w:rFonts w:hAnsi="宋体" w:cs="宋体"/>
                <w:sz w:val="21"/>
                <w:szCs w:val="21"/>
                <w:lang w:bidi="ar"/>
              </w:rPr>
            </w:pPr>
            <w:r>
              <w:rPr>
                <w:rFonts w:hint="eastAsia" w:hAnsi="宋体" w:cs="宋体"/>
                <w:sz w:val="21"/>
                <w:szCs w:val="21"/>
                <w:lang w:bidi="ar"/>
              </w:rPr>
              <w:t>读取速度：≧3500MB/s；</w:t>
            </w:r>
          </w:p>
          <w:p w14:paraId="31EE8298">
            <w:pPr>
              <w:pStyle w:val="43"/>
              <w:ind w:firstLine="420" w:firstLineChars="200"/>
              <w:rPr>
                <w:rFonts w:hAnsi="宋体" w:cs="宋体"/>
                <w:sz w:val="21"/>
                <w:szCs w:val="21"/>
                <w:lang w:bidi="ar"/>
              </w:rPr>
            </w:pPr>
            <w:r>
              <w:rPr>
                <w:rFonts w:hint="eastAsia" w:hAnsi="宋体" w:cs="宋体"/>
                <w:sz w:val="21"/>
                <w:szCs w:val="21"/>
                <w:lang w:bidi="ar"/>
              </w:rPr>
              <w:t>写入速度：≧2900MB/s；</w:t>
            </w:r>
          </w:p>
          <w:p w14:paraId="4D6967C5">
            <w:pPr>
              <w:pStyle w:val="43"/>
              <w:ind w:firstLine="420" w:firstLineChars="200"/>
              <w:rPr>
                <w:rFonts w:hAnsi="宋体" w:cs="宋体"/>
                <w:sz w:val="21"/>
                <w:szCs w:val="21"/>
                <w:lang w:bidi="ar"/>
              </w:rPr>
            </w:pPr>
            <w:r>
              <w:rPr>
                <w:rFonts w:hint="eastAsia" w:hAnsi="宋体" w:cs="宋体"/>
                <w:sz w:val="21"/>
                <w:szCs w:val="21"/>
                <w:lang w:bidi="ar"/>
              </w:rPr>
              <w:t>平均无故障时间：≧300万小时；</w:t>
            </w:r>
          </w:p>
          <w:p w14:paraId="6AB949AA">
            <w:pPr>
              <w:pStyle w:val="43"/>
              <w:ind w:firstLine="420" w:firstLineChars="200"/>
              <w:rPr>
                <w:rFonts w:hAnsi="宋体" w:cs="宋体"/>
                <w:sz w:val="21"/>
                <w:szCs w:val="21"/>
                <w:lang w:bidi="ar"/>
              </w:rPr>
            </w:pPr>
            <w:r>
              <w:rPr>
                <w:rFonts w:hint="eastAsia" w:hAnsi="宋体" w:cs="宋体"/>
                <w:sz w:val="21"/>
                <w:szCs w:val="21"/>
                <w:lang w:bidi="ar"/>
              </w:rPr>
              <w:t>OEM存储容量：≧512GB；</w:t>
            </w:r>
          </w:p>
          <w:p w14:paraId="6F5CA778">
            <w:pPr>
              <w:pStyle w:val="43"/>
              <w:ind w:firstLine="420" w:firstLineChars="200"/>
              <w:rPr>
                <w:rFonts w:hAnsi="宋体" w:cs="宋体"/>
                <w:sz w:val="21"/>
                <w:szCs w:val="21"/>
                <w:lang w:bidi="ar"/>
              </w:rPr>
            </w:pPr>
            <w:r>
              <w:rPr>
                <w:rFonts w:hint="eastAsia" w:hAnsi="宋体" w:cs="宋体"/>
                <w:sz w:val="21"/>
                <w:szCs w:val="21"/>
                <w:lang w:bidi="ar"/>
              </w:rPr>
              <w:t>接口类型：M.2 PCIe；</w:t>
            </w:r>
          </w:p>
          <w:p w14:paraId="3597B9C2">
            <w:pPr>
              <w:pStyle w:val="43"/>
              <w:ind w:firstLine="420" w:firstLineChars="200"/>
              <w:rPr>
                <w:rFonts w:hAnsi="宋体" w:cs="宋体"/>
                <w:sz w:val="21"/>
                <w:szCs w:val="21"/>
                <w:lang w:bidi="ar"/>
              </w:rPr>
            </w:pPr>
            <w:r>
              <w:rPr>
                <w:rFonts w:hint="eastAsia" w:hAnsi="宋体" w:cs="宋体"/>
                <w:sz w:val="21"/>
                <w:szCs w:val="21"/>
                <w:lang w:bidi="ar"/>
              </w:rPr>
              <w:t>接口/闪存架构：TLC三层单元/缓存512MB；</w:t>
            </w:r>
          </w:p>
          <w:p w14:paraId="58FB53C7">
            <w:pPr>
              <w:pStyle w:val="43"/>
              <w:ind w:firstLine="420" w:firstLineChars="200"/>
              <w:rPr>
                <w:rFonts w:hAnsi="宋体" w:cs="宋体"/>
                <w:sz w:val="21"/>
                <w:szCs w:val="21"/>
                <w:lang w:bidi="ar"/>
              </w:rPr>
            </w:pPr>
            <w:r>
              <w:rPr>
                <w:rFonts w:hint="eastAsia" w:hAnsi="宋体" w:cs="宋体"/>
                <w:sz w:val="21"/>
                <w:szCs w:val="21"/>
                <w:lang w:bidi="ar"/>
              </w:rPr>
              <w:t>主控芯片：三星PHOENIX控制器；</w:t>
            </w:r>
          </w:p>
          <w:p w14:paraId="6A278854">
            <w:pPr>
              <w:pStyle w:val="43"/>
              <w:ind w:firstLine="420" w:firstLineChars="200"/>
              <w:rPr>
                <w:rFonts w:hAnsi="宋体" w:cs="宋体"/>
                <w:sz w:val="21"/>
                <w:szCs w:val="21"/>
                <w:lang w:bidi="ar"/>
              </w:rPr>
            </w:pPr>
            <w:r>
              <w:rPr>
                <w:rFonts w:hint="eastAsia" w:hAnsi="宋体" w:cs="宋体"/>
                <w:sz w:val="21"/>
                <w:szCs w:val="21"/>
                <w:lang w:bidi="ar"/>
              </w:rPr>
              <w:t>性能参数读取速度：≧3500MB/s；</w:t>
            </w:r>
          </w:p>
          <w:p w14:paraId="4768440C">
            <w:pPr>
              <w:pStyle w:val="43"/>
              <w:ind w:firstLine="420" w:firstLineChars="200"/>
              <w:rPr>
                <w:rFonts w:hAnsi="宋体" w:cs="宋体"/>
                <w:sz w:val="21"/>
                <w:szCs w:val="21"/>
                <w:lang w:bidi="ar"/>
              </w:rPr>
            </w:pPr>
            <w:r>
              <w:rPr>
                <w:rFonts w:hint="eastAsia" w:hAnsi="宋体" w:cs="宋体"/>
                <w:sz w:val="21"/>
                <w:szCs w:val="21"/>
                <w:lang w:bidi="ar"/>
              </w:rPr>
              <w:t>写入速度：≧2900MB/s；</w:t>
            </w:r>
          </w:p>
          <w:p w14:paraId="291536AF">
            <w:pPr>
              <w:pStyle w:val="43"/>
              <w:ind w:firstLine="420" w:firstLineChars="200"/>
              <w:rPr>
                <w:rFonts w:hAnsi="宋体" w:cs="宋体"/>
                <w:sz w:val="21"/>
                <w:szCs w:val="21"/>
                <w:lang w:bidi="ar"/>
              </w:rPr>
            </w:pPr>
            <w:r>
              <w:rPr>
                <w:rFonts w:hint="eastAsia" w:hAnsi="宋体" w:cs="宋体"/>
                <w:sz w:val="21"/>
                <w:szCs w:val="21"/>
                <w:lang w:bidi="ar"/>
              </w:rPr>
              <w:t>平均无故障时间：≧300万小时；</w:t>
            </w:r>
          </w:p>
          <w:p w14:paraId="6E2A569D">
            <w:pPr>
              <w:pStyle w:val="43"/>
              <w:ind w:firstLine="420" w:firstLineChars="200"/>
              <w:rPr>
                <w:rFonts w:hAnsi="宋体" w:cs="宋体"/>
                <w:sz w:val="21"/>
                <w:szCs w:val="21"/>
                <w:lang w:bidi="ar"/>
              </w:rPr>
            </w:pPr>
            <w:r>
              <w:rPr>
                <w:rFonts w:hint="eastAsia" w:hAnsi="宋体" w:cs="宋体"/>
                <w:sz w:val="21"/>
                <w:szCs w:val="21"/>
                <w:lang w:bidi="ar"/>
              </w:rPr>
              <w:t>其它参数外形尺寸：22×80mm；</w:t>
            </w:r>
          </w:p>
          <w:p w14:paraId="4164A44F">
            <w:pPr>
              <w:pStyle w:val="43"/>
              <w:ind w:firstLine="420" w:firstLineChars="200"/>
              <w:rPr>
                <w:rFonts w:hAnsi="宋体" w:cs="宋体"/>
                <w:sz w:val="21"/>
                <w:szCs w:val="21"/>
                <w:lang w:bidi="ar"/>
              </w:rPr>
            </w:pPr>
            <w:r>
              <w:rPr>
                <w:rFonts w:hint="eastAsia" w:hAnsi="宋体" w:cs="宋体"/>
                <w:sz w:val="21"/>
                <w:szCs w:val="21"/>
                <w:lang w:bidi="ar"/>
              </w:rPr>
              <w:t>产品重量：100g；</w:t>
            </w:r>
          </w:p>
          <w:p w14:paraId="0E3C5221">
            <w:pPr>
              <w:pStyle w:val="43"/>
              <w:ind w:firstLine="420" w:firstLineChars="200"/>
              <w:rPr>
                <w:rFonts w:hAnsi="宋体" w:cs="宋体"/>
                <w:sz w:val="21"/>
                <w:szCs w:val="21"/>
                <w:lang w:bidi="ar"/>
              </w:rPr>
            </w:pPr>
            <w:r>
              <w:rPr>
                <w:rFonts w:hint="eastAsia" w:hAnsi="宋体" w:cs="宋体"/>
                <w:sz w:val="21"/>
                <w:szCs w:val="21"/>
                <w:lang w:bidi="ar"/>
              </w:rPr>
              <w:t>工作温度：0～70℃；</w:t>
            </w:r>
          </w:p>
          <w:p w14:paraId="1F0F016F">
            <w:pPr>
              <w:pStyle w:val="43"/>
              <w:ind w:firstLine="420" w:firstLineChars="200"/>
              <w:rPr>
                <w:rFonts w:hAnsi="宋体" w:cs="宋体"/>
                <w:sz w:val="21"/>
                <w:szCs w:val="21"/>
                <w:lang w:bidi="ar"/>
              </w:rPr>
            </w:pPr>
            <w:r>
              <w:rPr>
                <w:rFonts w:hint="eastAsia" w:hAnsi="宋体" w:cs="宋体"/>
                <w:sz w:val="21"/>
                <w:szCs w:val="21"/>
                <w:lang w:bidi="ar"/>
              </w:rPr>
              <w:t>存储温度：-45～89℃。</w:t>
            </w:r>
          </w:p>
          <w:p w14:paraId="41DF1A21">
            <w:pPr>
              <w:pStyle w:val="43"/>
              <w:ind w:firstLine="420" w:firstLineChars="200"/>
              <w:rPr>
                <w:rFonts w:hAnsi="宋体" w:cs="宋体"/>
                <w:sz w:val="21"/>
                <w:szCs w:val="21"/>
                <w:lang w:bidi="ar"/>
              </w:rPr>
            </w:pPr>
            <w:r>
              <w:rPr>
                <w:rFonts w:hint="eastAsia" w:hAnsi="宋体" w:cs="宋体"/>
                <w:sz w:val="21"/>
                <w:szCs w:val="21"/>
                <w:lang w:bidi="ar"/>
              </w:rPr>
              <w:t>4.显卡芯片：</w:t>
            </w:r>
          </w:p>
          <w:p w14:paraId="32C93DF9">
            <w:pPr>
              <w:pStyle w:val="43"/>
              <w:ind w:firstLine="420" w:firstLineChars="200"/>
              <w:rPr>
                <w:rFonts w:hAnsi="宋体" w:cs="宋体"/>
                <w:sz w:val="21"/>
                <w:szCs w:val="21"/>
                <w:lang w:bidi="ar"/>
              </w:rPr>
            </w:pPr>
            <w:r>
              <w:rPr>
                <w:rFonts w:hint="eastAsia" w:hAnsi="宋体" w:cs="宋体"/>
                <w:sz w:val="21"/>
                <w:szCs w:val="21"/>
                <w:lang w:bidi="ar"/>
              </w:rPr>
              <w:t>型号：RTX 4080；</w:t>
            </w:r>
          </w:p>
          <w:p w14:paraId="07622FC5">
            <w:pPr>
              <w:pStyle w:val="43"/>
              <w:ind w:firstLine="420" w:firstLineChars="200"/>
              <w:rPr>
                <w:rFonts w:hAnsi="宋体" w:cs="宋体"/>
                <w:sz w:val="21"/>
                <w:szCs w:val="21"/>
                <w:lang w:bidi="ar"/>
              </w:rPr>
            </w:pPr>
            <w:r>
              <w:rPr>
                <w:rFonts w:hint="eastAsia" w:hAnsi="宋体" w:cs="宋体"/>
                <w:sz w:val="21"/>
                <w:szCs w:val="21"/>
                <w:lang w:bidi="ar"/>
              </w:rPr>
              <w:t>核心频率：≧2205MHz；</w:t>
            </w:r>
          </w:p>
          <w:p w14:paraId="0EB57B40">
            <w:pPr>
              <w:pStyle w:val="43"/>
              <w:ind w:firstLine="420" w:firstLineChars="200"/>
              <w:rPr>
                <w:rFonts w:hAnsi="宋体" w:cs="宋体"/>
                <w:sz w:val="21"/>
                <w:szCs w:val="21"/>
                <w:lang w:bidi="ar"/>
              </w:rPr>
            </w:pPr>
            <w:r>
              <w:rPr>
                <w:rFonts w:hint="eastAsia" w:hAnsi="宋体" w:cs="宋体"/>
                <w:sz w:val="21"/>
                <w:szCs w:val="21"/>
                <w:lang w:bidi="ar"/>
              </w:rPr>
              <w:t>显存频率：≧19000MHz；</w:t>
            </w:r>
          </w:p>
          <w:p w14:paraId="69B34A83">
            <w:pPr>
              <w:pStyle w:val="43"/>
              <w:ind w:firstLine="420" w:firstLineChars="200"/>
              <w:rPr>
                <w:rFonts w:hAnsi="宋体" w:cs="宋体"/>
                <w:sz w:val="21"/>
                <w:szCs w:val="21"/>
                <w:lang w:bidi="ar"/>
              </w:rPr>
            </w:pPr>
            <w:r>
              <w:rPr>
                <w:rFonts w:hint="eastAsia" w:hAnsi="宋体" w:cs="宋体"/>
                <w:sz w:val="21"/>
                <w:szCs w:val="21"/>
                <w:lang w:bidi="ar"/>
              </w:rPr>
              <w:t>显存容量：≧16GB</w:t>
            </w:r>
          </w:p>
          <w:p w14:paraId="2E29A22D">
            <w:pPr>
              <w:pStyle w:val="43"/>
              <w:ind w:firstLine="420" w:firstLineChars="200"/>
              <w:rPr>
                <w:rFonts w:hAnsi="宋体" w:cs="宋体"/>
                <w:sz w:val="21"/>
                <w:szCs w:val="21"/>
                <w:lang w:bidi="ar"/>
              </w:rPr>
            </w:pPr>
            <w:r>
              <w:rPr>
                <w:rFonts w:hint="eastAsia" w:hAnsi="宋体" w:cs="宋体"/>
                <w:sz w:val="21"/>
                <w:szCs w:val="21"/>
                <w:lang w:bidi="ar"/>
              </w:rPr>
              <w:t>显存带宽：≧22.4GB/s</w:t>
            </w:r>
          </w:p>
          <w:p w14:paraId="4CC19CB4">
            <w:pPr>
              <w:pStyle w:val="43"/>
              <w:ind w:firstLine="420" w:firstLineChars="200"/>
              <w:rPr>
                <w:rFonts w:hAnsi="宋体" w:cs="宋体"/>
                <w:sz w:val="21"/>
                <w:szCs w:val="21"/>
                <w:lang w:bidi="ar"/>
              </w:rPr>
            </w:pPr>
            <w:r>
              <w:rPr>
                <w:rFonts w:hint="eastAsia" w:hAnsi="宋体" w:cs="宋体"/>
                <w:sz w:val="21"/>
                <w:szCs w:val="21"/>
                <w:lang w:bidi="ar"/>
              </w:rPr>
              <w:t>显存位宽：≧256bit；</w:t>
            </w:r>
          </w:p>
          <w:p w14:paraId="019009CD">
            <w:pPr>
              <w:pStyle w:val="43"/>
              <w:ind w:firstLine="420" w:firstLineChars="200"/>
              <w:rPr>
                <w:rFonts w:hAnsi="宋体" w:cs="宋体"/>
                <w:sz w:val="21"/>
                <w:szCs w:val="21"/>
                <w:lang w:bidi="ar"/>
              </w:rPr>
            </w:pPr>
            <w:r>
              <w:rPr>
                <w:rFonts w:hint="eastAsia" w:hAnsi="宋体" w:cs="宋体"/>
                <w:sz w:val="21"/>
                <w:szCs w:val="21"/>
                <w:lang w:bidi="ar"/>
              </w:rPr>
              <w:t>显示接口：3*DP+1*HDMI；</w:t>
            </w:r>
          </w:p>
          <w:p w14:paraId="18EDF0DF">
            <w:pPr>
              <w:pStyle w:val="43"/>
              <w:ind w:firstLine="420" w:firstLineChars="200"/>
              <w:rPr>
                <w:rFonts w:hAnsi="宋体" w:cs="宋体"/>
                <w:sz w:val="21"/>
                <w:szCs w:val="21"/>
                <w:lang w:bidi="ar"/>
              </w:rPr>
            </w:pPr>
            <w:r>
              <w:rPr>
                <w:rFonts w:hint="eastAsia" w:hAnsi="宋体" w:cs="宋体"/>
                <w:sz w:val="21"/>
                <w:szCs w:val="21"/>
                <w:lang w:bidi="ar"/>
              </w:rPr>
              <w:t>支持 NVIDIA DLSS，NVIDIA G-SYNC，2nd Gen Ray Tracing Cores。</w:t>
            </w:r>
          </w:p>
          <w:p w14:paraId="6DF43993">
            <w:pPr>
              <w:pStyle w:val="43"/>
              <w:ind w:firstLine="420" w:firstLineChars="200"/>
              <w:rPr>
                <w:rFonts w:hAnsi="宋体" w:cs="宋体"/>
                <w:sz w:val="21"/>
                <w:szCs w:val="21"/>
                <w:lang w:bidi="ar"/>
              </w:rPr>
            </w:pPr>
            <w:r>
              <w:rPr>
                <w:rFonts w:hint="eastAsia" w:hAnsi="宋体" w:cs="宋体"/>
                <w:sz w:val="21"/>
                <w:szCs w:val="21"/>
                <w:lang w:bidi="ar"/>
              </w:rPr>
              <w:t>5.工业级摄像头：</w:t>
            </w:r>
          </w:p>
          <w:p w14:paraId="15B06BE0">
            <w:pPr>
              <w:pStyle w:val="43"/>
              <w:ind w:firstLine="420" w:firstLineChars="200"/>
              <w:rPr>
                <w:rFonts w:hAnsi="宋体" w:cs="宋体"/>
                <w:sz w:val="21"/>
                <w:szCs w:val="21"/>
                <w:lang w:bidi="ar"/>
              </w:rPr>
            </w:pPr>
            <w:r>
              <w:rPr>
                <w:rFonts w:hint="eastAsia" w:hAnsi="宋体" w:cs="宋体"/>
                <w:sz w:val="21"/>
                <w:szCs w:val="21"/>
                <w:lang w:bidi="ar"/>
              </w:rPr>
              <w:t>特征：双麦接口、带37～102cm升降支架；</w:t>
            </w:r>
          </w:p>
          <w:p w14:paraId="07F50D59">
            <w:pPr>
              <w:pStyle w:val="43"/>
              <w:ind w:firstLine="420" w:firstLineChars="200"/>
              <w:rPr>
                <w:rFonts w:hAnsi="宋体" w:cs="宋体"/>
                <w:sz w:val="21"/>
                <w:szCs w:val="21"/>
                <w:lang w:bidi="ar"/>
              </w:rPr>
            </w:pPr>
            <w:r>
              <w:rPr>
                <w:rFonts w:hint="eastAsia" w:hAnsi="宋体" w:cs="宋体"/>
                <w:sz w:val="21"/>
                <w:szCs w:val="21"/>
                <w:lang w:bidi="ar"/>
              </w:rPr>
              <w:t>帧率：≧30帧；</w:t>
            </w:r>
          </w:p>
          <w:p w14:paraId="529472B5">
            <w:pPr>
              <w:pStyle w:val="43"/>
              <w:ind w:firstLine="420" w:firstLineChars="200"/>
              <w:rPr>
                <w:rFonts w:hAnsi="宋体" w:cs="宋体"/>
                <w:sz w:val="21"/>
                <w:szCs w:val="21"/>
                <w:lang w:bidi="ar"/>
              </w:rPr>
            </w:pPr>
            <w:r>
              <w:rPr>
                <w:rFonts w:hint="eastAsia" w:hAnsi="宋体" w:cs="宋体"/>
                <w:sz w:val="21"/>
                <w:szCs w:val="21"/>
                <w:lang w:bidi="ar"/>
              </w:rPr>
              <w:t>分辨率：≧1080P；</w:t>
            </w:r>
          </w:p>
          <w:p w14:paraId="2837A27E">
            <w:pPr>
              <w:pStyle w:val="43"/>
              <w:ind w:firstLine="420" w:firstLineChars="200"/>
              <w:rPr>
                <w:rFonts w:hAnsi="宋体" w:cs="宋体"/>
                <w:sz w:val="21"/>
                <w:szCs w:val="21"/>
                <w:lang w:bidi="ar"/>
              </w:rPr>
            </w:pPr>
            <w:r>
              <w:rPr>
                <w:rFonts w:hint="eastAsia" w:hAnsi="宋体" w:cs="宋体"/>
                <w:sz w:val="21"/>
                <w:szCs w:val="21"/>
                <w:lang w:bidi="ar"/>
              </w:rPr>
              <w:t>镜头规格：变焦≧5～50mm；</w:t>
            </w:r>
          </w:p>
          <w:p w14:paraId="4F2910B7">
            <w:pPr>
              <w:pStyle w:val="43"/>
              <w:ind w:firstLine="420" w:firstLineChars="200"/>
              <w:rPr>
                <w:rFonts w:hAnsi="宋体" w:cs="宋体"/>
                <w:sz w:val="21"/>
                <w:szCs w:val="21"/>
                <w:lang w:bidi="ar"/>
              </w:rPr>
            </w:pPr>
            <w:r>
              <w:rPr>
                <w:rFonts w:hint="eastAsia" w:hAnsi="宋体" w:cs="宋体"/>
                <w:sz w:val="21"/>
                <w:szCs w:val="21"/>
                <w:lang w:bidi="ar"/>
              </w:rPr>
              <w:t>电压：5V。</w:t>
            </w:r>
          </w:p>
          <w:p w14:paraId="07BB7729">
            <w:pPr>
              <w:pStyle w:val="43"/>
              <w:ind w:firstLine="420" w:firstLineChars="200"/>
              <w:rPr>
                <w:rFonts w:hAnsi="宋体" w:cs="宋体"/>
                <w:sz w:val="21"/>
                <w:szCs w:val="21"/>
                <w:lang w:bidi="ar"/>
              </w:rPr>
            </w:pPr>
            <w:r>
              <w:rPr>
                <w:rFonts w:hint="eastAsia" w:hAnsi="宋体" w:cs="宋体"/>
                <w:sz w:val="21"/>
                <w:szCs w:val="21"/>
                <w:lang w:bidi="ar"/>
              </w:rPr>
              <w:t>6.工作台参数：</w:t>
            </w:r>
          </w:p>
          <w:p w14:paraId="620FE154">
            <w:pPr>
              <w:pStyle w:val="43"/>
              <w:ind w:firstLine="420" w:firstLineChars="200"/>
              <w:rPr>
                <w:rFonts w:hAnsi="宋体" w:cs="宋体"/>
                <w:sz w:val="21"/>
                <w:szCs w:val="21"/>
                <w:lang w:bidi="ar"/>
              </w:rPr>
            </w:pPr>
            <w:r>
              <w:rPr>
                <w:rFonts w:hint="eastAsia" w:hAnsi="宋体" w:cs="宋体"/>
                <w:sz w:val="21"/>
                <w:szCs w:val="21"/>
                <w:lang w:bidi="ar"/>
              </w:rPr>
              <w:t>桌面面板使用实木颗粒板贴面加工，整体厚度不低于25mm，面板后侧采用PVC封边，台面前端为聚氨酯鸭嘴封边手枕，保证良好舒适的手臂支撑性、绝缘性。</w:t>
            </w:r>
          </w:p>
          <w:p w14:paraId="4472FC51">
            <w:pPr>
              <w:pStyle w:val="43"/>
              <w:ind w:firstLine="420" w:firstLineChars="200"/>
              <w:rPr>
                <w:rFonts w:hAnsi="宋体" w:cs="宋体"/>
                <w:sz w:val="21"/>
                <w:szCs w:val="21"/>
                <w:lang w:bidi="ar"/>
              </w:rPr>
            </w:pPr>
            <w:r>
              <w:rPr>
                <w:rFonts w:hint="eastAsia" w:hAnsi="宋体" w:cs="宋体"/>
                <w:sz w:val="21"/>
                <w:szCs w:val="21"/>
                <w:lang w:bidi="ar"/>
              </w:rPr>
              <w:t>桌体采用一级冷轧钢板，表面经酸洗磷化防腐防锈处理后静电喷塑，安全环保。操作台后背板铝型材采用不低于2.0mm厚度，承重结构采用不小于1.5mm厚度，一般受力配件采用1.2mm厚优质冷轧钢板，前后门采用1.0mm厚优质冷轧钢板。</w:t>
            </w:r>
          </w:p>
          <w:p w14:paraId="29093C71">
            <w:pPr>
              <w:pStyle w:val="43"/>
              <w:ind w:firstLine="420" w:firstLineChars="200"/>
              <w:rPr>
                <w:rFonts w:hAnsi="宋体" w:cs="宋体"/>
                <w:sz w:val="21"/>
                <w:szCs w:val="21"/>
                <w:lang w:bidi="ar"/>
              </w:rPr>
            </w:pPr>
            <w:r>
              <w:rPr>
                <w:rFonts w:hint="eastAsia" w:hAnsi="宋体" w:cs="宋体"/>
                <w:sz w:val="21"/>
                <w:szCs w:val="21"/>
                <w:lang w:bidi="ar"/>
              </w:rPr>
              <w:t>侧板材质为中纤板喷木用PU油。采用绿色环保、对人体安全的、无刺激性味的材料，确保操作人员的人身健康和安全。</w:t>
            </w:r>
          </w:p>
          <w:p w14:paraId="37422B11">
            <w:pPr>
              <w:pStyle w:val="43"/>
              <w:ind w:firstLine="420" w:firstLineChars="200"/>
              <w:rPr>
                <w:rFonts w:ascii="仿宋" w:hAnsi="仿宋" w:eastAsia="仿宋" w:cs="宋体"/>
                <w:sz w:val="21"/>
                <w:szCs w:val="21"/>
                <w:lang w:bidi="ar"/>
              </w:rPr>
            </w:pPr>
            <w:r>
              <w:rPr>
                <w:rFonts w:hint="eastAsia" w:hAnsi="宋体" w:cs="宋体"/>
                <w:sz w:val="21"/>
                <w:szCs w:val="21"/>
                <w:lang w:bidi="ar"/>
              </w:rPr>
              <w:t>7.实训工作台整体尺寸约1200*1000*1000mm。</w:t>
            </w:r>
          </w:p>
        </w:tc>
        <w:tc>
          <w:tcPr>
            <w:tcW w:w="737" w:type="dxa"/>
            <w:noWrap/>
            <w:vAlign w:val="center"/>
          </w:tcPr>
          <w:p w14:paraId="59546A97">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737" w:type="dxa"/>
            <w:noWrap/>
            <w:vAlign w:val="center"/>
          </w:tcPr>
          <w:p w14:paraId="7F4DAF8A">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3</w:t>
            </w:r>
          </w:p>
        </w:tc>
        <w:tc>
          <w:tcPr>
            <w:tcW w:w="794" w:type="dxa"/>
          </w:tcPr>
          <w:p w14:paraId="144CF003">
            <w:pPr>
              <w:widowControl/>
              <w:jc w:val="center"/>
              <w:rPr>
                <w:rFonts w:ascii="仿宋" w:hAnsi="仿宋" w:eastAsia="仿宋" w:cs="宋体"/>
                <w:color w:val="000000"/>
                <w:kern w:val="0"/>
                <w:sz w:val="21"/>
                <w:szCs w:val="21"/>
              </w:rPr>
            </w:pPr>
          </w:p>
        </w:tc>
        <w:tc>
          <w:tcPr>
            <w:tcW w:w="794" w:type="dxa"/>
          </w:tcPr>
          <w:p w14:paraId="42EC6B09">
            <w:pPr>
              <w:widowControl/>
              <w:jc w:val="center"/>
              <w:rPr>
                <w:rFonts w:ascii="仿宋" w:hAnsi="仿宋" w:eastAsia="仿宋" w:cs="宋体"/>
                <w:color w:val="000000"/>
                <w:kern w:val="0"/>
                <w:sz w:val="21"/>
                <w:szCs w:val="21"/>
              </w:rPr>
            </w:pPr>
          </w:p>
        </w:tc>
        <w:tc>
          <w:tcPr>
            <w:tcW w:w="794" w:type="dxa"/>
          </w:tcPr>
          <w:p w14:paraId="51631857">
            <w:pPr>
              <w:widowControl/>
              <w:jc w:val="center"/>
              <w:rPr>
                <w:rFonts w:ascii="仿宋" w:hAnsi="仿宋" w:eastAsia="仿宋" w:cs="宋体"/>
                <w:color w:val="000000"/>
                <w:kern w:val="0"/>
                <w:sz w:val="21"/>
                <w:szCs w:val="21"/>
              </w:rPr>
            </w:pPr>
          </w:p>
        </w:tc>
      </w:tr>
      <w:tr w14:paraId="60CB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noWrap/>
            <w:vAlign w:val="center"/>
          </w:tcPr>
          <w:p w14:paraId="17065168">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3</w:t>
            </w:r>
          </w:p>
        </w:tc>
        <w:tc>
          <w:tcPr>
            <w:tcW w:w="1134" w:type="dxa"/>
            <w:noWrap/>
            <w:vAlign w:val="center"/>
          </w:tcPr>
          <w:p w14:paraId="36A3D9BD">
            <w:pPr>
              <w:widowControl/>
              <w:jc w:val="center"/>
              <w:rPr>
                <w:rFonts w:ascii="仿宋" w:hAnsi="仿宋" w:eastAsia="仿宋" w:cs="宋体"/>
                <w:color w:val="000000"/>
                <w:kern w:val="0"/>
                <w:sz w:val="21"/>
                <w:szCs w:val="21"/>
              </w:rPr>
            </w:pPr>
            <w:r>
              <w:rPr>
                <w:rFonts w:hint="eastAsia" w:ascii="宋体" w:hAnsi="宋体" w:eastAsia="宋体"/>
                <w:sz w:val="21"/>
                <w:szCs w:val="21"/>
              </w:rPr>
              <w:t>自动驾驶数据采集与处理系统</w:t>
            </w:r>
          </w:p>
        </w:tc>
        <w:tc>
          <w:tcPr>
            <w:tcW w:w="4535" w:type="dxa"/>
            <w:noWrap/>
            <w:vAlign w:val="center"/>
          </w:tcPr>
          <w:p w14:paraId="0D0EDADD">
            <w:pPr>
              <w:pStyle w:val="43"/>
              <w:ind w:firstLine="420" w:firstLineChars="200"/>
              <w:rPr>
                <w:rFonts w:hAnsi="宋体" w:cs="宋体"/>
                <w:sz w:val="21"/>
                <w:szCs w:val="21"/>
                <w:lang w:bidi="ar"/>
              </w:rPr>
            </w:pPr>
            <w:r>
              <w:rPr>
                <w:rFonts w:hint="eastAsia" w:hAnsi="宋体" w:cs="宋体"/>
                <w:sz w:val="21"/>
                <w:szCs w:val="21"/>
                <w:lang w:bidi="ar"/>
              </w:rPr>
              <w:t>自动驾驶数据采集与处理系统：</w:t>
            </w:r>
          </w:p>
          <w:p w14:paraId="72BEF104">
            <w:pPr>
              <w:pStyle w:val="43"/>
              <w:ind w:firstLine="420" w:firstLineChars="200"/>
              <w:rPr>
                <w:rFonts w:hAnsi="宋体" w:cs="宋体"/>
                <w:sz w:val="21"/>
                <w:szCs w:val="21"/>
                <w:lang w:bidi="ar"/>
              </w:rPr>
            </w:pPr>
            <w:r>
              <w:rPr>
                <w:rFonts w:hint="eastAsia" w:hAnsi="宋体" w:cs="宋体"/>
                <w:sz w:val="21"/>
                <w:szCs w:val="21"/>
                <w:lang w:bidi="ar"/>
              </w:rPr>
              <w:t>1.配套智慧大数据标注深度学习环境搭建资源安装包；</w:t>
            </w:r>
          </w:p>
          <w:p w14:paraId="0780AA0C">
            <w:pPr>
              <w:pStyle w:val="43"/>
              <w:ind w:firstLine="420" w:firstLineChars="200"/>
              <w:rPr>
                <w:rFonts w:hAnsi="宋体" w:cs="宋体"/>
                <w:sz w:val="21"/>
                <w:szCs w:val="21"/>
                <w:lang w:bidi="ar"/>
              </w:rPr>
            </w:pPr>
            <w:r>
              <w:rPr>
                <w:rFonts w:hint="eastAsia" w:hAnsi="宋体" w:cs="宋体"/>
                <w:sz w:val="21"/>
                <w:szCs w:val="21"/>
                <w:lang w:val="en-US" w:eastAsia="zh-CN" w:bidi="ar"/>
              </w:rPr>
              <w:t>2</w:t>
            </w:r>
            <w:r>
              <w:rPr>
                <w:rFonts w:hint="eastAsia" w:hAnsi="宋体" w:cs="宋体"/>
                <w:sz w:val="21"/>
                <w:szCs w:val="21"/>
                <w:lang w:bidi="ar"/>
              </w:rPr>
              <w:t>.实现数据集格式地转化、训练集和验证集地划分；</w:t>
            </w:r>
          </w:p>
          <w:p w14:paraId="2B6ECEF0">
            <w:pPr>
              <w:pStyle w:val="43"/>
              <w:ind w:firstLine="420" w:firstLineChars="200"/>
              <w:rPr>
                <w:rFonts w:hAnsi="宋体" w:cs="宋体"/>
                <w:sz w:val="21"/>
                <w:szCs w:val="21"/>
                <w:lang w:bidi="ar"/>
              </w:rPr>
            </w:pPr>
            <w:r>
              <w:rPr>
                <w:rFonts w:hint="eastAsia" w:hAnsi="宋体" w:cs="宋体"/>
                <w:sz w:val="21"/>
                <w:szCs w:val="21"/>
                <w:lang w:val="en-US" w:eastAsia="zh-CN" w:bidi="ar"/>
              </w:rPr>
              <w:t>3</w:t>
            </w:r>
            <w:r>
              <w:rPr>
                <w:rFonts w:hint="eastAsia" w:hAnsi="宋体" w:cs="宋体"/>
                <w:sz w:val="21"/>
                <w:szCs w:val="21"/>
                <w:lang w:bidi="ar"/>
              </w:rPr>
              <w:t>.能利用yolov5训练自己的目标检测模型，生成最优数据包；</w:t>
            </w:r>
          </w:p>
          <w:p w14:paraId="372E515B">
            <w:pPr>
              <w:pStyle w:val="43"/>
              <w:ind w:firstLine="420" w:firstLineChars="200"/>
              <w:rPr>
                <w:rFonts w:hAnsi="宋体" w:cs="宋体"/>
                <w:sz w:val="21"/>
                <w:szCs w:val="21"/>
                <w:lang w:bidi="ar"/>
              </w:rPr>
            </w:pPr>
            <w:r>
              <w:rPr>
                <w:rFonts w:hint="eastAsia" w:hAnsi="宋体" w:cs="宋体"/>
                <w:sz w:val="21"/>
                <w:szCs w:val="21"/>
                <w:lang w:val="en-US" w:eastAsia="zh-CN" w:bidi="ar"/>
              </w:rPr>
              <w:t>4</w:t>
            </w:r>
            <w:r>
              <w:rPr>
                <w:rFonts w:hint="eastAsia" w:hAnsi="宋体" w:cs="宋体"/>
                <w:sz w:val="21"/>
                <w:szCs w:val="21"/>
                <w:lang w:bidi="ar"/>
              </w:rPr>
              <w:t>.能根据标注准确度进行人工智能深度学习并得到最优决策；</w:t>
            </w:r>
          </w:p>
          <w:p w14:paraId="41179783">
            <w:pPr>
              <w:pStyle w:val="43"/>
              <w:ind w:firstLine="420" w:firstLineChars="200"/>
              <w:rPr>
                <w:rFonts w:hAnsi="宋体" w:cs="宋体"/>
                <w:sz w:val="21"/>
                <w:szCs w:val="21"/>
                <w:lang w:bidi="ar"/>
              </w:rPr>
            </w:pPr>
            <w:r>
              <w:rPr>
                <w:rFonts w:hint="eastAsia" w:hAnsi="宋体" w:cs="宋体"/>
                <w:sz w:val="21"/>
                <w:szCs w:val="21"/>
                <w:lang w:val="en-US" w:eastAsia="zh-CN" w:bidi="ar"/>
              </w:rPr>
              <w:t>5</w:t>
            </w:r>
            <w:r>
              <w:rPr>
                <w:rFonts w:hint="eastAsia" w:hAnsi="宋体" w:cs="宋体"/>
                <w:sz w:val="21"/>
                <w:szCs w:val="21"/>
                <w:lang w:bidi="ar"/>
              </w:rPr>
              <w:t>.能利用训练的模型对交通信号灯进行自动识别，并发送CAN指令线控阿克曼小车底盘进行自动行驶；</w:t>
            </w:r>
          </w:p>
          <w:p w14:paraId="76472756">
            <w:pPr>
              <w:pStyle w:val="43"/>
              <w:ind w:firstLine="420" w:firstLineChars="200"/>
              <w:rPr>
                <w:rFonts w:hAnsi="宋体" w:cs="宋体"/>
                <w:sz w:val="21"/>
                <w:szCs w:val="21"/>
                <w:lang w:bidi="ar"/>
              </w:rPr>
            </w:pPr>
            <w:r>
              <w:rPr>
                <w:rFonts w:hint="eastAsia" w:hAnsi="宋体" w:cs="宋体"/>
                <w:sz w:val="21"/>
                <w:szCs w:val="21"/>
                <w:lang w:bidi="ar"/>
              </w:rPr>
              <w:t>▲</w:t>
            </w:r>
            <w:r>
              <w:rPr>
                <w:rFonts w:hint="eastAsia" w:hAnsi="宋体" w:cs="宋体"/>
                <w:sz w:val="21"/>
                <w:szCs w:val="21"/>
                <w:lang w:val="en-US" w:eastAsia="zh-CN" w:bidi="ar"/>
              </w:rPr>
              <w:t>6</w:t>
            </w:r>
            <w:r>
              <w:rPr>
                <w:rFonts w:hint="eastAsia" w:hAnsi="宋体" w:cs="宋体"/>
                <w:sz w:val="21"/>
                <w:szCs w:val="21"/>
                <w:lang w:bidi="ar"/>
              </w:rPr>
              <w:t>.自动驾驶的数据采集与处理系统具备竞赛平台配套的协同标定技术要求，系统需具备相关知识产权</w:t>
            </w:r>
            <w:r>
              <w:rPr>
                <w:rFonts w:hint="eastAsia" w:hAnsi="宋体" w:cs="宋体"/>
                <w:sz w:val="21"/>
                <w:szCs w:val="21"/>
                <w:highlight w:val="none"/>
                <w:lang w:bidi="ar"/>
              </w:rPr>
              <w:t>，投标文件提供由国家版权局出具相关的-车路协同仿真标定测试教学软件著作权登记证书佐证材料；</w:t>
            </w:r>
          </w:p>
          <w:p w14:paraId="1387FB81">
            <w:pPr>
              <w:pStyle w:val="43"/>
              <w:wordWrap w:val="0"/>
              <w:ind w:firstLine="420" w:firstLineChars="200"/>
              <w:rPr>
                <w:rFonts w:hAnsi="宋体" w:cs="宋体"/>
                <w:sz w:val="21"/>
                <w:szCs w:val="21"/>
                <w:lang w:bidi="ar"/>
              </w:rPr>
            </w:pPr>
            <w:r>
              <w:rPr>
                <w:rFonts w:hint="eastAsia" w:hAnsi="宋体" w:cs="宋体"/>
                <w:sz w:val="21"/>
                <w:szCs w:val="21"/>
                <w:lang w:val="en-US" w:eastAsia="zh-CN" w:bidi="ar"/>
              </w:rPr>
              <w:t>7</w:t>
            </w:r>
            <w:r>
              <w:rPr>
                <w:rFonts w:hint="eastAsia" w:hAnsi="宋体" w:cs="宋体"/>
                <w:sz w:val="21"/>
                <w:szCs w:val="21"/>
                <w:lang w:bidi="ar"/>
              </w:rPr>
              <w:t>.竞赛平台主要配置技术功能经过国家CNCA认证检测机构检测满足相应技术要求。平台交付时提供满足产品、主要功能和配置要求的检测报告一份。</w:t>
            </w:r>
          </w:p>
          <w:p w14:paraId="76A31935">
            <w:pPr>
              <w:pStyle w:val="43"/>
              <w:wordWrap w:val="0"/>
              <w:ind w:firstLine="420" w:firstLineChars="200"/>
              <w:rPr>
                <w:rFonts w:hAnsi="宋体" w:cs="宋体"/>
                <w:sz w:val="21"/>
                <w:szCs w:val="21"/>
                <w:lang w:bidi="ar"/>
              </w:rPr>
            </w:pPr>
            <w:r>
              <w:rPr>
                <w:rFonts w:hint="eastAsia" w:hAnsi="宋体" w:cs="宋体"/>
                <w:sz w:val="21"/>
                <w:szCs w:val="21"/>
                <w:lang w:bidi="ar"/>
              </w:rPr>
              <w:t>▲</w:t>
            </w:r>
            <w:r>
              <w:rPr>
                <w:rFonts w:hint="eastAsia" w:hAnsi="宋体" w:cs="宋体"/>
                <w:sz w:val="21"/>
                <w:szCs w:val="21"/>
                <w:lang w:val="en-US" w:eastAsia="zh-CN" w:bidi="ar"/>
              </w:rPr>
              <w:t>8</w:t>
            </w:r>
            <w:r>
              <w:rPr>
                <w:rFonts w:hint="eastAsia" w:hAnsi="宋体" w:cs="宋体"/>
                <w:sz w:val="21"/>
                <w:szCs w:val="21"/>
                <w:lang w:bidi="ar"/>
              </w:rPr>
              <w:t>.该系统能实现以下数据处理工作站训练功能：提供相关功能截图或检测报告或产品技术证明佐证材料（1）可自行导入红绿灯及各种场景照片；</w:t>
            </w:r>
          </w:p>
          <w:p w14:paraId="2841F72D">
            <w:pPr>
              <w:pStyle w:val="43"/>
              <w:wordWrap w:val="0"/>
              <w:ind w:firstLine="420" w:firstLineChars="200"/>
              <w:rPr>
                <w:rFonts w:hAnsi="宋体" w:cs="宋体"/>
                <w:sz w:val="21"/>
                <w:szCs w:val="21"/>
                <w:lang w:bidi="ar"/>
              </w:rPr>
            </w:pPr>
            <w:r>
              <w:rPr>
                <w:rFonts w:hint="eastAsia" w:hAnsi="宋体" w:cs="宋体"/>
                <w:sz w:val="21"/>
                <w:szCs w:val="21"/>
                <w:lang w:bidi="ar"/>
              </w:rPr>
              <w:t>（2）提供配套竞赛交通灯视频库，可截取1200张（或以上）不重复的红绿灯图片，视频库中红绿灯的设置需符合国标</w:t>
            </w:r>
            <w:r>
              <w:rPr>
                <w:rFonts w:hAnsi="宋体" w:cs="宋体"/>
                <w:sz w:val="21"/>
                <w:szCs w:val="21"/>
                <w:lang w:bidi="ar"/>
              </w:rPr>
              <w:t>GB 14887-2016《道路交通信号灯》</w:t>
            </w:r>
            <w:r>
              <w:rPr>
                <w:rFonts w:hint="eastAsia" w:hAnsi="宋体" w:cs="宋体"/>
                <w:sz w:val="21"/>
                <w:szCs w:val="21"/>
                <w:lang w:bidi="ar"/>
              </w:rPr>
              <w:t>的相关要求；</w:t>
            </w:r>
          </w:p>
          <w:p w14:paraId="6F1A0AA5">
            <w:pPr>
              <w:pStyle w:val="43"/>
              <w:wordWrap w:val="0"/>
              <w:ind w:firstLine="420" w:firstLineChars="200"/>
              <w:rPr>
                <w:rFonts w:hAnsi="宋体" w:cs="宋体"/>
                <w:sz w:val="21"/>
                <w:szCs w:val="21"/>
                <w:lang w:bidi="ar"/>
              </w:rPr>
            </w:pPr>
            <w:r>
              <w:rPr>
                <w:rFonts w:hint="eastAsia" w:hAnsi="宋体" w:cs="宋体"/>
                <w:sz w:val="21"/>
                <w:szCs w:val="21"/>
                <w:lang w:bidi="ar"/>
              </w:rPr>
              <w:t>（3）提供配套竞赛图片库，可选取1200张（或以上）不重复的红绿灯实拍图片，图片中红绿灯的设置需符合国标</w:t>
            </w:r>
            <w:r>
              <w:rPr>
                <w:rFonts w:hAnsi="宋体" w:cs="宋体"/>
                <w:sz w:val="21"/>
                <w:szCs w:val="21"/>
                <w:lang w:bidi="ar"/>
              </w:rPr>
              <w:t>GB 14887-2016《道路交通信号灯》</w:t>
            </w:r>
            <w:r>
              <w:rPr>
                <w:rFonts w:hint="eastAsia" w:hAnsi="宋体" w:cs="宋体"/>
                <w:sz w:val="21"/>
                <w:szCs w:val="21"/>
                <w:lang w:bidi="ar"/>
              </w:rPr>
              <w:t>的相关要求；</w:t>
            </w:r>
          </w:p>
          <w:p w14:paraId="5134DD18">
            <w:pPr>
              <w:pStyle w:val="43"/>
              <w:ind w:firstLine="420" w:firstLineChars="200"/>
              <w:rPr>
                <w:rFonts w:hAnsi="宋体" w:cs="宋体"/>
                <w:sz w:val="21"/>
                <w:szCs w:val="21"/>
                <w:lang w:bidi="ar"/>
              </w:rPr>
            </w:pPr>
            <w:r>
              <w:rPr>
                <w:rFonts w:hint="eastAsia" w:hAnsi="宋体" w:cs="宋体"/>
                <w:sz w:val="21"/>
                <w:szCs w:val="21"/>
                <w:lang w:bidi="ar"/>
              </w:rPr>
              <w:t>（4）可将本文件夹内的所有图片进行重命名；并可实现所有图片统一更改宽度为1024像素（高度像素值则按原宽高比计算得到），方便手续的模型训练；</w:t>
            </w:r>
          </w:p>
          <w:p w14:paraId="318D1FE3">
            <w:pPr>
              <w:pStyle w:val="43"/>
              <w:ind w:firstLine="420" w:firstLineChars="200"/>
              <w:rPr>
                <w:rFonts w:hAnsi="宋体" w:cs="宋体"/>
                <w:sz w:val="21"/>
                <w:szCs w:val="21"/>
                <w:lang w:bidi="ar"/>
              </w:rPr>
            </w:pPr>
            <w:r>
              <w:rPr>
                <w:rFonts w:hint="eastAsia" w:hAnsi="宋体" w:cs="宋体"/>
                <w:sz w:val="21"/>
                <w:szCs w:val="21"/>
                <w:lang w:bidi="ar"/>
              </w:rPr>
              <w:t>（5）可使用"Lableimg"软件对图片红绿灯进行标注，并实现标注分类；</w:t>
            </w:r>
          </w:p>
          <w:p w14:paraId="3C68FAED">
            <w:pPr>
              <w:pStyle w:val="43"/>
              <w:ind w:firstLine="420" w:firstLineChars="200"/>
              <w:rPr>
                <w:rFonts w:hAnsi="宋体" w:cs="宋体"/>
                <w:sz w:val="21"/>
                <w:szCs w:val="21"/>
                <w:lang w:bidi="ar"/>
              </w:rPr>
            </w:pPr>
            <w:r>
              <w:rPr>
                <w:rFonts w:hint="eastAsia" w:hAnsi="宋体" w:cs="宋体"/>
                <w:sz w:val="21"/>
                <w:szCs w:val="21"/>
                <w:lang w:bidi="ar"/>
              </w:rPr>
              <w:t>（6）能将标注完成的数据转换成yolov5能够处理的数据格式；</w:t>
            </w:r>
          </w:p>
          <w:p w14:paraId="0A49C756">
            <w:pPr>
              <w:pStyle w:val="43"/>
              <w:ind w:firstLine="420" w:firstLineChars="200"/>
              <w:rPr>
                <w:rFonts w:hAnsi="宋体" w:cs="宋体"/>
                <w:sz w:val="21"/>
                <w:szCs w:val="21"/>
                <w:lang w:bidi="ar"/>
              </w:rPr>
            </w:pPr>
            <w:r>
              <w:rPr>
                <w:rFonts w:hint="eastAsia" w:hAnsi="宋体" w:cs="宋体"/>
                <w:sz w:val="21"/>
                <w:szCs w:val="21"/>
                <w:lang w:bidi="ar"/>
              </w:rPr>
              <w:t>（7）提供权重训练模型，利用该模型运行yolov5进行数据训练；</w:t>
            </w:r>
          </w:p>
          <w:p w14:paraId="35105474">
            <w:pPr>
              <w:pStyle w:val="43"/>
              <w:ind w:firstLine="420" w:firstLineChars="200"/>
              <w:rPr>
                <w:rFonts w:hAnsi="宋体" w:cs="宋体"/>
                <w:sz w:val="21"/>
                <w:szCs w:val="21"/>
                <w:lang w:bidi="ar"/>
              </w:rPr>
            </w:pPr>
            <w:r>
              <w:rPr>
                <w:rFonts w:hint="eastAsia" w:hAnsi="宋体" w:cs="宋体"/>
                <w:sz w:val="21"/>
                <w:szCs w:val="21"/>
                <w:lang w:bidi="ar"/>
              </w:rPr>
              <w:t>（8）完成训练后，连接好摄像取证模块，运行移动式红绿灯检测模块，选择训练后的最优模型，运行识别验证程序文件，摄像取证模块对红绿灯进行实时拍摄，识别验证程序对实时拍摄的红绿灯视频进行识别验证；</w:t>
            </w:r>
          </w:p>
          <w:p w14:paraId="402CC9B5">
            <w:pPr>
              <w:pStyle w:val="43"/>
              <w:ind w:firstLine="420" w:firstLineChars="200"/>
              <w:rPr>
                <w:rFonts w:hAnsi="宋体" w:cs="宋体"/>
                <w:sz w:val="21"/>
                <w:szCs w:val="21"/>
                <w:lang w:bidi="ar"/>
              </w:rPr>
            </w:pPr>
            <w:r>
              <w:rPr>
                <w:rFonts w:hint="eastAsia" w:hAnsi="宋体" w:cs="宋体"/>
                <w:sz w:val="21"/>
                <w:szCs w:val="21"/>
                <w:lang w:bidi="ar"/>
              </w:rPr>
              <w:t>（9）能对识别验证程序文件进行修改，使其能根据识别结果发送控制指令（为方便学生识记，请定义“0”表示直行停止，“1”表示左转停止，“2”表示右转停止，“3”表示允许直行，“4”表示允许左转行驶，“5”表示允许右转行驶），控制指令传输到CAN转换模块后，通过CAN信号控制模块，使所连接的线控底盘模块能根据识别结果做出相应动作。</w:t>
            </w:r>
          </w:p>
          <w:p w14:paraId="2B57AA83">
            <w:pPr>
              <w:pStyle w:val="43"/>
              <w:ind w:firstLine="420" w:firstLineChars="200"/>
              <w:rPr>
                <w:rFonts w:hAnsi="宋体" w:cs="宋体"/>
                <w:sz w:val="21"/>
                <w:szCs w:val="21"/>
                <w:lang w:bidi="ar"/>
              </w:rPr>
            </w:pPr>
            <w:r>
              <w:rPr>
                <w:rFonts w:hint="eastAsia" w:hAnsi="宋体" w:cs="宋体"/>
                <w:sz w:val="21"/>
                <w:szCs w:val="21"/>
                <w:lang w:bidi="ar"/>
              </w:rPr>
              <w:t>（10）提供自动驾驶数据采集与处理系统涵盖教学资源包，操作手册，软件环境安装包等服务，开包即用。</w:t>
            </w:r>
          </w:p>
          <w:p w14:paraId="5F16CEE8">
            <w:pPr>
              <w:pStyle w:val="43"/>
              <w:ind w:firstLine="420" w:firstLineChars="200"/>
              <w:rPr>
                <w:rFonts w:hAnsi="宋体" w:cs="宋体"/>
                <w:sz w:val="21"/>
                <w:szCs w:val="21"/>
                <w:lang w:bidi="ar"/>
              </w:rPr>
            </w:pPr>
            <w:r>
              <w:rPr>
                <w:rFonts w:hint="eastAsia" w:hAnsi="宋体" w:cs="宋体"/>
                <w:sz w:val="21"/>
                <w:szCs w:val="21"/>
                <w:lang w:bidi="ar"/>
              </w:rPr>
              <w:t>（11）配套智能网联汽车教学资源管理平台1）功能介绍：</w:t>
            </w:r>
          </w:p>
          <w:p w14:paraId="5A58E614">
            <w:pPr>
              <w:pStyle w:val="43"/>
              <w:ind w:firstLine="420" w:firstLineChars="200"/>
              <w:rPr>
                <w:rFonts w:hAnsi="宋体" w:cs="宋体"/>
                <w:sz w:val="21"/>
                <w:szCs w:val="21"/>
                <w:lang w:bidi="ar"/>
              </w:rPr>
            </w:pPr>
            <w:r>
              <w:rPr>
                <w:rFonts w:hint="eastAsia" w:hAnsi="宋体" w:cs="宋体"/>
                <w:sz w:val="21"/>
                <w:szCs w:val="21"/>
                <w:lang w:bidi="ar"/>
              </w:rPr>
              <w:t>配套汽车技术一体化教学资源系统，融合云储存、实训学习排名、汽车专业课程二维码、图像跳转等移动互联网信息化智能化教学技术：</w:t>
            </w:r>
          </w:p>
          <w:p w14:paraId="2725EBF9">
            <w:pPr>
              <w:pStyle w:val="43"/>
              <w:ind w:firstLine="422" w:firstLineChars="200"/>
              <w:rPr>
                <w:rFonts w:hAnsi="宋体" w:cs="宋体"/>
                <w:b/>
                <w:bCs/>
                <w:sz w:val="21"/>
                <w:szCs w:val="21"/>
                <w:lang w:bidi="ar"/>
              </w:rPr>
            </w:pPr>
            <w:r>
              <w:rPr>
                <w:rFonts w:hint="eastAsia" w:hAnsi="宋体" w:cs="宋体"/>
                <w:b/>
                <w:bCs/>
                <w:sz w:val="21"/>
                <w:szCs w:val="21"/>
                <w:lang w:bidi="ar"/>
              </w:rPr>
              <w:t>（12）教学管理平台功能</w:t>
            </w:r>
          </w:p>
          <w:p w14:paraId="6A4A4942">
            <w:pPr>
              <w:pStyle w:val="43"/>
              <w:ind w:firstLine="420" w:firstLineChars="200"/>
              <w:rPr>
                <w:rFonts w:hAnsi="宋体" w:cs="宋体"/>
                <w:sz w:val="21"/>
                <w:szCs w:val="21"/>
                <w:lang w:bidi="ar"/>
              </w:rPr>
            </w:pPr>
            <w:r>
              <w:rPr>
                <w:rFonts w:hint="eastAsia" w:hAnsi="宋体" w:cs="宋体"/>
                <w:sz w:val="21"/>
                <w:szCs w:val="21"/>
                <w:lang w:bidi="ar"/>
              </w:rPr>
              <w:t>①汽车专业课程内容以翻转课堂的微课程制作方式为向导，系统性的进行碎片化处理，每个课程目录下均含有原理结构微图文，作业指导微视频，教学重难点微考核等相关教学导向信息。</w:t>
            </w:r>
          </w:p>
          <w:p w14:paraId="7A6EA7A4">
            <w:pPr>
              <w:pStyle w:val="43"/>
              <w:ind w:firstLine="420" w:firstLineChars="200"/>
              <w:rPr>
                <w:rFonts w:hAnsi="宋体" w:cs="宋体"/>
                <w:sz w:val="21"/>
                <w:szCs w:val="21"/>
                <w:lang w:bidi="ar"/>
              </w:rPr>
            </w:pPr>
            <w:r>
              <w:rPr>
                <w:rFonts w:hint="eastAsia" w:hAnsi="宋体" w:cs="宋体"/>
                <w:sz w:val="21"/>
                <w:szCs w:val="21"/>
                <w:lang w:bidi="ar"/>
              </w:rPr>
              <w:t>②二维码系统学习法：配合一体化学生实训二维码工作页进行自主式学习，学员在每一步实训过程中扫描工作页及设备面板上的二维码即可得到所需要的实训微课程，任务明确，目标清晰，保障职业教学实训学习质量。</w:t>
            </w:r>
          </w:p>
          <w:p w14:paraId="1EE4D10D">
            <w:pPr>
              <w:pStyle w:val="43"/>
              <w:ind w:firstLine="420" w:firstLineChars="200"/>
              <w:rPr>
                <w:rFonts w:hAnsi="宋体" w:cs="宋体"/>
                <w:sz w:val="21"/>
                <w:szCs w:val="21"/>
                <w:lang w:bidi="ar"/>
              </w:rPr>
            </w:pPr>
            <w:r>
              <w:rPr>
                <w:rFonts w:hint="eastAsia" w:hAnsi="宋体" w:cs="宋体"/>
                <w:sz w:val="21"/>
                <w:szCs w:val="21"/>
                <w:lang w:bidi="ar"/>
              </w:rPr>
              <w:t>③系统目录，包含三级菜单，学习任务子菜单根据专业课程的学习难易程度进行星标注明。</w:t>
            </w:r>
          </w:p>
          <w:p w14:paraId="618FCEA1">
            <w:pPr>
              <w:pStyle w:val="43"/>
              <w:ind w:firstLine="420" w:firstLineChars="200"/>
              <w:rPr>
                <w:rFonts w:hAnsi="宋体" w:cs="宋体"/>
                <w:sz w:val="21"/>
                <w:szCs w:val="21"/>
                <w:lang w:bidi="ar"/>
              </w:rPr>
            </w:pPr>
            <w:r>
              <w:rPr>
                <w:rFonts w:hint="eastAsia" w:hAnsi="宋体" w:cs="宋体"/>
                <w:sz w:val="21"/>
                <w:szCs w:val="21"/>
                <w:lang w:bidi="ar"/>
              </w:rPr>
              <w:t>④汽车专业平台与一体化学生工作页目录相同的课程任务学习菜单以及微课程内容，学习任务子菜单中均包含维修项目的原理结构图文信息，图片可任意触摸旋转放大；点击翻页按钮可进入视频信息窗口，分别具备音量调整、同屏放大、飞屏等热键，点击播放按钮后可实时播放微课程。每一个微课程均具有离线下载、点赞、纠错功能，用户使用纠错功能提出建议后系统提供商远程 后台将可接收到纠错建议，以便进行课程内容升级。</w:t>
            </w:r>
          </w:p>
          <w:p w14:paraId="01A26278">
            <w:pPr>
              <w:pStyle w:val="43"/>
              <w:ind w:firstLine="420" w:firstLineChars="200"/>
              <w:rPr>
                <w:rFonts w:hAnsi="宋体" w:cs="宋体"/>
                <w:sz w:val="21"/>
                <w:szCs w:val="21"/>
                <w:lang w:bidi="ar"/>
              </w:rPr>
            </w:pPr>
            <w:r>
              <w:rPr>
                <w:rFonts w:hint="eastAsia" w:hAnsi="宋体" w:cs="宋体"/>
                <w:sz w:val="21"/>
                <w:szCs w:val="21"/>
                <w:lang w:bidi="ar"/>
              </w:rPr>
              <w:t>⑤提供一体化学生工作页目录相同的微课程考核试题，试题具备单选、多选及智能提示功能，任意学员的答题成绩可实时查询。</w:t>
            </w:r>
          </w:p>
          <w:p w14:paraId="182FED49">
            <w:pPr>
              <w:pStyle w:val="43"/>
              <w:ind w:firstLine="420" w:firstLineChars="200"/>
              <w:rPr>
                <w:rFonts w:hAnsi="宋体" w:cs="宋体"/>
                <w:sz w:val="21"/>
                <w:szCs w:val="21"/>
                <w:lang w:bidi="ar"/>
              </w:rPr>
            </w:pPr>
            <w:r>
              <w:rPr>
                <w:rFonts w:hint="eastAsia" w:hAnsi="宋体" w:cs="宋体"/>
                <w:sz w:val="21"/>
                <w:szCs w:val="21"/>
                <w:lang w:bidi="ar"/>
              </w:rPr>
              <w:t>⑥实训教学学习错题本功能，错题本可将学生的答题错误结果收集并且显示正确答案。</w:t>
            </w:r>
          </w:p>
          <w:p w14:paraId="5C47058D">
            <w:pPr>
              <w:pStyle w:val="43"/>
              <w:ind w:firstLine="420" w:firstLineChars="200"/>
              <w:rPr>
                <w:rFonts w:hAnsi="宋体" w:cs="宋体"/>
                <w:sz w:val="21"/>
                <w:szCs w:val="21"/>
                <w:lang w:bidi="ar"/>
              </w:rPr>
            </w:pPr>
            <w:r>
              <w:rPr>
                <w:rFonts w:hint="eastAsia" w:hAnsi="宋体" w:cs="宋体"/>
                <w:sz w:val="21"/>
                <w:szCs w:val="21"/>
                <w:lang w:bidi="ar"/>
              </w:rPr>
              <w:t>⑦学习排行榜功能，课时完结后，系统根据学员的做题量以及 做题标准程度进行大数据排行比较。</w:t>
            </w:r>
          </w:p>
          <w:p w14:paraId="305D3A61">
            <w:pPr>
              <w:pStyle w:val="43"/>
              <w:ind w:firstLine="420" w:firstLineChars="200"/>
              <w:rPr>
                <w:rFonts w:hAnsi="宋体" w:cs="宋体"/>
                <w:sz w:val="21"/>
                <w:szCs w:val="21"/>
                <w:lang w:bidi="ar"/>
              </w:rPr>
            </w:pPr>
            <w:r>
              <w:rPr>
                <w:rFonts w:hint="eastAsia" w:hAnsi="宋体" w:cs="宋体"/>
                <w:sz w:val="21"/>
                <w:szCs w:val="21"/>
                <w:lang w:bidi="ar"/>
              </w:rPr>
              <w:t>⑧个人信息功能，为方便对学生个人信息进行实时的大数据管理，系统自带学员个人信息管理功能，在初次登陆系统时，学员可将个人信息录入至系统平台，包括昵称、性别、生日、校名、班级、通讯地址等详细信息，方便学校进行检索管理。</w:t>
            </w:r>
          </w:p>
          <w:p w14:paraId="207BFB2B">
            <w:pPr>
              <w:pStyle w:val="43"/>
              <w:ind w:firstLine="420" w:firstLineChars="200"/>
              <w:rPr>
                <w:rFonts w:hAnsi="宋体" w:cs="宋体"/>
                <w:sz w:val="21"/>
                <w:szCs w:val="21"/>
                <w:lang w:bidi="ar"/>
              </w:rPr>
            </w:pPr>
            <w:r>
              <w:rPr>
                <w:rFonts w:hint="eastAsia" w:hAnsi="宋体" w:cs="宋体"/>
                <w:sz w:val="21"/>
                <w:szCs w:val="21"/>
                <w:lang w:bidi="ar"/>
              </w:rPr>
              <w:t>⑨离线下载功能，学习个人可根据实际需要选取自己所需的微课程信息进行自主下载。</w:t>
            </w:r>
          </w:p>
          <w:p w14:paraId="7F58DE5E">
            <w:pPr>
              <w:pStyle w:val="43"/>
              <w:ind w:firstLine="420" w:firstLineChars="200"/>
              <w:rPr>
                <w:rFonts w:hAnsi="宋体" w:cs="宋体"/>
                <w:sz w:val="21"/>
                <w:szCs w:val="21"/>
                <w:lang w:bidi="ar"/>
              </w:rPr>
            </w:pPr>
            <w:r>
              <w:rPr>
                <w:rFonts w:hint="eastAsia" w:hAnsi="宋体" w:cs="宋体"/>
                <w:sz w:val="21"/>
                <w:szCs w:val="21"/>
                <w:lang w:bidi="ar"/>
              </w:rPr>
              <w:t>⑩汽车专业平台中包含课程标准、进度计划、教学方案，PPT课件、物料清单、信息页、工作页等课程资源提供下载和打印功能，下载完成后讲师可以根据提供的课程标准、进度计划、教学方案进行上课，也可以根据自己的实际工作情况进行修改内容以及课时等。每个教学任务同时具备三种不同格式的资源呈现方式（文件夹式、鱼骨图式、时间轴式），教师根据自己的习惯任选其中一种进行教学。</w:t>
            </w:r>
          </w:p>
          <w:p w14:paraId="70E1716C">
            <w:pPr>
              <w:pStyle w:val="43"/>
              <w:ind w:firstLine="420" w:firstLineChars="200"/>
              <w:rPr>
                <w:rFonts w:hAnsi="宋体" w:cs="宋体"/>
                <w:sz w:val="21"/>
                <w:szCs w:val="21"/>
                <w:lang w:bidi="ar"/>
              </w:rPr>
            </w:pPr>
            <w:r>
              <w:rPr>
                <w:rFonts w:ascii="Cambria Math" w:hAnsi="Cambria Math" w:cs="Cambria Math"/>
                <w:sz w:val="21"/>
                <w:szCs w:val="21"/>
                <w:lang w:bidi="ar"/>
              </w:rPr>
              <w:t>⑪</w:t>
            </w:r>
            <w:r>
              <w:rPr>
                <w:rFonts w:hint="eastAsia" w:hAnsi="宋体" w:cs="宋体"/>
                <w:sz w:val="21"/>
                <w:szCs w:val="21"/>
                <w:lang w:bidi="ar"/>
              </w:rPr>
              <w:t>汽车专业技术平台满足在线测评功能，具备生成试卷、试卷管理、题库预览、成绩管理等功能。</w:t>
            </w:r>
          </w:p>
          <w:p w14:paraId="0F6521C5">
            <w:pPr>
              <w:pStyle w:val="43"/>
              <w:ind w:firstLine="560" w:firstLineChars="200"/>
              <w:rPr>
                <w:rFonts w:hAnsi="宋体" w:cs="宋体"/>
                <w:sz w:val="21"/>
                <w:szCs w:val="21"/>
                <w:lang w:bidi="ar"/>
              </w:rPr>
            </w:pPr>
            <w:r>
              <w:rPr>
                <w:rFonts w:hint="eastAsia" w:cs="宋体" w:asciiTheme="minorEastAsia" w:hAnsiTheme="minorEastAsia" w:eastAsiaTheme="minorEastAsia"/>
                <w:sz w:val="28"/>
                <w:szCs w:val="28"/>
              </w:rPr>
              <w:t>▲</w:t>
            </w:r>
            <w:r>
              <w:rPr>
                <w:rFonts w:ascii="Cambria Math" w:hAnsi="Cambria Math" w:cs="Cambria Math"/>
                <w:sz w:val="21"/>
                <w:szCs w:val="21"/>
                <w:lang w:bidi="ar"/>
              </w:rPr>
              <w:t>⑫</w:t>
            </w:r>
            <w:r>
              <w:rPr>
                <w:rFonts w:hint="eastAsia" w:hAnsi="宋体" w:cs="宋体"/>
                <w:sz w:val="21"/>
                <w:szCs w:val="21"/>
                <w:lang w:bidi="ar"/>
              </w:rPr>
              <w:t>汽车专业云端在线教育平台需具备自主知识产权，:投标文件提供由国家版权局出具相关的-新能源与智能网联汽车专业课程教学资源库软件著作权登记证书佐证材料</w:t>
            </w:r>
          </w:p>
          <w:p w14:paraId="429DAD75">
            <w:pPr>
              <w:pStyle w:val="43"/>
              <w:ind w:firstLine="420" w:firstLineChars="200"/>
              <w:rPr>
                <w:rFonts w:hAnsi="宋体" w:cs="宋体"/>
                <w:sz w:val="21"/>
                <w:szCs w:val="21"/>
                <w:lang w:bidi="ar"/>
              </w:rPr>
            </w:pPr>
            <w:r>
              <w:rPr>
                <w:rFonts w:hint="eastAsia" w:hAnsi="宋体" w:cs="宋体"/>
                <w:sz w:val="21"/>
                <w:szCs w:val="21"/>
                <w:lang w:bidi="ar"/>
              </w:rPr>
              <w:t>提供汽车理实一体的在线教学课程，并可通过网络不断优化、更新功能；通过在线教学课程贯穿课堂，可有效组织、管理课堂教学，提高学生学习积极性；</w:t>
            </w:r>
          </w:p>
          <w:p w14:paraId="76FE32CB">
            <w:pPr>
              <w:pStyle w:val="43"/>
              <w:ind w:firstLine="420" w:firstLineChars="200"/>
              <w:rPr>
                <w:rFonts w:hAnsi="宋体" w:cs="宋体"/>
                <w:sz w:val="21"/>
                <w:szCs w:val="21"/>
                <w:lang w:bidi="ar"/>
              </w:rPr>
            </w:pPr>
            <w:r>
              <w:rPr>
                <w:rFonts w:hint="eastAsia" w:hAnsi="宋体" w:cs="宋体"/>
                <w:sz w:val="21"/>
                <w:szCs w:val="21"/>
                <w:lang w:bidi="ar"/>
              </w:rPr>
              <w:t>教师端功能清单包含：预习推送、实训考勤、在线PPT教学、教师提词器、教学视频、课堂问答、扫码答题、设备实践、设备与软件联机互动、课堂记录；</w:t>
            </w:r>
          </w:p>
          <w:p w14:paraId="6FF4270E">
            <w:pPr>
              <w:pStyle w:val="43"/>
              <w:ind w:firstLine="420" w:firstLineChars="200"/>
              <w:rPr>
                <w:rFonts w:hAnsi="宋体" w:cs="宋体"/>
                <w:sz w:val="21"/>
                <w:szCs w:val="21"/>
                <w:lang w:bidi="ar"/>
              </w:rPr>
            </w:pPr>
            <w:r>
              <w:rPr>
                <w:rFonts w:hint="eastAsia" w:hAnsi="宋体" w:cs="宋体"/>
                <w:sz w:val="21"/>
                <w:szCs w:val="21"/>
                <w:lang w:bidi="ar"/>
              </w:rPr>
              <w:t>学生平板端功能清单包括：课前预习、上课考勤、课堂扫码答题、设备操作指导、实验数据记录上传等；</w:t>
            </w:r>
          </w:p>
          <w:p w14:paraId="5CDFDA40">
            <w:pPr>
              <w:pStyle w:val="43"/>
              <w:ind w:firstLine="420" w:firstLineChars="200"/>
              <w:rPr>
                <w:rFonts w:ascii="仿宋" w:hAnsi="仿宋" w:eastAsia="仿宋" w:cs="宋体"/>
                <w:sz w:val="21"/>
                <w:szCs w:val="21"/>
                <w:lang w:bidi="ar"/>
              </w:rPr>
            </w:pPr>
            <w:r>
              <w:rPr>
                <w:rFonts w:hint="eastAsia" w:hAnsi="宋体" w:cs="宋体"/>
                <w:sz w:val="21"/>
                <w:szCs w:val="21"/>
                <w:lang w:bidi="ar"/>
              </w:rPr>
              <w:t>教师管理后台包括：班级数据导入、考勤管理、课堂问答管理、课堂记录管理、成绩管理等理论结合实际、软件融合硬件一体化教辅平台功能。</w:t>
            </w:r>
          </w:p>
        </w:tc>
        <w:tc>
          <w:tcPr>
            <w:tcW w:w="737" w:type="dxa"/>
            <w:noWrap/>
            <w:vAlign w:val="center"/>
          </w:tcPr>
          <w:p w14:paraId="657779AD">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套</w:t>
            </w:r>
          </w:p>
        </w:tc>
        <w:tc>
          <w:tcPr>
            <w:tcW w:w="737" w:type="dxa"/>
            <w:noWrap/>
            <w:vAlign w:val="center"/>
          </w:tcPr>
          <w:p w14:paraId="62784A75">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794" w:type="dxa"/>
          </w:tcPr>
          <w:p w14:paraId="4B9143B2">
            <w:pPr>
              <w:widowControl/>
              <w:jc w:val="center"/>
              <w:rPr>
                <w:rFonts w:ascii="仿宋" w:hAnsi="仿宋" w:eastAsia="仿宋" w:cs="宋体"/>
                <w:color w:val="000000"/>
                <w:kern w:val="0"/>
                <w:sz w:val="21"/>
                <w:szCs w:val="21"/>
              </w:rPr>
            </w:pPr>
          </w:p>
        </w:tc>
        <w:tc>
          <w:tcPr>
            <w:tcW w:w="794" w:type="dxa"/>
          </w:tcPr>
          <w:p w14:paraId="05321435">
            <w:pPr>
              <w:widowControl/>
              <w:jc w:val="center"/>
              <w:rPr>
                <w:rFonts w:ascii="仿宋" w:hAnsi="仿宋" w:eastAsia="仿宋" w:cs="宋体"/>
                <w:color w:val="000000"/>
                <w:kern w:val="0"/>
                <w:sz w:val="21"/>
                <w:szCs w:val="21"/>
              </w:rPr>
            </w:pPr>
          </w:p>
        </w:tc>
        <w:tc>
          <w:tcPr>
            <w:tcW w:w="794" w:type="dxa"/>
          </w:tcPr>
          <w:p w14:paraId="75BB21D3">
            <w:pPr>
              <w:widowControl/>
              <w:jc w:val="center"/>
              <w:rPr>
                <w:rFonts w:ascii="仿宋" w:hAnsi="仿宋" w:eastAsia="仿宋" w:cs="宋体"/>
                <w:color w:val="000000"/>
                <w:kern w:val="0"/>
                <w:sz w:val="21"/>
                <w:szCs w:val="21"/>
              </w:rPr>
            </w:pPr>
          </w:p>
        </w:tc>
      </w:tr>
      <w:tr w14:paraId="2D0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674" w:type="dxa"/>
            <w:gridSpan w:val="6"/>
            <w:noWrap/>
            <w:vAlign w:val="center"/>
          </w:tcPr>
          <w:p w14:paraId="749051B6">
            <w:pPr>
              <w:widowControl/>
              <w:jc w:val="right"/>
              <w:rPr>
                <w:rFonts w:ascii="仿宋" w:hAnsi="仿宋" w:eastAsia="仿宋" w:cs="宋体"/>
                <w:color w:val="000000"/>
                <w:kern w:val="0"/>
                <w:sz w:val="28"/>
                <w:szCs w:val="28"/>
              </w:rPr>
            </w:pPr>
            <w:r>
              <w:rPr>
                <w:rFonts w:hint="eastAsia" w:ascii="仿宋" w:hAnsi="仿宋" w:eastAsia="仿宋" w:cs="宋体"/>
                <w:b/>
                <w:bCs/>
                <w:color w:val="000000"/>
                <w:kern w:val="0"/>
                <w:sz w:val="28"/>
                <w:szCs w:val="28"/>
                <w:lang w:bidi="ar"/>
              </w:rPr>
              <w:t>合计金额（小写）：</w:t>
            </w:r>
          </w:p>
        </w:tc>
        <w:tc>
          <w:tcPr>
            <w:tcW w:w="1588" w:type="dxa"/>
            <w:gridSpan w:val="2"/>
          </w:tcPr>
          <w:p w14:paraId="58E7E5A0">
            <w:pPr>
              <w:widowControl/>
              <w:jc w:val="center"/>
              <w:rPr>
                <w:rFonts w:ascii="仿宋" w:hAnsi="仿宋" w:eastAsia="仿宋" w:cs="宋体"/>
                <w:color w:val="000000"/>
                <w:kern w:val="0"/>
                <w:sz w:val="28"/>
                <w:szCs w:val="28"/>
              </w:rPr>
            </w:pPr>
          </w:p>
        </w:tc>
      </w:tr>
      <w:tr w14:paraId="41C0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62" w:type="dxa"/>
            <w:gridSpan w:val="8"/>
            <w:noWrap/>
            <w:vAlign w:val="center"/>
          </w:tcPr>
          <w:p w14:paraId="3E4E27BB">
            <w:pPr>
              <w:widowControl/>
              <w:ind w:left="4260" w:leftChars="1420"/>
              <w:jc w:val="center"/>
              <w:rPr>
                <w:rFonts w:ascii="仿宋" w:hAnsi="仿宋" w:eastAsia="仿宋" w:cs="宋体"/>
                <w:color w:val="000000"/>
                <w:kern w:val="0"/>
                <w:sz w:val="28"/>
                <w:szCs w:val="28"/>
                <w:u w:val="single"/>
              </w:rPr>
            </w:pPr>
            <w:r>
              <w:rPr>
                <w:rFonts w:hint="eastAsia" w:ascii="仿宋" w:hAnsi="仿宋" w:eastAsia="仿宋" w:cs="宋体"/>
                <w:b/>
                <w:bCs/>
                <w:color w:val="000000"/>
                <w:kern w:val="0"/>
                <w:sz w:val="28"/>
                <w:szCs w:val="28"/>
                <w:lang w:bidi="ar"/>
              </w:rPr>
              <w:t>合计金额（大写）：</w:t>
            </w:r>
            <w:r>
              <w:rPr>
                <w:rFonts w:hint="eastAsia" w:ascii="仿宋" w:hAnsi="仿宋" w:eastAsia="仿宋" w:cs="宋体"/>
                <w:b/>
                <w:bCs/>
                <w:color w:val="000000"/>
                <w:kern w:val="0"/>
                <w:sz w:val="28"/>
                <w:szCs w:val="28"/>
                <w:u w:val="single"/>
                <w:lang w:bidi="ar"/>
              </w:rPr>
              <w:t xml:space="preserve">             </w:t>
            </w:r>
          </w:p>
        </w:tc>
      </w:tr>
    </w:tbl>
    <w:p w14:paraId="636323AA">
      <w:pPr>
        <w:widowControl/>
        <w:ind w:right="150" w:rightChars="50" w:firstLine="560" w:firstLineChars="200"/>
        <w:jc w:val="left"/>
        <w:rPr>
          <w:rFonts w:ascii="仿宋" w:hAnsi="仿宋" w:eastAsia="仿宋"/>
          <w:sz w:val="28"/>
          <w:szCs w:val="28"/>
        </w:rPr>
      </w:pPr>
    </w:p>
    <w:p w14:paraId="4FE509A7">
      <w:pPr>
        <w:widowControl/>
        <w:ind w:right="150" w:rightChars="50" w:firstLine="560" w:firstLineChars="200"/>
        <w:jc w:val="left"/>
        <w:rPr>
          <w:rFonts w:ascii="仿宋" w:hAnsi="仿宋" w:eastAsia="仿宋"/>
          <w:sz w:val="28"/>
          <w:szCs w:val="28"/>
        </w:rPr>
      </w:pPr>
      <w:r>
        <w:rPr>
          <w:rFonts w:ascii="仿宋" w:hAnsi="仿宋" w:eastAsia="仿宋"/>
          <w:sz w:val="28"/>
          <w:szCs w:val="28"/>
        </w:rPr>
        <w:t>注：1.以上所有项目报价均包括本项目采购需求和投入使用的所有费用，包括但不限于材料、制作、运输、保险、税款、安装及后续保修期内的维修维护服务等费用。</w:t>
      </w:r>
    </w:p>
    <w:p w14:paraId="34F58F37">
      <w:pPr>
        <w:widowControl/>
        <w:ind w:right="150" w:rightChars="50" w:firstLine="560" w:firstLineChars="200"/>
        <w:jc w:val="left"/>
        <w:rPr>
          <w:rFonts w:ascii="仿宋" w:hAnsi="仿宋" w:eastAsia="仿宋"/>
          <w:sz w:val="28"/>
          <w:szCs w:val="28"/>
        </w:rPr>
      </w:pPr>
      <w:r>
        <w:rPr>
          <w:rFonts w:ascii="仿宋" w:hAnsi="仿宋" w:eastAsia="仿宋"/>
          <w:sz w:val="28"/>
          <w:szCs w:val="28"/>
        </w:rPr>
        <w:t>2.投标人不得对报价表的格式和内容进行修改，填表字迹清晰。</w:t>
      </w:r>
    </w:p>
    <w:p w14:paraId="528B6F80">
      <w:pPr>
        <w:widowControl/>
        <w:ind w:right="150" w:rightChars="50" w:firstLine="560" w:firstLineChars="200"/>
        <w:jc w:val="left"/>
        <w:rPr>
          <w:rFonts w:ascii="仿宋" w:hAnsi="仿宋" w:eastAsia="仿宋"/>
          <w:sz w:val="28"/>
          <w:szCs w:val="28"/>
        </w:rPr>
        <w:sectPr>
          <w:pgSz w:w="11906" w:h="16838"/>
          <w:pgMar w:top="1077" w:right="1077" w:bottom="1077" w:left="1377" w:header="851" w:footer="992" w:gutter="0"/>
          <w:cols w:space="425" w:num="1"/>
          <w:docGrid w:type="lines" w:linePitch="408" w:charSpace="0"/>
        </w:sectPr>
      </w:pPr>
    </w:p>
    <w:p w14:paraId="21AE1806">
      <w:pPr>
        <w:widowControl/>
        <w:jc w:val="left"/>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附件7:</w:t>
      </w:r>
    </w:p>
    <w:p w14:paraId="1027B427">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偏离表</w:t>
      </w:r>
    </w:p>
    <w:p w14:paraId="0463F643">
      <w:pPr>
        <w:widowControl/>
        <w:ind w:left="400" w:hanging="400" w:hangingChars="125"/>
        <w:jc w:val="left"/>
        <w:rPr>
          <w:rFonts w:ascii="仿宋" w:hAnsi="仿宋" w:eastAsia="仿宋" w:cs="宋体"/>
          <w:sz w:val="32"/>
          <w:szCs w:val="32"/>
        </w:rPr>
      </w:pPr>
      <w:r>
        <w:rPr>
          <w:rFonts w:hint="eastAsia" w:ascii="仿宋" w:hAnsi="仿宋" w:eastAsia="仿宋" w:cs="宋体"/>
          <w:sz w:val="32"/>
          <w:szCs w:val="32"/>
        </w:rPr>
        <w:t>投标人名称：</w:t>
      </w:r>
    </w:p>
    <w:tbl>
      <w:tblPr>
        <w:tblStyle w:val="17"/>
        <w:tblW w:w="10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34"/>
        <w:gridCol w:w="4535"/>
        <w:gridCol w:w="1701"/>
        <w:gridCol w:w="1701"/>
        <w:gridCol w:w="794"/>
      </w:tblGrid>
      <w:tr w14:paraId="155F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noWrap/>
            <w:vAlign w:val="center"/>
          </w:tcPr>
          <w:p w14:paraId="320CFFEA">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序号</w:t>
            </w:r>
          </w:p>
        </w:tc>
        <w:tc>
          <w:tcPr>
            <w:tcW w:w="1134" w:type="dxa"/>
            <w:noWrap/>
            <w:vAlign w:val="center"/>
          </w:tcPr>
          <w:p w14:paraId="3DA171FE">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物资名称</w:t>
            </w:r>
          </w:p>
        </w:tc>
        <w:tc>
          <w:tcPr>
            <w:tcW w:w="4535" w:type="dxa"/>
            <w:noWrap/>
            <w:vAlign w:val="center"/>
          </w:tcPr>
          <w:p w14:paraId="1CD09E1B">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品牌、规格型号要求</w:t>
            </w:r>
          </w:p>
        </w:tc>
        <w:tc>
          <w:tcPr>
            <w:tcW w:w="1701" w:type="dxa"/>
            <w:noWrap/>
            <w:vAlign w:val="center"/>
          </w:tcPr>
          <w:p w14:paraId="5F666C28">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投标人响应描述</w:t>
            </w:r>
          </w:p>
        </w:tc>
        <w:tc>
          <w:tcPr>
            <w:tcW w:w="1701" w:type="dxa"/>
            <w:noWrap/>
            <w:vAlign w:val="center"/>
          </w:tcPr>
          <w:p w14:paraId="2CCE2635">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偏离情况说明</w:t>
            </w:r>
          </w:p>
          <w:p w14:paraId="642FF35E">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（无偏离/正偏离/负偏离</w:t>
            </w:r>
          </w:p>
        </w:tc>
        <w:tc>
          <w:tcPr>
            <w:tcW w:w="794" w:type="dxa"/>
            <w:vAlign w:val="center"/>
          </w:tcPr>
          <w:p w14:paraId="0DDCCFA5">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备注</w:t>
            </w:r>
          </w:p>
        </w:tc>
      </w:tr>
      <w:tr w14:paraId="7BA3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noWrap/>
            <w:vAlign w:val="center"/>
          </w:tcPr>
          <w:p w14:paraId="662E6402">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1134" w:type="dxa"/>
            <w:noWrap/>
            <w:vAlign w:val="center"/>
          </w:tcPr>
          <w:p w14:paraId="6A04FE74">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智能网联竞赛实训小车</w:t>
            </w:r>
          </w:p>
        </w:tc>
        <w:tc>
          <w:tcPr>
            <w:tcW w:w="4535" w:type="dxa"/>
            <w:noWrap/>
            <w:vAlign w:val="center"/>
          </w:tcPr>
          <w:p w14:paraId="7962C1F4">
            <w:pPr>
              <w:pStyle w:val="43"/>
              <w:ind w:firstLine="420" w:firstLineChars="200"/>
              <w:rPr>
                <w:rFonts w:hAnsi="宋体" w:cs="宋体"/>
                <w:sz w:val="21"/>
                <w:szCs w:val="21"/>
                <w:lang w:bidi="ar"/>
              </w:rPr>
            </w:pPr>
            <w:r>
              <w:rPr>
                <w:rFonts w:hint="eastAsia" w:hAnsi="宋体" w:cs="宋体"/>
                <w:sz w:val="21"/>
                <w:szCs w:val="21"/>
                <w:lang w:bidi="ar"/>
              </w:rPr>
              <w:t>智能网联竞赛实训小车可满足以下要求：</w:t>
            </w:r>
          </w:p>
          <w:p w14:paraId="01D54E73">
            <w:pPr>
              <w:pStyle w:val="43"/>
              <w:ind w:firstLine="420" w:firstLineChars="200"/>
              <w:rPr>
                <w:rFonts w:hAnsi="宋体" w:cs="宋体"/>
                <w:sz w:val="21"/>
                <w:szCs w:val="21"/>
                <w:lang w:bidi="ar"/>
              </w:rPr>
            </w:pPr>
            <w:r>
              <w:rPr>
                <w:rFonts w:hint="eastAsia" w:hAnsi="宋体" w:cs="宋体"/>
                <w:sz w:val="21"/>
                <w:szCs w:val="21"/>
                <w:lang w:bidi="ar"/>
              </w:rPr>
              <w:t>1.支持交通道路数据采集与分析模型部署。</w:t>
            </w:r>
          </w:p>
          <w:p w14:paraId="02EE5736">
            <w:pPr>
              <w:pStyle w:val="43"/>
              <w:ind w:firstLine="420" w:firstLineChars="200"/>
              <w:rPr>
                <w:rFonts w:hAnsi="宋体" w:cs="宋体"/>
                <w:sz w:val="21"/>
                <w:szCs w:val="21"/>
                <w:lang w:bidi="ar"/>
              </w:rPr>
            </w:pPr>
            <w:r>
              <w:rPr>
                <w:rFonts w:hint="eastAsia" w:hAnsi="宋体" w:cs="宋体"/>
                <w:sz w:val="21"/>
                <w:szCs w:val="21"/>
                <w:lang w:bidi="ar"/>
              </w:rPr>
              <w:t>2.可通过环境感知系统感知道路环境，自动规划行车路线并控制车辆到达预定目标。</w:t>
            </w:r>
          </w:p>
          <w:p w14:paraId="1F00B5BF">
            <w:pPr>
              <w:pStyle w:val="43"/>
              <w:ind w:firstLine="420" w:firstLineChars="200"/>
              <w:rPr>
                <w:rFonts w:hAnsi="宋体" w:cs="宋体"/>
                <w:sz w:val="21"/>
                <w:szCs w:val="21"/>
                <w:lang w:bidi="ar"/>
              </w:rPr>
            </w:pPr>
            <w:r>
              <w:rPr>
                <w:rFonts w:hint="eastAsia" w:hAnsi="宋体" w:cs="宋体"/>
                <w:sz w:val="21"/>
                <w:szCs w:val="21"/>
                <w:lang w:bidi="ar"/>
              </w:rPr>
              <w:t>3.硬件部分包括激光雷达、深度视觉传感器、IMU处理器、自动驾驶处理器、显示器等设备。</w:t>
            </w:r>
          </w:p>
          <w:p w14:paraId="1BF85B5E">
            <w:pPr>
              <w:pStyle w:val="43"/>
              <w:ind w:firstLine="420" w:firstLineChars="200"/>
              <w:rPr>
                <w:rFonts w:hAnsi="宋体" w:cs="宋体"/>
                <w:sz w:val="21"/>
                <w:szCs w:val="21"/>
                <w:lang w:bidi="ar"/>
              </w:rPr>
            </w:pPr>
            <w:r>
              <w:rPr>
                <w:rFonts w:hint="eastAsia" w:hAnsi="宋体" w:cs="宋体"/>
                <w:sz w:val="21"/>
                <w:szCs w:val="21"/>
                <w:lang w:bidi="ar"/>
              </w:rPr>
              <w:t>4.软件部分包括定位软件、感知软件、红绿灯识别软件、建图软件、全局路径规划软件、局部路径规划软件、控制软件、驱动软件、视觉标定软件等软件。5.支持自动驾驶功能测试、高精地图采集、车路协同应用数据交互测试等竞赛、教学及实训任务。</w:t>
            </w:r>
          </w:p>
          <w:p w14:paraId="23A26059">
            <w:pPr>
              <w:pStyle w:val="43"/>
              <w:ind w:firstLine="420" w:firstLineChars="200"/>
              <w:rPr>
                <w:rFonts w:hAnsi="宋体" w:cs="宋体"/>
                <w:sz w:val="21"/>
                <w:szCs w:val="21"/>
                <w:lang w:bidi="ar"/>
              </w:rPr>
            </w:pPr>
            <w:r>
              <w:rPr>
                <w:rFonts w:hint="eastAsia" w:hAnsi="宋体" w:cs="宋体"/>
                <w:sz w:val="21"/>
                <w:szCs w:val="21"/>
                <w:lang w:bidi="ar"/>
              </w:rPr>
              <w:t>6.技术参数：</w:t>
            </w:r>
          </w:p>
          <w:p w14:paraId="7B2A397B">
            <w:pPr>
              <w:pStyle w:val="43"/>
              <w:ind w:firstLine="420" w:firstLineChars="200"/>
              <w:rPr>
                <w:rFonts w:hAnsi="宋体" w:cs="宋体"/>
                <w:sz w:val="21"/>
                <w:szCs w:val="21"/>
                <w:lang w:bidi="ar"/>
              </w:rPr>
            </w:pPr>
            <w:r>
              <w:rPr>
                <w:rFonts w:hint="eastAsia" w:hAnsi="宋体" w:cs="宋体"/>
                <w:sz w:val="21"/>
                <w:szCs w:val="21"/>
                <w:lang w:bidi="ar"/>
              </w:rPr>
              <w:t>（1）主要传感器：激光雷达、深度摄像头；</w:t>
            </w:r>
          </w:p>
          <w:p w14:paraId="570E2A57">
            <w:pPr>
              <w:pStyle w:val="43"/>
              <w:ind w:firstLine="420" w:firstLineChars="200"/>
              <w:rPr>
                <w:rFonts w:hAnsi="宋体" w:cs="宋体"/>
                <w:sz w:val="21"/>
                <w:szCs w:val="21"/>
                <w:lang w:bidi="ar"/>
              </w:rPr>
            </w:pPr>
            <w:r>
              <w:rPr>
                <w:rFonts w:hint="eastAsia" w:hAnsi="宋体" w:cs="宋体"/>
                <w:sz w:val="21"/>
                <w:szCs w:val="21"/>
                <w:lang w:bidi="ar"/>
              </w:rPr>
              <w:t>（2）功能模块：系统包含可视化操作界面，可直接建图、导航等。</w:t>
            </w:r>
          </w:p>
          <w:p w14:paraId="61602E59">
            <w:pPr>
              <w:pStyle w:val="43"/>
              <w:ind w:firstLine="420" w:firstLineChars="200"/>
              <w:rPr>
                <w:rFonts w:hAnsi="宋体" w:cs="宋体"/>
                <w:sz w:val="21"/>
                <w:szCs w:val="21"/>
                <w:lang w:bidi="ar"/>
              </w:rPr>
            </w:pPr>
            <w:r>
              <w:rPr>
                <w:rFonts w:hint="eastAsia" w:hAnsi="宋体" w:cs="宋体"/>
                <w:sz w:val="21"/>
                <w:szCs w:val="21"/>
                <w:lang w:bidi="ar"/>
              </w:rPr>
              <w:t>7.底盘参数：</w:t>
            </w:r>
          </w:p>
          <w:p w14:paraId="6EB84E47">
            <w:pPr>
              <w:pStyle w:val="43"/>
              <w:ind w:firstLine="420" w:firstLineChars="200"/>
              <w:rPr>
                <w:rFonts w:hAnsi="宋体" w:cs="宋体"/>
                <w:sz w:val="21"/>
                <w:szCs w:val="21"/>
                <w:lang w:bidi="ar"/>
              </w:rPr>
            </w:pPr>
            <w:r>
              <w:rPr>
                <w:rFonts w:hint="eastAsia" w:hAnsi="宋体" w:cs="宋体"/>
                <w:sz w:val="21"/>
                <w:szCs w:val="21"/>
                <w:lang w:bidi="ar"/>
              </w:rPr>
              <w:t>（1）结构尺寸与重量：</w:t>
            </w:r>
          </w:p>
          <w:p w14:paraId="52A6683F">
            <w:pPr>
              <w:pStyle w:val="43"/>
              <w:ind w:firstLine="420" w:firstLineChars="200"/>
              <w:rPr>
                <w:rFonts w:hAnsi="宋体" w:cs="宋体"/>
                <w:sz w:val="21"/>
                <w:szCs w:val="21"/>
                <w:lang w:bidi="ar"/>
              </w:rPr>
            </w:pPr>
            <w:r>
              <w:rPr>
                <w:rFonts w:hint="eastAsia" w:hAnsi="宋体" w:cs="宋体"/>
                <w:sz w:val="21"/>
                <w:szCs w:val="21"/>
                <w:lang w:bidi="ar"/>
              </w:rPr>
              <w:t>设计尺寸：500*360*320mm；</w:t>
            </w:r>
          </w:p>
          <w:p w14:paraId="1E54CFD4">
            <w:pPr>
              <w:pStyle w:val="43"/>
              <w:ind w:firstLine="420" w:firstLineChars="200"/>
              <w:rPr>
                <w:rFonts w:hAnsi="宋体" w:cs="宋体"/>
                <w:sz w:val="21"/>
                <w:szCs w:val="21"/>
                <w:lang w:bidi="ar"/>
              </w:rPr>
            </w:pPr>
            <w:r>
              <w:rPr>
                <w:rFonts w:hint="eastAsia" w:hAnsi="宋体" w:cs="宋体"/>
                <w:sz w:val="21"/>
                <w:szCs w:val="21"/>
                <w:lang w:bidi="ar"/>
              </w:rPr>
              <w:t>整车质量：约32kg；</w:t>
            </w:r>
          </w:p>
          <w:p w14:paraId="078C64A0">
            <w:pPr>
              <w:pStyle w:val="43"/>
              <w:ind w:firstLine="420" w:firstLineChars="200"/>
              <w:rPr>
                <w:rFonts w:hAnsi="宋体" w:cs="宋体"/>
                <w:sz w:val="21"/>
                <w:szCs w:val="21"/>
                <w:lang w:bidi="ar"/>
              </w:rPr>
            </w:pPr>
            <w:r>
              <w:rPr>
                <w:rFonts w:hint="eastAsia" w:hAnsi="宋体" w:cs="宋体"/>
                <w:sz w:val="21"/>
                <w:szCs w:val="21"/>
                <w:lang w:bidi="ar"/>
              </w:rPr>
              <w:t>结构形式：四轮转向+四轮驱动；底盘主要材质：铝合金；</w:t>
            </w:r>
          </w:p>
          <w:p w14:paraId="6CCCED81">
            <w:pPr>
              <w:pStyle w:val="43"/>
              <w:ind w:firstLine="420" w:firstLineChars="200"/>
              <w:rPr>
                <w:rFonts w:hAnsi="宋体" w:cs="宋体"/>
                <w:sz w:val="21"/>
                <w:szCs w:val="21"/>
                <w:lang w:bidi="ar"/>
              </w:rPr>
            </w:pPr>
            <w:r>
              <w:rPr>
                <w:rFonts w:hint="eastAsia" w:hAnsi="宋体" w:cs="宋体"/>
                <w:sz w:val="21"/>
                <w:szCs w:val="21"/>
                <w:lang w:bidi="ar"/>
              </w:rPr>
              <w:t>离地间隙：悬挂55mm/底盘170mm；</w:t>
            </w:r>
          </w:p>
          <w:p w14:paraId="0611824E">
            <w:pPr>
              <w:pStyle w:val="43"/>
              <w:ind w:firstLine="420" w:firstLineChars="200"/>
              <w:rPr>
                <w:rFonts w:hAnsi="宋体" w:cs="宋体"/>
                <w:sz w:val="21"/>
                <w:szCs w:val="21"/>
                <w:lang w:bidi="ar"/>
              </w:rPr>
            </w:pPr>
            <w:r>
              <w:rPr>
                <w:rFonts w:hint="eastAsia" w:hAnsi="宋体" w:cs="宋体"/>
                <w:sz w:val="21"/>
                <w:szCs w:val="21"/>
                <w:lang w:bidi="ar"/>
              </w:rPr>
              <w:t>轴距：350mm；</w:t>
            </w:r>
          </w:p>
          <w:p w14:paraId="3D1593D7">
            <w:pPr>
              <w:pStyle w:val="43"/>
              <w:ind w:firstLine="420" w:firstLineChars="200"/>
              <w:rPr>
                <w:rFonts w:hAnsi="宋体" w:cs="宋体"/>
                <w:sz w:val="21"/>
                <w:szCs w:val="21"/>
                <w:lang w:bidi="ar"/>
              </w:rPr>
            </w:pPr>
            <w:r>
              <w:rPr>
                <w:rFonts w:hint="eastAsia" w:hAnsi="宋体" w:cs="宋体"/>
                <w:sz w:val="21"/>
                <w:szCs w:val="21"/>
                <w:lang w:bidi="ar"/>
              </w:rPr>
              <w:t>轮距：250mm；</w:t>
            </w:r>
          </w:p>
          <w:p w14:paraId="3A57D61D">
            <w:pPr>
              <w:pStyle w:val="43"/>
              <w:ind w:firstLine="420" w:firstLineChars="200"/>
              <w:rPr>
                <w:rFonts w:hAnsi="宋体" w:cs="宋体"/>
                <w:sz w:val="21"/>
                <w:szCs w:val="21"/>
                <w:lang w:bidi="ar"/>
              </w:rPr>
            </w:pPr>
            <w:r>
              <w:rPr>
                <w:rFonts w:hint="eastAsia" w:hAnsi="宋体" w:cs="宋体"/>
                <w:sz w:val="21"/>
                <w:szCs w:val="21"/>
                <w:lang w:bidi="ar"/>
              </w:rPr>
              <w:t>轮胎型号/直径：5.5寸/140mm。</w:t>
            </w:r>
          </w:p>
          <w:p w14:paraId="2947AEF6">
            <w:pPr>
              <w:pStyle w:val="43"/>
              <w:ind w:firstLine="420" w:firstLineChars="200"/>
              <w:rPr>
                <w:rFonts w:hAnsi="宋体" w:cs="宋体"/>
                <w:sz w:val="21"/>
                <w:szCs w:val="21"/>
                <w:lang w:bidi="ar"/>
              </w:rPr>
            </w:pPr>
            <w:r>
              <w:rPr>
                <w:rFonts w:hint="eastAsia" w:hAnsi="宋体" w:cs="宋体"/>
                <w:sz w:val="21"/>
                <w:szCs w:val="21"/>
                <w:lang w:bidi="ar"/>
              </w:rPr>
              <w:t>（2）基础配置：</w:t>
            </w:r>
          </w:p>
          <w:p w14:paraId="2D0489FF">
            <w:pPr>
              <w:pStyle w:val="43"/>
              <w:ind w:firstLine="420" w:firstLineChars="200"/>
              <w:rPr>
                <w:rFonts w:hAnsi="宋体" w:cs="宋体"/>
                <w:sz w:val="21"/>
                <w:szCs w:val="21"/>
                <w:lang w:bidi="ar"/>
              </w:rPr>
            </w:pPr>
            <w:r>
              <w:rPr>
                <w:rFonts w:hint="eastAsia" w:hAnsi="宋体" w:cs="宋体"/>
                <w:sz w:val="21"/>
                <w:szCs w:val="21"/>
                <w:lang w:bidi="ar"/>
              </w:rPr>
              <w:t>驱动电机：140W*4，伺服电机；</w:t>
            </w:r>
          </w:p>
          <w:p w14:paraId="66B1AEE7">
            <w:pPr>
              <w:pStyle w:val="43"/>
              <w:ind w:firstLine="420" w:firstLineChars="200"/>
              <w:rPr>
                <w:rFonts w:hAnsi="宋体" w:cs="宋体"/>
                <w:sz w:val="21"/>
                <w:szCs w:val="21"/>
                <w:lang w:bidi="ar"/>
              </w:rPr>
            </w:pPr>
            <w:r>
              <w:rPr>
                <w:rFonts w:hint="eastAsia" w:hAnsi="宋体" w:cs="宋体"/>
                <w:sz w:val="21"/>
                <w:szCs w:val="21"/>
                <w:lang w:bidi="ar"/>
              </w:rPr>
              <w:t>电池：24V/20AH  三元锂电池；</w:t>
            </w:r>
          </w:p>
          <w:p w14:paraId="422F7EB6">
            <w:pPr>
              <w:pStyle w:val="43"/>
              <w:ind w:firstLine="420" w:firstLineChars="200"/>
              <w:rPr>
                <w:rFonts w:hAnsi="宋体" w:cs="宋体"/>
                <w:sz w:val="21"/>
                <w:szCs w:val="21"/>
                <w:lang w:bidi="ar"/>
              </w:rPr>
            </w:pPr>
            <w:r>
              <w:rPr>
                <w:rFonts w:hint="eastAsia" w:hAnsi="宋体" w:cs="宋体"/>
                <w:sz w:val="21"/>
                <w:szCs w:val="21"/>
                <w:lang w:bidi="ar"/>
              </w:rPr>
              <w:t>充电时间：≦4～5h；</w:t>
            </w:r>
          </w:p>
          <w:p w14:paraId="33F2A41B">
            <w:pPr>
              <w:pStyle w:val="43"/>
              <w:ind w:firstLine="420" w:firstLineChars="200"/>
              <w:rPr>
                <w:rFonts w:hAnsi="宋体" w:cs="宋体"/>
                <w:sz w:val="21"/>
                <w:szCs w:val="21"/>
                <w:lang w:bidi="ar"/>
              </w:rPr>
            </w:pPr>
            <w:r>
              <w:rPr>
                <w:rFonts w:hint="eastAsia" w:hAnsi="宋体" w:cs="宋体"/>
                <w:sz w:val="21"/>
                <w:szCs w:val="21"/>
                <w:lang w:bidi="ar"/>
              </w:rPr>
              <w:t>充电方式：24V/5A手动充电插头；</w:t>
            </w:r>
          </w:p>
          <w:p w14:paraId="5251D6FB">
            <w:pPr>
              <w:pStyle w:val="43"/>
              <w:ind w:firstLine="420" w:firstLineChars="200"/>
              <w:rPr>
                <w:rFonts w:hAnsi="宋体" w:cs="宋体"/>
                <w:sz w:val="21"/>
                <w:szCs w:val="21"/>
                <w:lang w:bidi="ar"/>
              </w:rPr>
            </w:pPr>
            <w:r>
              <w:rPr>
                <w:rFonts w:hint="eastAsia" w:hAnsi="宋体" w:cs="宋体"/>
                <w:sz w:val="21"/>
                <w:szCs w:val="21"/>
                <w:lang w:bidi="ar"/>
              </w:rPr>
              <w:t>对外供电：24V/10A-/12V/15A；</w:t>
            </w:r>
          </w:p>
          <w:p w14:paraId="409118EC">
            <w:pPr>
              <w:pStyle w:val="43"/>
              <w:ind w:firstLine="420" w:firstLineChars="200"/>
              <w:rPr>
                <w:rFonts w:hAnsi="宋体" w:cs="宋体"/>
                <w:sz w:val="21"/>
                <w:szCs w:val="21"/>
                <w:lang w:bidi="ar"/>
              </w:rPr>
            </w:pPr>
            <w:r>
              <w:rPr>
                <w:rFonts w:hint="eastAsia" w:hAnsi="宋体" w:cs="宋体"/>
                <w:sz w:val="21"/>
                <w:szCs w:val="21"/>
                <w:lang w:bidi="ar"/>
              </w:rPr>
              <w:t>制动方式：电机制动；</w:t>
            </w:r>
          </w:p>
          <w:p w14:paraId="024A0166">
            <w:pPr>
              <w:pStyle w:val="43"/>
              <w:ind w:firstLine="420" w:firstLineChars="200"/>
              <w:rPr>
                <w:rFonts w:hAnsi="宋体" w:cs="宋体"/>
                <w:sz w:val="21"/>
                <w:szCs w:val="21"/>
                <w:lang w:bidi="ar"/>
              </w:rPr>
            </w:pPr>
            <w:r>
              <w:rPr>
                <w:rFonts w:hint="eastAsia" w:hAnsi="宋体" w:cs="宋体"/>
                <w:sz w:val="21"/>
                <w:szCs w:val="21"/>
                <w:lang w:bidi="ar"/>
              </w:rPr>
              <w:t>驻车方式：电机驻车。</w:t>
            </w:r>
          </w:p>
          <w:p w14:paraId="7807684B">
            <w:pPr>
              <w:pStyle w:val="43"/>
              <w:ind w:firstLine="420" w:firstLineChars="200"/>
              <w:rPr>
                <w:rFonts w:hAnsi="宋体" w:cs="宋体"/>
                <w:sz w:val="21"/>
                <w:szCs w:val="21"/>
                <w:lang w:bidi="ar"/>
              </w:rPr>
            </w:pPr>
            <w:r>
              <w:rPr>
                <w:rFonts w:hint="eastAsia" w:hAnsi="宋体" w:cs="宋体"/>
                <w:sz w:val="21"/>
                <w:szCs w:val="21"/>
                <w:lang w:bidi="ar"/>
              </w:rPr>
              <w:t>（3）配置安全措施：急停开关、指令校验、心跳保护、电流保护、温度保护。</w:t>
            </w:r>
          </w:p>
          <w:p w14:paraId="1886FFCA">
            <w:pPr>
              <w:pStyle w:val="43"/>
              <w:ind w:firstLine="420" w:firstLineChars="200"/>
              <w:rPr>
                <w:rFonts w:hAnsi="宋体" w:cs="宋体"/>
                <w:sz w:val="21"/>
                <w:szCs w:val="21"/>
                <w:lang w:bidi="ar"/>
              </w:rPr>
            </w:pPr>
            <w:r>
              <w:rPr>
                <w:rFonts w:hint="eastAsia" w:hAnsi="宋体" w:cs="宋体"/>
                <w:sz w:val="21"/>
                <w:szCs w:val="21"/>
                <w:lang w:bidi="ar"/>
              </w:rPr>
              <w:t>（4）性能参数：</w:t>
            </w:r>
          </w:p>
          <w:p w14:paraId="500D0CD1">
            <w:pPr>
              <w:pStyle w:val="43"/>
              <w:ind w:firstLine="420" w:firstLineChars="200"/>
              <w:rPr>
                <w:rFonts w:hAnsi="宋体" w:cs="宋体"/>
                <w:sz w:val="21"/>
                <w:szCs w:val="21"/>
                <w:lang w:bidi="ar"/>
              </w:rPr>
            </w:pPr>
            <w:r>
              <w:rPr>
                <w:rFonts w:hint="eastAsia" w:hAnsi="宋体" w:cs="宋体"/>
                <w:sz w:val="21"/>
                <w:szCs w:val="21"/>
                <w:lang w:bidi="ar"/>
              </w:rPr>
              <w:t>垂直负载(水平路面)：30kg；</w:t>
            </w:r>
          </w:p>
          <w:p w14:paraId="7FBCBE74">
            <w:pPr>
              <w:pStyle w:val="43"/>
              <w:ind w:firstLine="420" w:firstLineChars="200"/>
              <w:rPr>
                <w:rFonts w:hAnsi="宋体" w:cs="宋体"/>
                <w:sz w:val="21"/>
                <w:szCs w:val="21"/>
                <w:lang w:bidi="ar"/>
              </w:rPr>
            </w:pPr>
            <w:r>
              <w:rPr>
                <w:rFonts w:hint="eastAsia" w:hAnsi="宋体" w:cs="宋体"/>
                <w:sz w:val="21"/>
                <w:szCs w:val="21"/>
                <w:lang w:bidi="ar"/>
              </w:rPr>
              <w:t>运行速度：≧0～3.6km/h；</w:t>
            </w:r>
          </w:p>
          <w:p w14:paraId="46BFE407">
            <w:pPr>
              <w:pStyle w:val="43"/>
              <w:ind w:firstLine="420" w:firstLineChars="200"/>
              <w:rPr>
                <w:rFonts w:hAnsi="宋体" w:cs="宋体"/>
                <w:sz w:val="21"/>
                <w:szCs w:val="21"/>
                <w:lang w:bidi="ar"/>
              </w:rPr>
            </w:pPr>
            <w:r>
              <w:rPr>
                <w:rFonts w:hint="eastAsia" w:hAnsi="宋体" w:cs="宋体"/>
                <w:sz w:val="21"/>
                <w:szCs w:val="21"/>
                <w:lang w:bidi="ar"/>
              </w:rPr>
              <w:t>续航里程：≧30km；</w:t>
            </w:r>
          </w:p>
          <w:p w14:paraId="78CEBACB">
            <w:pPr>
              <w:pStyle w:val="43"/>
              <w:ind w:firstLine="420" w:firstLineChars="200"/>
              <w:rPr>
                <w:rFonts w:hAnsi="宋体" w:cs="宋体"/>
                <w:sz w:val="21"/>
                <w:szCs w:val="21"/>
                <w:lang w:bidi="ar"/>
              </w:rPr>
            </w:pPr>
            <w:r>
              <w:rPr>
                <w:rFonts w:hint="eastAsia" w:hAnsi="宋体" w:cs="宋体"/>
                <w:sz w:val="21"/>
                <w:szCs w:val="21"/>
                <w:lang w:bidi="ar"/>
              </w:rPr>
              <w:t>最小转弯半径：0；</w:t>
            </w:r>
          </w:p>
          <w:p w14:paraId="1B403FFF">
            <w:pPr>
              <w:pStyle w:val="43"/>
              <w:ind w:firstLine="420" w:firstLineChars="200"/>
              <w:rPr>
                <w:rFonts w:hAnsi="宋体" w:cs="宋体"/>
                <w:sz w:val="21"/>
                <w:szCs w:val="21"/>
                <w:lang w:bidi="ar"/>
              </w:rPr>
            </w:pPr>
            <w:r>
              <w:rPr>
                <w:rFonts w:hint="eastAsia" w:hAnsi="宋体" w:cs="宋体"/>
                <w:sz w:val="21"/>
                <w:szCs w:val="21"/>
                <w:lang w:bidi="ar"/>
              </w:rPr>
              <w:t>涉水深度：≧50mm；</w:t>
            </w:r>
          </w:p>
          <w:p w14:paraId="754BD8C2">
            <w:pPr>
              <w:pStyle w:val="43"/>
              <w:ind w:firstLine="420" w:firstLineChars="200"/>
              <w:rPr>
                <w:rFonts w:hAnsi="宋体" w:cs="宋体"/>
                <w:sz w:val="21"/>
                <w:szCs w:val="21"/>
                <w:lang w:bidi="ar"/>
              </w:rPr>
            </w:pPr>
            <w:r>
              <w:rPr>
                <w:rFonts w:hint="eastAsia" w:hAnsi="宋体" w:cs="宋体"/>
                <w:sz w:val="21"/>
                <w:szCs w:val="21"/>
                <w:lang w:bidi="ar"/>
              </w:rPr>
              <w:t>最大爬坡角度：≧15°(满载)；</w:t>
            </w:r>
          </w:p>
          <w:p w14:paraId="4AF64ECE">
            <w:pPr>
              <w:pStyle w:val="43"/>
              <w:ind w:firstLine="420" w:firstLineChars="200"/>
              <w:rPr>
                <w:rFonts w:hAnsi="宋体" w:cs="宋体"/>
                <w:sz w:val="21"/>
                <w:szCs w:val="21"/>
                <w:lang w:bidi="ar"/>
              </w:rPr>
            </w:pPr>
            <w:r>
              <w:rPr>
                <w:rFonts w:hint="eastAsia" w:hAnsi="宋体" w:cs="宋体"/>
                <w:sz w:val="21"/>
                <w:szCs w:val="21"/>
                <w:lang w:bidi="ar"/>
              </w:rPr>
              <w:t>跨越宽度：≧100mm(满载)；</w:t>
            </w:r>
          </w:p>
          <w:p w14:paraId="37D9BB78">
            <w:pPr>
              <w:pStyle w:val="43"/>
              <w:ind w:firstLine="420" w:firstLineChars="200"/>
              <w:rPr>
                <w:rFonts w:hAnsi="宋体" w:cs="宋体"/>
                <w:sz w:val="21"/>
                <w:szCs w:val="21"/>
                <w:lang w:bidi="ar"/>
              </w:rPr>
            </w:pPr>
            <w:r>
              <w:rPr>
                <w:rFonts w:hint="eastAsia" w:hAnsi="宋体" w:cs="宋体"/>
                <w:sz w:val="21"/>
                <w:szCs w:val="21"/>
                <w:lang w:bidi="ar"/>
              </w:rPr>
              <w:t>越障高度：≧40mm(满载)；</w:t>
            </w:r>
          </w:p>
          <w:p w14:paraId="3A6D868D">
            <w:pPr>
              <w:pStyle w:val="43"/>
              <w:ind w:firstLine="420" w:firstLineChars="200"/>
              <w:rPr>
                <w:rFonts w:hAnsi="宋体" w:cs="宋体"/>
                <w:sz w:val="21"/>
                <w:szCs w:val="21"/>
                <w:lang w:bidi="ar"/>
              </w:rPr>
            </w:pPr>
            <w:r>
              <w:rPr>
                <w:rFonts w:hint="eastAsia" w:hAnsi="宋体" w:cs="宋体"/>
                <w:sz w:val="21"/>
                <w:szCs w:val="21"/>
                <w:lang w:bidi="ar"/>
              </w:rPr>
              <w:t>防护等级：IP55；</w:t>
            </w:r>
          </w:p>
          <w:p w14:paraId="0B523B48">
            <w:pPr>
              <w:pStyle w:val="43"/>
              <w:ind w:firstLine="420" w:firstLineChars="200"/>
              <w:rPr>
                <w:rFonts w:hAnsi="宋体" w:cs="宋体"/>
                <w:sz w:val="21"/>
                <w:szCs w:val="21"/>
                <w:lang w:bidi="ar"/>
              </w:rPr>
            </w:pPr>
            <w:r>
              <w:rPr>
                <w:rFonts w:hint="eastAsia" w:hAnsi="宋体" w:cs="宋体"/>
                <w:sz w:val="21"/>
                <w:szCs w:val="21"/>
                <w:lang w:bidi="ar"/>
              </w:rPr>
              <w:t>工作温度：-20℃～60℃。</w:t>
            </w:r>
          </w:p>
          <w:p w14:paraId="4F00D2B8">
            <w:pPr>
              <w:pStyle w:val="43"/>
              <w:ind w:firstLine="420" w:firstLineChars="200"/>
              <w:rPr>
                <w:rFonts w:hAnsi="宋体" w:cs="宋体"/>
                <w:sz w:val="21"/>
                <w:szCs w:val="21"/>
                <w:lang w:bidi="ar"/>
              </w:rPr>
            </w:pPr>
            <w:r>
              <w:rPr>
                <w:rFonts w:hint="eastAsia" w:hAnsi="宋体" w:cs="宋体"/>
                <w:sz w:val="21"/>
                <w:szCs w:val="21"/>
                <w:lang w:bidi="ar"/>
              </w:rPr>
              <w:t>8.主要电气部件参数：</w:t>
            </w:r>
          </w:p>
          <w:p w14:paraId="00B86C6F">
            <w:pPr>
              <w:pStyle w:val="43"/>
              <w:ind w:firstLine="420" w:firstLineChars="200"/>
              <w:rPr>
                <w:rFonts w:hAnsi="宋体" w:cs="宋体"/>
                <w:sz w:val="21"/>
                <w:szCs w:val="21"/>
                <w:lang w:bidi="ar"/>
              </w:rPr>
            </w:pPr>
            <w:r>
              <w:rPr>
                <w:rFonts w:hint="eastAsia" w:hAnsi="宋体" w:cs="宋体"/>
                <w:sz w:val="21"/>
                <w:szCs w:val="21"/>
                <w:lang w:bidi="ar"/>
              </w:rPr>
              <w:t>（1）VCU配置：</w:t>
            </w:r>
          </w:p>
          <w:p w14:paraId="45F7EE63">
            <w:pPr>
              <w:pStyle w:val="43"/>
              <w:ind w:firstLine="420" w:firstLineChars="200"/>
              <w:rPr>
                <w:rFonts w:hAnsi="宋体" w:cs="宋体"/>
                <w:sz w:val="21"/>
                <w:szCs w:val="21"/>
                <w:lang w:bidi="ar"/>
              </w:rPr>
            </w:pPr>
            <w:r>
              <w:rPr>
                <w:rFonts w:hint="eastAsia" w:hAnsi="宋体" w:cs="宋体"/>
                <w:sz w:val="21"/>
                <w:szCs w:val="21"/>
                <w:lang w:bidi="ar"/>
              </w:rPr>
              <w:t>主频：168MHz；</w:t>
            </w:r>
          </w:p>
          <w:p w14:paraId="534FE135">
            <w:pPr>
              <w:pStyle w:val="43"/>
              <w:ind w:firstLine="420" w:firstLineChars="200"/>
              <w:rPr>
                <w:rFonts w:hAnsi="宋体" w:cs="宋体"/>
                <w:sz w:val="21"/>
                <w:szCs w:val="21"/>
                <w:lang w:bidi="ar"/>
              </w:rPr>
            </w:pPr>
            <w:r>
              <w:rPr>
                <w:rFonts w:hint="eastAsia" w:hAnsi="宋体" w:cs="宋体"/>
                <w:sz w:val="21"/>
                <w:szCs w:val="21"/>
                <w:lang w:bidi="ar"/>
              </w:rPr>
              <w:t>通信接口：CAN接口；</w:t>
            </w:r>
          </w:p>
          <w:p w14:paraId="75C9CBC9">
            <w:pPr>
              <w:pStyle w:val="43"/>
              <w:ind w:firstLine="420" w:firstLineChars="200"/>
              <w:rPr>
                <w:rFonts w:hAnsi="宋体" w:cs="宋体"/>
                <w:sz w:val="21"/>
                <w:szCs w:val="21"/>
                <w:lang w:bidi="ar"/>
              </w:rPr>
            </w:pPr>
            <w:r>
              <w:rPr>
                <w:rFonts w:hint="eastAsia" w:hAnsi="宋体" w:cs="宋体"/>
                <w:sz w:val="21"/>
                <w:szCs w:val="21"/>
                <w:lang w:bidi="ar"/>
              </w:rPr>
              <w:t>通讯协议：CAN2.0B；</w:t>
            </w:r>
          </w:p>
          <w:p w14:paraId="1947E833">
            <w:pPr>
              <w:pStyle w:val="43"/>
              <w:ind w:firstLine="420" w:firstLineChars="200"/>
              <w:rPr>
                <w:rFonts w:hAnsi="宋体" w:cs="宋体"/>
                <w:sz w:val="21"/>
                <w:szCs w:val="21"/>
                <w:lang w:bidi="ar"/>
              </w:rPr>
            </w:pPr>
            <w:r>
              <w:rPr>
                <w:rFonts w:hint="eastAsia" w:hAnsi="宋体" w:cs="宋体"/>
                <w:sz w:val="21"/>
                <w:szCs w:val="21"/>
                <w:lang w:bidi="ar"/>
              </w:rPr>
              <w:t>遥控距离：≧100M；</w:t>
            </w:r>
          </w:p>
          <w:p w14:paraId="6E8BBD00">
            <w:pPr>
              <w:pStyle w:val="43"/>
              <w:ind w:firstLine="420" w:firstLineChars="200"/>
              <w:rPr>
                <w:rFonts w:hAnsi="宋体" w:cs="宋体"/>
                <w:sz w:val="21"/>
                <w:szCs w:val="21"/>
                <w:lang w:bidi="ar"/>
              </w:rPr>
            </w:pPr>
            <w:r>
              <w:rPr>
                <w:rFonts w:hint="eastAsia" w:hAnsi="宋体" w:cs="宋体"/>
                <w:sz w:val="21"/>
                <w:szCs w:val="21"/>
                <w:lang w:bidi="ar"/>
              </w:rPr>
              <w:t>支持硬件浮点加速和运动学解析。</w:t>
            </w:r>
          </w:p>
          <w:p w14:paraId="746A70AD">
            <w:pPr>
              <w:pStyle w:val="43"/>
              <w:ind w:firstLine="420" w:firstLineChars="200"/>
              <w:rPr>
                <w:rFonts w:hAnsi="宋体" w:cs="宋体"/>
                <w:sz w:val="21"/>
                <w:szCs w:val="21"/>
                <w:lang w:bidi="ar"/>
              </w:rPr>
            </w:pPr>
            <w:r>
              <w:rPr>
                <w:rFonts w:hint="eastAsia" w:hAnsi="宋体" w:cs="宋体"/>
                <w:sz w:val="21"/>
                <w:szCs w:val="21"/>
                <w:lang w:bidi="ar"/>
              </w:rPr>
              <w:t>（2）激光雷达：</w:t>
            </w:r>
          </w:p>
          <w:p w14:paraId="6FC0CA86">
            <w:pPr>
              <w:pStyle w:val="43"/>
              <w:ind w:firstLine="420" w:firstLineChars="200"/>
              <w:rPr>
                <w:rFonts w:hAnsi="宋体" w:cs="宋体"/>
                <w:sz w:val="21"/>
                <w:szCs w:val="21"/>
                <w:lang w:bidi="ar"/>
              </w:rPr>
            </w:pPr>
            <w:r>
              <w:rPr>
                <w:rFonts w:hint="eastAsia" w:hAnsi="宋体" w:cs="宋体"/>
                <w:sz w:val="21"/>
                <w:szCs w:val="21"/>
                <w:lang w:bidi="ar"/>
              </w:rPr>
              <w:t>推荐场景:室内扫描定位；</w:t>
            </w:r>
          </w:p>
          <w:p w14:paraId="6A4E2EE1">
            <w:pPr>
              <w:pStyle w:val="43"/>
              <w:ind w:firstLine="420" w:firstLineChars="200"/>
              <w:rPr>
                <w:rFonts w:hAnsi="宋体" w:cs="宋体"/>
                <w:sz w:val="21"/>
                <w:szCs w:val="21"/>
                <w:lang w:bidi="ar"/>
              </w:rPr>
            </w:pPr>
            <w:r>
              <w:rPr>
                <w:rFonts w:hint="eastAsia" w:hAnsi="宋体" w:cs="宋体"/>
                <w:sz w:val="21"/>
                <w:szCs w:val="21"/>
                <w:lang w:bidi="ar"/>
              </w:rPr>
              <w:t>供电电压：5V；</w:t>
            </w:r>
          </w:p>
          <w:p w14:paraId="18DA6518">
            <w:pPr>
              <w:pStyle w:val="43"/>
              <w:ind w:firstLine="420" w:firstLineChars="200"/>
              <w:rPr>
                <w:rFonts w:hAnsi="宋体" w:cs="宋体"/>
                <w:sz w:val="21"/>
                <w:szCs w:val="21"/>
                <w:lang w:bidi="ar"/>
              </w:rPr>
            </w:pPr>
            <w:r>
              <w:rPr>
                <w:rFonts w:hint="eastAsia" w:hAnsi="宋体" w:cs="宋体"/>
                <w:sz w:val="21"/>
                <w:szCs w:val="21"/>
                <w:lang w:bidi="ar"/>
              </w:rPr>
              <w:t>扫描范围：360°；</w:t>
            </w:r>
          </w:p>
          <w:p w14:paraId="461177C6">
            <w:pPr>
              <w:pStyle w:val="43"/>
              <w:ind w:firstLine="420" w:firstLineChars="200"/>
              <w:rPr>
                <w:rFonts w:hAnsi="宋体" w:cs="宋体"/>
                <w:sz w:val="21"/>
                <w:szCs w:val="21"/>
                <w:lang w:bidi="ar"/>
              </w:rPr>
            </w:pPr>
            <w:r>
              <w:rPr>
                <w:rFonts w:hint="eastAsia" w:hAnsi="宋体" w:cs="宋体"/>
                <w:sz w:val="21"/>
                <w:szCs w:val="21"/>
                <w:lang w:bidi="ar"/>
              </w:rPr>
              <w:t>测量半径：≧0.12m～16m；</w:t>
            </w:r>
          </w:p>
          <w:p w14:paraId="3078923D">
            <w:pPr>
              <w:pStyle w:val="43"/>
              <w:ind w:firstLine="420" w:firstLineChars="200"/>
              <w:rPr>
                <w:rFonts w:hAnsi="宋体" w:cs="宋体"/>
                <w:sz w:val="21"/>
                <w:szCs w:val="21"/>
                <w:lang w:bidi="ar"/>
              </w:rPr>
            </w:pPr>
            <w:r>
              <w:rPr>
                <w:rFonts w:hint="eastAsia" w:hAnsi="宋体" w:cs="宋体"/>
                <w:sz w:val="21"/>
                <w:szCs w:val="21"/>
                <w:lang w:bidi="ar"/>
              </w:rPr>
              <w:t>通讯速率：≧230400bps；</w:t>
            </w:r>
          </w:p>
          <w:p w14:paraId="7E9101A4">
            <w:pPr>
              <w:pStyle w:val="43"/>
              <w:ind w:firstLine="420" w:firstLineChars="200"/>
              <w:rPr>
                <w:rFonts w:hAnsi="宋体" w:cs="宋体"/>
                <w:sz w:val="21"/>
                <w:szCs w:val="21"/>
                <w:lang w:bidi="ar"/>
              </w:rPr>
            </w:pPr>
            <w:r>
              <w:rPr>
                <w:rFonts w:hint="eastAsia" w:hAnsi="宋体" w:cs="宋体"/>
                <w:sz w:val="21"/>
                <w:szCs w:val="21"/>
                <w:lang w:bidi="ar"/>
              </w:rPr>
              <w:t>采样频率：9k；</w:t>
            </w:r>
          </w:p>
          <w:p w14:paraId="3514EF6A">
            <w:pPr>
              <w:pStyle w:val="43"/>
              <w:ind w:firstLine="420" w:firstLineChars="200"/>
              <w:rPr>
                <w:rFonts w:hAnsi="宋体" w:cs="宋体"/>
                <w:sz w:val="21"/>
                <w:szCs w:val="21"/>
                <w:lang w:bidi="ar"/>
              </w:rPr>
            </w:pPr>
            <w:r>
              <w:rPr>
                <w:rFonts w:hint="eastAsia" w:hAnsi="宋体" w:cs="宋体"/>
                <w:sz w:val="21"/>
                <w:szCs w:val="21"/>
                <w:lang w:bidi="ar"/>
              </w:rPr>
              <w:t>扫描频率：5Hz-12Hz；</w:t>
            </w:r>
          </w:p>
          <w:p w14:paraId="1BE20356">
            <w:pPr>
              <w:pStyle w:val="43"/>
              <w:ind w:firstLine="420" w:firstLineChars="200"/>
              <w:rPr>
                <w:rFonts w:hAnsi="宋体" w:cs="宋体"/>
                <w:sz w:val="21"/>
                <w:szCs w:val="21"/>
                <w:lang w:bidi="ar"/>
              </w:rPr>
            </w:pPr>
            <w:r>
              <w:rPr>
                <w:rFonts w:hint="eastAsia" w:hAnsi="宋体" w:cs="宋体"/>
                <w:sz w:val="21"/>
                <w:szCs w:val="21"/>
                <w:lang w:bidi="ar"/>
              </w:rPr>
              <w:t>角分辨率：0.28@7Hz；</w:t>
            </w:r>
          </w:p>
          <w:p w14:paraId="368E4CD3">
            <w:pPr>
              <w:pStyle w:val="43"/>
              <w:ind w:firstLine="420" w:firstLineChars="200"/>
              <w:rPr>
                <w:rFonts w:hAnsi="宋体" w:cs="宋体"/>
                <w:sz w:val="21"/>
                <w:szCs w:val="21"/>
                <w:lang w:bidi="ar"/>
              </w:rPr>
            </w:pPr>
            <w:r>
              <w:rPr>
                <w:rFonts w:hint="eastAsia" w:hAnsi="宋体" w:cs="宋体"/>
                <w:sz w:val="21"/>
                <w:szCs w:val="21"/>
                <w:lang w:bidi="ar"/>
              </w:rPr>
              <w:t>供电电流：≧1000mA；</w:t>
            </w:r>
          </w:p>
          <w:p w14:paraId="109187FA">
            <w:pPr>
              <w:pStyle w:val="43"/>
              <w:ind w:firstLine="420" w:firstLineChars="200"/>
              <w:rPr>
                <w:rFonts w:hAnsi="宋体" w:cs="宋体"/>
                <w:sz w:val="21"/>
                <w:szCs w:val="21"/>
                <w:lang w:bidi="ar"/>
              </w:rPr>
            </w:pPr>
            <w:r>
              <w:rPr>
                <w:rFonts w:hint="eastAsia" w:hAnsi="宋体" w:cs="宋体"/>
                <w:sz w:val="21"/>
                <w:szCs w:val="21"/>
                <w:lang w:bidi="ar"/>
              </w:rPr>
              <w:t>俯仰角：0.25~1.75Deg；</w:t>
            </w:r>
          </w:p>
          <w:p w14:paraId="05F93901">
            <w:pPr>
              <w:pStyle w:val="43"/>
              <w:ind w:firstLine="420" w:firstLineChars="200"/>
              <w:rPr>
                <w:rFonts w:hAnsi="宋体" w:cs="宋体"/>
                <w:sz w:val="21"/>
                <w:szCs w:val="21"/>
                <w:lang w:bidi="ar"/>
              </w:rPr>
            </w:pPr>
            <w:r>
              <w:rPr>
                <w:rFonts w:hint="eastAsia" w:hAnsi="宋体" w:cs="宋体"/>
                <w:sz w:val="21"/>
                <w:szCs w:val="21"/>
                <w:lang w:bidi="ar"/>
              </w:rPr>
              <w:t>输出接口：UART串口；</w:t>
            </w:r>
          </w:p>
          <w:p w14:paraId="7FAE4600">
            <w:pPr>
              <w:pStyle w:val="43"/>
              <w:ind w:firstLine="420" w:firstLineChars="200"/>
              <w:rPr>
                <w:rFonts w:hAnsi="宋体" w:cs="宋体"/>
                <w:sz w:val="21"/>
                <w:szCs w:val="21"/>
                <w:lang w:bidi="ar"/>
              </w:rPr>
            </w:pPr>
            <w:r>
              <w:rPr>
                <w:rFonts w:hint="eastAsia" w:hAnsi="宋体" w:cs="宋体"/>
                <w:sz w:val="21"/>
                <w:szCs w:val="21"/>
                <w:lang w:bidi="ar"/>
              </w:rPr>
              <w:t>工作温度：0℃~50℃；</w:t>
            </w:r>
          </w:p>
          <w:p w14:paraId="1FE0B284">
            <w:pPr>
              <w:pStyle w:val="43"/>
              <w:ind w:firstLine="420" w:firstLineChars="200"/>
              <w:rPr>
                <w:rFonts w:hAnsi="宋体" w:cs="宋体"/>
                <w:sz w:val="21"/>
                <w:szCs w:val="21"/>
                <w:lang w:bidi="ar"/>
              </w:rPr>
            </w:pPr>
            <w:r>
              <w:rPr>
                <w:rFonts w:hint="eastAsia" w:hAnsi="宋体" w:cs="宋体"/>
                <w:sz w:val="21"/>
                <w:szCs w:val="21"/>
                <w:lang w:bidi="ar"/>
              </w:rPr>
              <w:t>测距精度：2.0%(1m&lt;测距≤8m)，2cm(测距≤1m)。</w:t>
            </w:r>
          </w:p>
          <w:p w14:paraId="37E919F2">
            <w:pPr>
              <w:pStyle w:val="43"/>
              <w:ind w:firstLine="420" w:firstLineChars="200"/>
              <w:rPr>
                <w:rFonts w:hAnsi="宋体" w:cs="宋体"/>
                <w:sz w:val="21"/>
                <w:szCs w:val="21"/>
                <w:lang w:bidi="ar"/>
              </w:rPr>
            </w:pPr>
            <w:r>
              <w:rPr>
                <w:rFonts w:hint="eastAsia" w:hAnsi="宋体" w:cs="宋体"/>
                <w:sz w:val="21"/>
                <w:szCs w:val="21"/>
                <w:lang w:bidi="ar"/>
              </w:rPr>
              <w:t>（3）显示器：</w:t>
            </w:r>
          </w:p>
          <w:p w14:paraId="0C7DB0CB">
            <w:pPr>
              <w:pStyle w:val="43"/>
              <w:ind w:firstLine="420" w:firstLineChars="200"/>
              <w:rPr>
                <w:rFonts w:hAnsi="宋体" w:cs="宋体"/>
                <w:sz w:val="21"/>
                <w:szCs w:val="21"/>
                <w:lang w:bidi="ar"/>
              </w:rPr>
            </w:pPr>
            <w:r>
              <w:rPr>
                <w:rFonts w:hint="eastAsia" w:hAnsi="宋体" w:cs="宋体"/>
                <w:sz w:val="21"/>
                <w:szCs w:val="21"/>
                <w:lang w:bidi="ar"/>
              </w:rPr>
              <w:t>产品尺寸：72mm*71mm*41mm；</w:t>
            </w:r>
          </w:p>
          <w:p w14:paraId="54928B64">
            <w:pPr>
              <w:pStyle w:val="43"/>
              <w:ind w:firstLine="420" w:firstLineChars="200"/>
              <w:rPr>
                <w:rFonts w:hAnsi="宋体" w:cs="宋体"/>
                <w:sz w:val="21"/>
                <w:szCs w:val="21"/>
                <w:lang w:bidi="ar"/>
              </w:rPr>
            </w:pPr>
            <w:r>
              <w:rPr>
                <w:rFonts w:hint="eastAsia" w:hAnsi="宋体" w:cs="宋体"/>
                <w:sz w:val="21"/>
                <w:szCs w:val="21"/>
                <w:lang w:bidi="ar"/>
              </w:rPr>
              <w:t>显示屏尺寸：≧7英寸；</w:t>
            </w:r>
          </w:p>
          <w:p w14:paraId="40649ADF">
            <w:pPr>
              <w:pStyle w:val="43"/>
              <w:ind w:firstLine="420" w:firstLineChars="200"/>
              <w:rPr>
                <w:rFonts w:hAnsi="宋体" w:cs="宋体"/>
                <w:sz w:val="21"/>
                <w:szCs w:val="21"/>
                <w:lang w:bidi="ar"/>
              </w:rPr>
            </w:pPr>
            <w:r>
              <w:rPr>
                <w:rFonts w:hint="eastAsia" w:hAnsi="宋体" w:cs="宋体"/>
                <w:sz w:val="21"/>
                <w:szCs w:val="21"/>
                <w:lang w:bidi="ar"/>
              </w:rPr>
              <w:t>分辨率：1024*600PX；</w:t>
            </w:r>
          </w:p>
          <w:p w14:paraId="439A3583">
            <w:pPr>
              <w:pStyle w:val="43"/>
              <w:ind w:firstLine="420" w:firstLineChars="200"/>
              <w:rPr>
                <w:rFonts w:hAnsi="宋体" w:cs="宋体"/>
                <w:sz w:val="21"/>
                <w:szCs w:val="21"/>
                <w:lang w:bidi="ar"/>
              </w:rPr>
            </w:pPr>
            <w:r>
              <w:rPr>
                <w:rFonts w:hint="eastAsia" w:hAnsi="宋体" w:cs="宋体"/>
                <w:sz w:val="21"/>
                <w:szCs w:val="21"/>
                <w:lang w:bidi="ar"/>
              </w:rPr>
              <w:t>尺寸：165*110*20(mm)；</w:t>
            </w:r>
          </w:p>
          <w:p w14:paraId="57978635">
            <w:pPr>
              <w:pStyle w:val="43"/>
              <w:ind w:firstLine="420" w:firstLineChars="200"/>
              <w:rPr>
                <w:rFonts w:hAnsi="宋体" w:cs="宋体"/>
                <w:sz w:val="21"/>
                <w:szCs w:val="21"/>
                <w:lang w:bidi="ar"/>
              </w:rPr>
            </w:pPr>
            <w:r>
              <w:rPr>
                <w:rFonts w:hint="eastAsia" w:hAnsi="宋体" w:cs="宋体"/>
                <w:sz w:val="21"/>
                <w:szCs w:val="21"/>
                <w:lang w:bidi="ar"/>
              </w:rPr>
              <w:t>原理：触摸控制；</w:t>
            </w:r>
          </w:p>
          <w:p w14:paraId="7C0C2E44">
            <w:pPr>
              <w:pStyle w:val="43"/>
              <w:ind w:firstLine="420" w:firstLineChars="200"/>
              <w:rPr>
                <w:rFonts w:hAnsi="宋体" w:cs="宋体"/>
                <w:sz w:val="21"/>
                <w:szCs w:val="21"/>
                <w:lang w:bidi="ar"/>
              </w:rPr>
            </w:pPr>
            <w:r>
              <w:rPr>
                <w:rFonts w:hint="eastAsia" w:hAnsi="宋体" w:cs="宋体"/>
                <w:sz w:val="21"/>
                <w:szCs w:val="21"/>
                <w:lang w:bidi="ar"/>
              </w:rPr>
              <w:t>接口：USB/HDMI/电源接口；</w:t>
            </w:r>
          </w:p>
          <w:p w14:paraId="24CB8955">
            <w:pPr>
              <w:pStyle w:val="43"/>
              <w:ind w:firstLine="420" w:firstLineChars="200"/>
              <w:rPr>
                <w:rFonts w:hAnsi="宋体" w:cs="宋体"/>
                <w:sz w:val="21"/>
                <w:szCs w:val="21"/>
                <w:lang w:bidi="ar"/>
              </w:rPr>
            </w:pPr>
            <w:r>
              <w:rPr>
                <w:rFonts w:hint="eastAsia" w:hAnsi="宋体" w:cs="宋体"/>
                <w:sz w:val="21"/>
                <w:szCs w:val="21"/>
                <w:lang w:bidi="ar"/>
              </w:rPr>
              <w:t>重量：约265g。</w:t>
            </w:r>
          </w:p>
          <w:p w14:paraId="03448421">
            <w:pPr>
              <w:pStyle w:val="43"/>
              <w:ind w:firstLine="420" w:firstLineChars="200"/>
              <w:rPr>
                <w:rFonts w:hAnsi="宋体" w:cs="宋体"/>
                <w:sz w:val="21"/>
                <w:szCs w:val="21"/>
                <w:lang w:bidi="ar"/>
              </w:rPr>
            </w:pPr>
            <w:r>
              <w:rPr>
                <w:rFonts w:hint="eastAsia" w:hAnsi="宋体" w:cs="宋体"/>
                <w:sz w:val="21"/>
                <w:szCs w:val="21"/>
                <w:lang w:bidi="ar"/>
              </w:rPr>
              <w:t>（4）视觉相机：</w:t>
            </w:r>
          </w:p>
          <w:p w14:paraId="4D2C7C83">
            <w:pPr>
              <w:pStyle w:val="43"/>
              <w:ind w:firstLine="420" w:firstLineChars="200"/>
              <w:rPr>
                <w:rFonts w:hAnsi="宋体" w:cs="宋体"/>
                <w:sz w:val="21"/>
                <w:szCs w:val="21"/>
                <w:lang w:bidi="ar"/>
              </w:rPr>
            </w:pPr>
            <w:r>
              <w:rPr>
                <w:rFonts w:hint="eastAsia" w:hAnsi="宋体" w:cs="宋体"/>
                <w:sz w:val="21"/>
                <w:szCs w:val="21"/>
                <w:lang w:bidi="ar"/>
              </w:rPr>
              <w:t>工作范围：≧0.6～8m；</w:t>
            </w:r>
          </w:p>
          <w:p w14:paraId="021CDFE1">
            <w:pPr>
              <w:pStyle w:val="43"/>
              <w:ind w:firstLine="420" w:firstLineChars="200"/>
              <w:rPr>
                <w:rFonts w:hAnsi="宋体" w:cs="宋体"/>
                <w:sz w:val="21"/>
                <w:szCs w:val="21"/>
                <w:lang w:bidi="ar"/>
              </w:rPr>
            </w:pPr>
            <w:r>
              <w:rPr>
                <w:rFonts w:hint="eastAsia" w:hAnsi="宋体" w:cs="宋体"/>
                <w:sz w:val="21"/>
                <w:szCs w:val="21"/>
                <w:lang w:bidi="ar"/>
              </w:rPr>
              <w:t>视场角(FOV):≧H58.4°×V45.8°；</w:t>
            </w:r>
          </w:p>
          <w:p w14:paraId="7D37F5BE">
            <w:pPr>
              <w:pStyle w:val="43"/>
              <w:ind w:firstLine="420" w:firstLineChars="200"/>
              <w:rPr>
                <w:rFonts w:hAnsi="宋体" w:cs="宋体"/>
                <w:sz w:val="21"/>
                <w:szCs w:val="21"/>
                <w:lang w:bidi="ar"/>
              </w:rPr>
            </w:pPr>
            <w:r>
              <w:rPr>
                <w:rFonts w:hint="eastAsia" w:hAnsi="宋体" w:cs="宋体"/>
                <w:sz w:val="21"/>
                <w:szCs w:val="21"/>
                <w:lang w:bidi="ar"/>
              </w:rPr>
              <w:t>深度处理芯片：MX6000；</w:t>
            </w:r>
          </w:p>
          <w:p w14:paraId="1DF9B838">
            <w:pPr>
              <w:pStyle w:val="43"/>
              <w:ind w:firstLine="420" w:firstLineChars="200"/>
              <w:rPr>
                <w:rFonts w:hAnsi="宋体" w:cs="宋体"/>
                <w:sz w:val="21"/>
                <w:szCs w:val="21"/>
                <w:lang w:bidi="ar"/>
              </w:rPr>
            </w:pPr>
            <w:r>
              <w:rPr>
                <w:rFonts w:hint="eastAsia" w:hAnsi="宋体" w:cs="宋体"/>
                <w:sz w:val="21"/>
                <w:szCs w:val="21"/>
                <w:lang w:bidi="ar"/>
              </w:rPr>
              <w:t>支持系统操作：Linux/Ubuntu 22.04；</w:t>
            </w:r>
          </w:p>
          <w:p w14:paraId="61F646CE">
            <w:pPr>
              <w:pStyle w:val="43"/>
              <w:ind w:firstLine="420" w:firstLineChars="200"/>
              <w:rPr>
                <w:rFonts w:hAnsi="宋体" w:cs="宋体"/>
                <w:sz w:val="21"/>
                <w:szCs w:val="21"/>
                <w:lang w:bidi="ar"/>
              </w:rPr>
            </w:pPr>
            <w:r>
              <w:rPr>
                <w:rFonts w:hint="eastAsia" w:hAnsi="宋体" w:cs="宋体"/>
                <w:sz w:val="21"/>
                <w:szCs w:val="21"/>
                <w:lang w:bidi="ar"/>
              </w:rPr>
              <w:t>3D技术：ORBBECB单目结构光；</w:t>
            </w:r>
          </w:p>
          <w:p w14:paraId="627222BD">
            <w:pPr>
              <w:pStyle w:val="43"/>
              <w:ind w:firstLine="420" w:firstLineChars="200"/>
              <w:rPr>
                <w:rFonts w:hAnsi="宋体" w:cs="宋体"/>
                <w:sz w:val="21"/>
                <w:szCs w:val="21"/>
                <w:lang w:bidi="ar"/>
              </w:rPr>
            </w:pPr>
            <w:r>
              <w:rPr>
                <w:rFonts w:hint="eastAsia" w:hAnsi="宋体" w:cs="宋体"/>
                <w:sz w:val="21"/>
                <w:szCs w:val="21"/>
                <w:lang w:bidi="ar"/>
              </w:rPr>
              <w:t>精度：≧1m:±3mm；</w:t>
            </w:r>
          </w:p>
          <w:p w14:paraId="42825C80">
            <w:pPr>
              <w:pStyle w:val="43"/>
              <w:ind w:firstLine="420" w:firstLineChars="200"/>
              <w:rPr>
                <w:rFonts w:hAnsi="宋体" w:cs="宋体"/>
                <w:sz w:val="21"/>
                <w:szCs w:val="21"/>
                <w:lang w:bidi="ar"/>
              </w:rPr>
            </w:pPr>
            <w:r>
              <w:rPr>
                <w:rFonts w:hint="eastAsia" w:hAnsi="宋体" w:cs="宋体"/>
                <w:sz w:val="21"/>
                <w:szCs w:val="21"/>
                <w:lang w:bidi="ar"/>
              </w:rPr>
              <w:t>支持</w:t>
            </w:r>
            <w:r>
              <w:rPr>
                <w:rFonts w:hAnsi="宋体" w:cs="宋体"/>
                <w:sz w:val="21"/>
                <w:szCs w:val="21"/>
                <w:lang w:bidi="ar"/>
              </w:rPr>
              <w:t>UVC协议</w:t>
            </w:r>
            <w:r>
              <w:rPr>
                <w:rFonts w:hint="eastAsia" w:hAnsi="宋体" w:cs="宋体"/>
                <w:sz w:val="21"/>
                <w:szCs w:val="21"/>
                <w:lang w:bidi="ar"/>
              </w:rPr>
              <w:t>和近距离保护。</w:t>
            </w:r>
          </w:p>
          <w:p w14:paraId="59081594">
            <w:pPr>
              <w:pStyle w:val="43"/>
              <w:ind w:firstLine="420" w:firstLineChars="200"/>
              <w:rPr>
                <w:rFonts w:hAnsi="宋体" w:cs="宋体"/>
                <w:sz w:val="21"/>
                <w:szCs w:val="21"/>
                <w:lang w:bidi="ar"/>
              </w:rPr>
            </w:pPr>
            <w:r>
              <w:rPr>
                <w:rFonts w:hint="eastAsia" w:hAnsi="宋体" w:cs="宋体"/>
                <w:sz w:val="21"/>
                <w:szCs w:val="21"/>
                <w:lang w:bidi="ar"/>
              </w:rPr>
              <w:t>（5）主控板：</w:t>
            </w:r>
          </w:p>
          <w:p w14:paraId="2B0E4BA1">
            <w:pPr>
              <w:pStyle w:val="43"/>
              <w:ind w:firstLine="420" w:firstLineChars="200"/>
              <w:rPr>
                <w:rFonts w:hAnsi="宋体" w:cs="宋体"/>
                <w:sz w:val="21"/>
                <w:szCs w:val="21"/>
                <w:lang w:bidi="ar"/>
              </w:rPr>
            </w:pPr>
            <w:r>
              <w:rPr>
                <w:rFonts w:hint="eastAsia" w:hAnsi="宋体" w:cs="宋体"/>
                <w:sz w:val="21"/>
                <w:szCs w:val="21"/>
                <w:lang w:bidi="ar"/>
              </w:rPr>
              <w:t>AI算力：≧0.5TFLOPS；</w:t>
            </w:r>
          </w:p>
          <w:p w14:paraId="6B82C7F4">
            <w:pPr>
              <w:pStyle w:val="43"/>
              <w:ind w:firstLine="420" w:firstLineChars="200"/>
              <w:rPr>
                <w:rFonts w:hAnsi="宋体" w:cs="宋体"/>
                <w:sz w:val="21"/>
                <w:szCs w:val="21"/>
                <w:lang w:bidi="ar"/>
              </w:rPr>
            </w:pPr>
            <w:r>
              <w:rPr>
                <w:rFonts w:hint="eastAsia" w:hAnsi="宋体" w:cs="宋体"/>
                <w:sz w:val="21"/>
                <w:szCs w:val="21"/>
                <w:lang w:bidi="ar"/>
              </w:rPr>
              <w:t>GPU：≧128核NVIDIA MAXWELL GPU；</w:t>
            </w:r>
          </w:p>
          <w:p w14:paraId="60394D08">
            <w:pPr>
              <w:pStyle w:val="43"/>
              <w:ind w:firstLine="420" w:firstLineChars="200"/>
              <w:rPr>
                <w:rFonts w:hAnsi="宋体" w:cs="宋体"/>
                <w:sz w:val="21"/>
                <w:szCs w:val="21"/>
                <w:lang w:bidi="ar"/>
              </w:rPr>
            </w:pPr>
            <w:r>
              <w:rPr>
                <w:rFonts w:hint="eastAsia" w:hAnsi="宋体" w:cs="宋体"/>
                <w:sz w:val="21"/>
                <w:szCs w:val="21"/>
                <w:lang w:bidi="ar"/>
              </w:rPr>
              <w:t>GPU最大频率：≧921MHZ；</w:t>
            </w:r>
          </w:p>
          <w:p w14:paraId="7C0440CC">
            <w:pPr>
              <w:pStyle w:val="43"/>
              <w:ind w:firstLine="420" w:firstLineChars="200"/>
              <w:rPr>
                <w:rFonts w:hAnsi="宋体" w:cs="宋体"/>
                <w:sz w:val="21"/>
                <w:szCs w:val="21"/>
                <w:lang w:bidi="ar"/>
              </w:rPr>
            </w:pPr>
            <w:r>
              <w:rPr>
                <w:rFonts w:hint="eastAsia" w:hAnsi="宋体" w:cs="宋体"/>
                <w:sz w:val="21"/>
                <w:szCs w:val="21"/>
                <w:lang w:bidi="ar"/>
              </w:rPr>
              <w:t>CPU：164.85*48.25*40(mm)；</w:t>
            </w:r>
          </w:p>
          <w:p w14:paraId="5803C069">
            <w:pPr>
              <w:pStyle w:val="43"/>
              <w:ind w:firstLine="420" w:firstLineChars="200"/>
              <w:rPr>
                <w:rFonts w:hAnsi="宋体" w:cs="宋体"/>
                <w:sz w:val="21"/>
                <w:szCs w:val="21"/>
                <w:lang w:bidi="ar"/>
              </w:rPr>
            </w:pPr>
            <w:r>
              <w:rPr>
                <w:rFonts w:hint="eastAsia" w:hAnsi="宋体" w:cs="宋体"/>
                <w:sz w:val="21"/>
                <w:szCs w:val="21"/>
                <w:lang w:bidi="ar"/>
              </w:rPr>
              <w:t>CPU最大频率：≧1.43Ghz；</w:t>
            </w:r>
          </w:p>
          <w:p w14:paraId="1EEF67D3">
            <w:pPr>
              <w:pStyle w:val="43"/>
              <w:ind w:firstLine="420" w:firstLineChars="200"/>
              <w:rPr>
                <w:rFonts w:hAnsi="宋体" w:cs="宋体"/>
                <w:sz w:val="21"/>
                <w:szCs w:val="21"/>
                <w:lang w:bidi="ar"/>
              </w:rPr>
            </w:pPr>
            <w:r>
              <w:rPr>
                <w:rFonts w:hint="eastAsia" w:hAnsi="宋体" w:cs="宋体"/>
                <w:sz w:val="21"/>
                <w:szCs w:val="21"/>
                <w:lang w:bidi="ar"/>
              </w:rPr>
              <w:t>内存：≧4GB 64位 LPDDR4 25.6GB/s；</w:t>
            </w:r>
          </w:p>
          <w:p w14:paraId="4310BADC">
            <w:pPr>
              <w:pStyle w:val="43"/>
              <w:ind w:firstLine="420" w:firstLineChars="200"/>
              <w:rPr>
                <w:rFonts w:hAnsi="宋体" w:cs="宋体"/>
                <w:sz w:val="21"/>
                <w:szCs w:val="21"/>
                <w:lang w:bidi="ar"/>
              </w:rPr>
            </w:pPr>
            <w:r>
              <w:rPr>
                <w:rFonts w:hint="eastAsia" w:hAnsi="宋体" w:cs="宋体"/>
                <w:sz w:val="21"/>
                <w:szCs w:val="21"/>
                <w:lang w:bidi="ar"/>
              </w:rPr>
              <w:t>储存：支持外部TF卡。</w:t>
            </w:r>
          </w:p>
          <w:p w14:paraId="492BFD68">
            <w:pPr>
              <w:pStyle w:val="43"/>
              <w:ind w:firstLine="420" w:firstLineChars="200"/>
              <w:rPr>
                <w:rFonts w:hAnsi="宋体" w:cs="宋体"/>
                <w:sz w:val="21"/>
                <w:szCs w:val="21"/>
                <w:lang w:bidi="ar"/>
              </w:rPr>
            </w:pPr>
            <w:r>
              <w:rPr>
                <w:rFonts w:hint="eastAsia" w:hAnsi="宋体" w:cs="宋体"/>
                <w:sz w:val="21"/>
                <w:szCs w:val="21"/>
                <w:lang w:bidi="ar"/>
              </w:rPr>
              <w:t>9.产品需配套相关实训手册、软件安装包、教学资源等教学资源</w:t>
            </w:r>
          </w:p>
          <w:p w14:paraId="2EF87AFB">
            <w:pPr>
              <w:pStyle w:val="43"/>
              <w:ind w:firstLine="420" w:firstLineChars="200"/>
              <w:rPr>
                <w:rFonts w:hAnsi="宋体" w:cs="宋体"/>
                <w:sz w:val="21"/>
                <w:szCs w:val="21"/>
                <w:lang w:bidi="ar"/>
              </w:rPr>
            </w:pPr>
            <w:r>
              <w:rPr>
                <w:rFonts w:hint="eastAsia" w:hAnsi="宋体" w:cs="宋体"/>
                <w:sz w:val="21"/>
                <w:szCs w:val="21"/>
                <w:lang w:bidi="ar"/>
              </w:rPr>
              <w:t>（1）智能网联汽车实车竞赛平台配套教学资源（电子版，至少涵盖以下完整内容）</w:t>
            </w:r>
          </w:p>
          <w:p w14:paraId="6297987E">
            <w:pPr>
              <w:pStyle w:val="43"/>
              <w:ind w:firstLine="420" w:firstLineChars="200"/>
              <w:rPr>
                <w:rFonts w:hAnsi="宋体" w:cs="宋体"/>
                <w:sz w:val="21"/>
                <w:szCs w:val="21"/>
                <w:lang w:bidi="ar"/>
              </w:rPr>
            </w:pPr>
            <w:r>
              <w:rPr>
                <w:rFonts w:hint="eastAsia" w:hAnsi="宋体" w:cs="宋体"/>
                <w:sz w:val="21"/>
                <w:szCs w:val="21"/>
                <w:lang w:bidi="ar"/>
              </w:rPr>
              <w:t>1）无人驾驶车辆模型预测控制；</w:t>
            </w:r>
          </w:p>
          <w:p w14:paraId="25DD1342">
            <w:pPr>
              <w:pStyle w:val="43"/>
              <w:ind w:firstLine="420" w:firstLineChars="200"/>
              <w:rPr>
                <w:rFonts w:hAnsi="宋体" w:cs="宋体"/>
                <w:sz w:val="21"/>
                <w:szCs w:val="21"/>
                <w:lang w:bidi="ar"/>
              </w:rPr>
            </w:pPr>
            <w:r>
              <w:rPr>
                <w:rFonts w:hint="eastAsia" w:hAnsi="宋体" w:cs="宋体"/>
                <w:sz w:val="21"/>
                <w:szCs w:val="21"/>
                <w:lang w:bidi="ar"/>
              </w:rPr>
              <w:t>2）无人驾驶车辆理论与设计；</w:t>
            </w:r>
          </w:p>
          <w:p w14:paraId="0AC4BEEF">
            <w:pPr>
              <w:pStyle w:val="43"/>
              <w:ind w:firstLine="420" w:firstLineChars="200"/>
              <w:rPr>
                <w:rFonts w:hAnsi="宋体" w:cs="宋体"/>
                <w:sz w:val="21"/>
                <w:szCs w:val="21"/>
                <w:lang w:bidi="ar"/>
              </w:rPr>
            </w:pPr>
            <w:r>
              <w:rPr>
                <w:rFonts w:hint="eastAsia" w:hAnsi="宋体" w:cs="宋体"/>
                <w:sz w:val="21"/>
                <w:szCs w:val="21"/>
                <w:lang w:bidi="ar"/>
              </w:rPr>
              <w:t>3）智能车辆理论与应用；</w:t>
            </w:r>
          </w:p>
          <w:p w14:paraId="52E475B8">
            <w:pPr>
              <w:pStyle w:val="43"/>
              <w:ind w:firstLine="420" w:firstLineChars="200"/>
              <w:rPr>
                <w:rFonts w:hAnsi="宋体" w:cs="宋体"/>
                <w:sz w:val="21"/>
                <w:szCs w:val="21"/>
                <w:lang w:bidi="ar"/>
              </w:rPr>
            </w:pPr>
            <w:r>
              <w:rPr>
                <w:rFonts w:hint="eastAsia" w:hAnsi="宋体" w:cs="宋体"/>
                <w:sz w:val="21"/>
                <w:szCs w:val="21"/>
                <w:lang w:bidi="ar"/>
              </w:rPr>
              <w:t>4）控制系统仿真与实践案例式教程；</w:t>
            </w:r>
          </w:p>
          <w:p w14:paraId="09866093">
            <w:pPr>
              <w:pStyle w:val="43"/>
              <w:ind w:firstLine="420" w:firstLineChars="200"/>
              <w:rPr>
                <w:rFonts w:hAnsi="宋体" w:cs="宋体"/>
                <w:sz w:val="21"/>
                <w:szCs w:val="21"/>
                <w:lang w:bidi="ar"/>
              </w:rPr>
            </w:pPr>
            <w:r>
              <w:rPr>
                <w:rFonts w:hint="eastAsia" w:hAnsi="宋体" w:cs="宋体"/>
                <w:sz w:val="21"/>
                <w:szCs w:val="21"/>
                <w:lang w:bidi="ar"/>
              </w:rPr>
              <w:t>5）智能交通与无人驾驶；</w:t>
            </w:r>
          </w:p>
          <w:p w14:paraId="72C6901F">
            <w:pPr>
              <w:pStyle w:val="43"/>
              <w:ind w:firstLine="420" w:firstLineChars="200"/>
              <w:rPr>
                <w:rFonts w:hAnsi="宋体" w:cs="宋体"/>
                <w:sz w:val="21"/>
                <w:szCs w:val="21"/>
                <w:lang w:bidi="ar"/>
              </w:rPr>
            </w:pPr>
            <w:r>
              <w:rPr>
                <w:rFonts w:hint="eastAsia" w:hAnsi="宋体" w:cs="宋体"/>
                <w:sz w:val="21"/>
                <w:szCs w:val="21"/>
                <w:lang w:bidi="ar"/>
              </w:rPr>
              <w:t>6）智慧交通（第2版）；</w:t>
            </w:r>
          </w:p>
          <w:p w14:paraId="0E07C505">
            <w:pPr>
              <w:pStyle w:val="43"/>
              <w:ind w:firstLine="420" w:firstLineChars="200"/>
              <w:rPr>
                <w:rFonts w:hAnsi="宋体" w:cs="宋体"/>
                <w:sz w:val="21"/>
                <w:szCs w:val="21"/>
                <w:lang w:bidi="ar"/>
              </w:rPr>
            </w:pPr>
            <w:r>
              <w:rPr>
                <w:rFonts w:hint="eastAsia" w:hAnsi="宋体" w:cs="宋体"/>
                <w:sz w:val="21"/>
                <w:szCs w:val="21"/>
                <w:lang w:bidi="ar"/>
              </w:rPr>
              <w:t>7）无人驾驶车辆智能行为及其测试与评价；</w:t>
            </w:r>
          </w:p>
          <w:p w14:paraId="367BEAF0">
            <w:pPr>
              <w:pStyle w:val="43"/>
              <w:ind w:firstLine="420" w:firstLineChars="200"/>
              <w:rPr>
                <w:rFonts w:hAnsi="宋体" w:cs="宋体"/>
                <w:sz w:val="21"/>
                <w:szCs w:val="21"/>
                <w:lang w:bidi="ar"/>
              </w:rPr>
            </w:pPr>
            <w:r>
              <w:rPr>
                <w:rFonts w:hint="eastAsia" w:hAnsi="宋体" w:cs="宋体"/>
                <w:sz w:val="21"/>
                <w:szCs w:val="21"/>
                <w:lang w:bidi="ar"/>
              </w:rPr>
              <w:t>8）鲁棒控制理论；</w:t>
            </w:r>
          </w:p>
          <w:p w14:paraId="51F5D5D0">
            <w:pPr>
              <w:pStyle w:val="43"/>
              <w:ind w:firstLine="420" w:firstLineChars="200"/>
              <w:rPr>
                <w:rFonts w:hAnsi="宋体" w:cs="宋体"/>
                <w:sz w:val="21"/>
                <w:szCs w:val="21"/>
                <w:lang w:bidi="ar"/>
              </w:rPr>
            </w:pPr>
            <w:r>
              <w:rPr>
                <w:rFonts w:hint="eastAsia" w:hAnsi="宋体" w:cs="宋体"/>
                <w:sz w:val="21"/>
                <w:szCs w:val="21"/>
                <w:lang w:bidi="ar"/>
              </w:rPr>
              <w:t>9）最优控制理论与数值算法；</w:t>
            </w:r>
          </w:p>
          <w:p w14:paraId="45936064">
            <w:pPr>
              <w:pStyle w:val="43"/>
              <w:ind w:firstLine="420" w:firstLineChars="200"/>
              <w:rPr>
                <w:rFonts w:hAnsi="宋体" w:cs="宋体"/>
                <w:sz w:val="21"/>
                <w:szCs w:val="21"/>
                <w:lang w:bidi="ar"/>
              </w:rPr>
            </w:pPr>
            <w:r>
              <w:rPr>
                <w:rFonts w:hint="eastAsia" w:hAnsi="宋体" w:cs="宋体"/>
                <w:sz w:val="21"/>
                <w:szCs w:val="21"/>
                <w:lang w:bidi="ar"/>
              </w:rPr>
              <w:t>10）智能网联汽车先进驾驶辅助系统关键技术；</w:t>
            </w:r>
          </w:p>
          <w:p w14:paraId="6366BE1C">
            <w:pPr>
              <w:pStyle w:val="43"/>
              <w:ind w:firstLine="420" w:firstLineChars="200"/>
              <w:rPr>
                <w:rFonts w:hAnsi="宋体" w:cs="宋体"/>
                <w:sz w:val="21"/>
                <w:szCs w:val="21"/>
                <w:lang w:bidi="ar"/>
              </w:rPr>
            </w:pPr>
            <w:r>
              <w:rPr>
                <w:rFonts w:hint="eastAsia" w:hAnsi="宋体" w:cs="宋体"/>
                <w:sz w:val="21"/>
                <w:szCs w:val="21"/>
                <w:lang w:bidi="ar"/>
              </w:rPr>
              <w:t>11）车辆动力学及控制（第2版）；</w:t>
            </w:r>
          </w:p>
          <w:p w14:paraId="7441CFB8">
            <w:pPr>
              <w:pStyle w:val="43"/>
              <w:ind w:firstLine="420" w:firstLineChars="200"/>
              <w:rPr>
                <w:rFonts w:hAnsi="宋体" w:cs="宋体"/>
                <w:sz w:val="21"/>
                <w:szCs w:val="21"/>
                <w:lang w:bidi="ar"/>
              </w:rPr>
            </w:pPr>
            <w:r>
              <w:rPr>
                <w:rFonts w:hint="eastAsia" w:hAnsi="宋体" w:cs="宋体"/>
                <w:sz w:val="21"/>
                <w:szCs w:val="21"/>
                <w:lang w:bidi="ar"/>
              </w:rPr>
              <w:t>12）5G智慧道路交通；</w:t>
            </w:r>
          </w:p>
          <w:p w14:paraId="688AC076">
            <w:pPr>
              <w:pStyle w:val="43"/>
              <w:ind w:firstLine="420" w:firstLineChars="200"/>
              <w:rPr>
                <w:rFonts w:hAnsi="宋体" w:cs="宋体"/>
                <w:sz w:val="21"/>
                <w:szCs w:val="21"/>
                <w:lang w:bidi="ar"/>
              </w:rPr>
            </w:pPr>
            <w:r>
              <w:rPr>
                <w:rFonts w:hint="eastAsia" w:hAnsi="宋体" w:cs="宋体"/>
                <w:sz w:val="21"/>
                <w:szCs w:val="21"/>
                <w:lang w:bidi="ar"/>
              </w:rPr>
              <w:t>13）基于MATLAB的车辆工程仿真实例；</w:t>
            </w:r>
          </w:p>
          <w:p w14:paraId="4BA14469">
            <w:pPr>
              <w:pStyle w:val="43"/>
              <w:ind w:firstLine="420" w:firstLineChars="200"/>
              <w:rPr>
                <w:rFonts w:hAnsi="宋体" w:cs="宋体"/>
                <w:sz w:val="21"/>
                <w:szCs w:val="21"/>
                <w:lang w:bidi="ar"/>
              </w:rPr>
            </w:pPr>
            <w:r>
              <w:rPr>
                <w:rFonts w:hint="eastAsia" w:hAnsi="宋体" w:cs="宋体"/>
                <w:sz w:val="21"/>
                <w:szCs w:val="21"/>
                <w:lang w:bidi="ar"/>
              </w:rPr>
              <w:t>14）基于多源数据挖掘的汽车智能驾驶系统有效性评价；</w:t>
            </w:r>
          </w:p>
          <w:p w14:paraId="2971A237">
            <w:pPr>
              <w:pStyle w:val="43"/>
              <w:ind w:firstLine="420" w:firstLineChars="200"/>
              <w:rPr>
                <w:rFonts w:hAnsi="宋体" w:cs="宋体"/>
                <w:sz w:val="21"/>
                <w:szCs w:val="21"/>
                <w:lang w:bidi="ar"/>
              </w:rPr>
            </w:pPr>
            <w:r>
              <w:rPr>
                <w:rFonts w:hint="eastAsia" w:hAnsi="宋体" w:cs="宋体"/>
                <w:sz w:val="21"/>
                <w:szCs w:val="21"/>
                <w:lang w:bidi="ar"/>
              </w:rPr>
              <w:t>15）主动驾驶鲁棒控制系统设计；</w:t>
            </w:r>
          </w:p>
          <w:p w14:paraId="02F22E81">
            <w:pPr>
              <w:pStyle w:val="43"/>
              <w:ind w:firstLine="420" w:firstLineChars="200"/>
              <w:rPr>
                <w:rFonts w:hAnsi="宋体" w:cs="宋体"/>
                <w:sz w:val="21"/>
                <w:szCs w:val="21"/>
                <w:lang w:bidi="ar"/>
              </w:rPr>
            </w:pPr>
            <w:r>
              <w:rPr>
                <w:rFonts w:hint="eastAsia" w:hAnsi="宋体" w:cs="宋体"/>
                <w:sz w:val="21"/>
                <w:szCs w:val="21"/>
                <w:lang w:bidi="ar"/>
              </w:rPr>
              <w:t>16）车辆动力学-建模与仿真；</w:t>
            </w:r>
          </w:p>
          <w:p w14:paraId="21990BF1">
            <w:pPr>
              <w:pStyle w:val="43"/>
              <w:ind w:firstLine="420" w:firstLineChars="200"/>
              <w:rPr>
                <w:rFonts w:hAnsi="宋体" w:cs="宋体"/>
                <w:sz w:val="21"/>
                <w:szCs w:val="21"/>
                <w:lang w:bidi="ar"/>
              </w:rPr>
            </w:pPr>
            <w:r>
              <w:rPr>
                <w:rFonts w:hint="eastAsia" w:hAnsi="宋体" w:cs="宋体"/>
                <w:sz w:val="21"/>
                <w:szCs w:val="21"/>
                <w:lang w:bidi="ar"/>
              </w:rPr>
              <w:t>17）卡尔曼滤波原理及应用：MATLAB仿真；</w:t>
            </w:r>
          </w:p>
          <w:p w14:paraId="02DA2B90">
            <w:pPr>
              <w:pStyle w:val="43"/>
              <w:ind w:firstLine="420" w:firstLineChars="200"/>
              <w:rPr>
                <w:rFonts w:hAnsi="宋体" w:cs="宋体"/>
                <w:sz w:val="21"/>
                <w:szCs w:val="21"/>
                <w:lang w:bidi="ar"/>
              </w:rPr>
            </w:pPr>
            <w:r>
              <w:rPr>
                <w:rFonts w:hint="eastAsia" w:hAnsi="宋体" w:cs="宋体"/>
                <w:sz w:val="21"/>
                <w:szCs w:val="21"/>
                <w:lang w:bidi="ar"/>
              </w:rPr>
              <w:t>18）智能控制理论基础算法设计与应用；</w:t>
            </w:r>
          </w:p>
          <w:p w14:paraId="6A62C235">
            <w:pPr>
              <w:pStyle w:val="43"/>
              <w:ind w:firstLine="420" w:firstLineChars="200"/>
              <w:rPr>
                <w:rFonts w:hAnsi="宋体" w:cs="宋体"/>
                <w:sz w:val="21"/>
                <w:szCs w:val="21"/>
                <w:lang w:bidi="ar"/>
              </w:rPr>
            </w:pPr>
            <w:r>
              <w:rPr>
                <w:rFonts w:hint="eastAsia" w:hAnsi="宋体" w:cs="宋体"/>
                <w:sz w:val="21"/>
                <w:szCs w:val="21"/>
                <w:lang w:bidi="ar"/>
              </w:rPr>
              <w:t>19）智能车辆手册，卷Ⅰ；</w:t>
            </w:r>
          </w:p>
          <w:p w14:paraId="399FD5A1">
            <w:pPr>
              <w:pStyle w:val="43"/>
              <w:ind w:firstLine="420" w:firstLineChars="200"/>
              <w:rPr>
                <w:rFonts w:hAnsi="宋体" w:cs="宋体"/>
                <w:sz w:val="21"/>
                <w:szCs w:val="21"/>
                <w:lang w:bidi="ar"/>
              </w:rPr>
            </w:pPr>
            <w:r>
              <w:rPr>
                <w:rFonts w:hint="eastAsia" w:hAnsi="宋体" w:cs="宋体"/>
                <w:sz w:val="21"/>
                <w:szCs w:val="21"/>
                <w:lang w:bidi="ar"/>
              </w:rPr>
              <w:t>20）智能车辆手册，卷Ⅱ；</w:t>
            </w:r>
          </w:p>
          <w:p w14:paraId="46588F91">
            <w:pPr>
              <w:pStyle w:val="43"/>
              <w:ind w:firstLine="420" w:firstLineChars="200"/>
              <w:rPr>
                <w:rFonts w:hAnsi="宋体" w:cs="宋体"/>
                <w:sz w:val="21"/>
                <w:szCs w:val="21"/>
                <w:lang w:bidi="ar"/>
              </w:rPr>
            </w:pPr>
            <w:r>
              <w:rPr>
                <w:rFonts w:hint="eastAsia" w:hAnsi="宋体" w:cs="宋体"/>
                <w:sz w:val="21"/>
                <w:szCs w:val="21"/>
                <w:lang w:bidi="ar"/>
              </w:rPr>
              <w:t>21）车辆联网感知与控制；</w:t>
            </w:r>
          </w:p>
          <w:p w14:paraId="6738A89A">
            <w:pPr>
              <w:pStyle w:val="43"/>
              <w:ind w:firstLine="420" w:firstLineChars="200"/>
              <w:rPr>
                <w:rFonts w:hAnsi="宋体" w:cs="宋体"/>
                <w:sz w:val="21"/>
                <w:szCs w:val="21"/>
                <w:lang w:bidi="ar"/>
              </w:rPr>
            </w:pPr>
            <w:r>
              <w:rPr>
                <w:rFonts w:hint="eastAsia" w:hAnsi="宋体" w:cs="宋体"/>
                <w:sz w:val="21"/>
                <w:szCs w:val="21"/>
                <w:lang w:bidi="ar"/>
              </w:rPr>
              <w:t>22）车辆自适应巡航系统的控制策略研究；</w:t>
            </w:r>
          </w:p>
          <w:p w14:paraId="3E355ACD">
            <w:pPr>
              <w:pStyle w:val="43"/>
              <w:ind w:firstLine="420" w:firstLineChars="200"/>
              <w:rPr>
                <w:rFonts w:hAnsi="宋体" w:cs="宋体"/>
                <w:sz w:val="21"/>
                <w:szCs w:val="21"/>
                <w:lang w:bidi="ar"/>
              </w:rPr>
            </w:pPr>
            <w:r>
              <w:rPr>
                <w:rFonts w:hint="eastAsia" w:hAnsi="宋体" w:cs="宋体"/>
                <w:sz w:val="21"/>
                <w:szCs w:val="21"/>
                <w:lang w:bidi="ar"/>
              </w:rPr>
              <w:t>23）从车联网到自动驾驶；</w:t>
            </w:r>
          </w:p>
          <w:p w14:paraId="2D67D784">
            <w:pPr>
              <w:pStyle w:val="43"/>
              <w:ind w:firstLine="420" w:firstLineChars="200"/>
              <w:rPr>
                <w:rFonts w:hAnsi="宋体" w:cs="宋体"/>
                <w:sz w:val="21"/>
                <w:szCs w:val="21"/>
                <w:lang w:bidi="ar"/>
              </w:rPr>
            </w:pPr>
            <w:r>
              <w:rPr>
                <w:rFonts w:hint="eastAsia" w:hAnsi="宋体" w:cs="宋体"/>
                <w:sz w:val="21"/>
                <w:szCs w:val="21"/>
                <w:lang w:bidi="ar"/>
              </w:rPr>
              <w:t>24）多目标智能优化算法及其应用；</w:t>
            </w:r>
          </w:p>
          <w:p w14:paraId="149E266E">
            <w:pPr>
              <w:pStyle w:val="43"/>
              <w:ind w:firstLine="420" w:firstLineChars="200"/>
              <w:rPr>
                <w:rFonts w:hAnsi="宋体" w:cs="宋体"/>
                <w:sz w:val="21"/>
                <w:szCs w:val="21"/>
                <w:lang w:bidi="ar"/>
              </w:rPr>
            </w:pPr>
            <w:r>
              <w:rPr>
                <w:rFonts w:hint="eastAsia" w:hAnsi="宋体" w:cs="宋体"/>
                <w:sz w:val="21"/>
                <w:szCs w:val="21"/>
                <w:lang w:bidi="ar"/>
              </w:rPr>
              <w:t>25）灰色系统理论及其在汽车工程中的应用；</w:t>
            </w:r>
          </w:p>
          <w:p w14:paraId="47203374">
            <w:pPr>
              <w:pStyle w:val="43"/>
              <w:ind w:firstLine="420" w:firstLineChars="200"/>
              <w:rPr>
                <w:rFonts w:hAnsi="宋体" w:cs="宋体"/>
                <w:sz w:val="21"/>
                <w:szCs w:val="21"/>
                <w:lang w:bidi="ar"/>
              </w:rPr>
            </w:pPr>
            <w:r>
              <w:rPr>
                <w:rFonts w:hint="eastAsia" w:hAnsi="宋体" w:cs="宋体"/>
                <w:sz w:val="21"/>
                <w:szCs w:val="21"/>
                <w:lang w:bidi="ar"/>
              </w:rPr>
              <w:t>26）基于PreScan的车辆主动安全应用技术；</w:t>
            </w:r>
          </w:p>
          <w:p w14:paraId="74EC962C">
            <w:pPr>
              <w:pStyle w:val="43"/>
              <w:ind w:firstLine="420" w:firstLineChars="200"/>
              <w:rPr>
                <w:rFonts w:hAnsi="宋体" w:cs="宋体"/>
                <w:sz w:val="21"/>
                <w:szCs w:val="21"/>
                <w:lang w:bidi="ar"/>
              </w:rPr>
            </w:pPr>
            <w:r>
              <w:rPr>
                <w:rFonts w:hint="eastAsia" w:hAnsi="宋体" w:cs="宋体"/>
                <w:sz w:val="21"/>
                <w:szCs w:val="21"/>
                <w:lang w:bidi="ar"/>
              </w:rPr>
              <w:t>27）基于人工智能的无人驾驶车辆路面识别技术；</w:t>
            </w:r>
          </w:p>
          <w:p w14:paraId="31195C89">
            <w:pPr>
              <w:pStyle w:val="43"/>
              <w:ind w:firstLine="420" w:firstLineChars="200"/>
              <w:rPr>
                <w:rFonts w:hAnsi="宋体" w:cs="宋体"/>
                <w:sz w:val="21"/>
                <w:szCs w:val="21"/>
                <w:lang w:bidi="ar"/>
              </w:rPr>
            </w:pPr>
            <w:r>
              <w:rPr>
                <w:rFonts w:hint="eastAsia" w:hAnsi="宋体" w:cs="宋体"/>
                <w:sz w:val="21"/>
                <w:szCs w:val="21"/>
                <w:lang w:bidi="ar"/>
              </w:rPr>
              <w:t>28）面向车辆行驶安全的自动驾驶意图识别；</w:t>
            </w:r>
          </w:p>
          <w:p w14:paraId="5823615F">
            <w:pPr>
              <w:pStyle w:val="43"/>
              <w:ind w:firstLine="420" w:firstLineChars="200"/>
              <w:rPr>
                <w:rFonts w:hAnsi="宋体" w:cs="宋体"/>
                <w:sz w:val="21"/>
                <w:szCs w:val="21"/>
                <w:lang w:bidi="ar"/>
              </w:rPr>
            </w:pPr>
            <w:r>
              <w:rPr>
                <w:rFonts w:hint="eastAsia" w:hAnsi="宋体" w:cs="宋体"/>
                <w:sz w:val="21"/>
                <w:szCs w:val="21"/>
                <w:lang w:bidi="ar"/>
              </w:rPr>
              <w:t>29）模糊控制·神经控制和智能控制论；</w:t>
            </w:r>
          </w:p>
          <w:p w14:paraId="61C4675D">
            <w:pPr>
              <w:pStyle w:val="43"/>
              <w:ind w:firstLine="420" w:firstLineChars="200"/>
              <w:rPr>
                <w:rFonts w:hAnsi="宋体" w:cs="宋体"/>
                <w:sz w:val="21"/>
                <w:szCs w:val="21"/>
                <w:lang w:bidi="ar"/>
              </w:rPr>
            </w:pPr>
            <w:r>
              <w:rPr>
                <w:rFonts w:hint="eastAsia" w:hAnsi="宋体" w:cs="宋体"/>
                <w:sz w:val="21"/>
                <w:szCs w:val="21"/>
                <w:lang w:bidi="ar"/>
              </w:rPr>
              <w:t>30）汽车的交通环境匹配技术；</w:t>
            </w:r>
          </w:p>
          <w:p w14:paraId="18F9FFFD">
            <w:pPr>
              <w:pStyle w:val="43"/>
              <w:ind w:firstLine="420" w:firstLineChars="200"/>
              <w:rPr>
                <w:rFonts w:hAnsi="宋体" w:cs="宋体"/>
                <w:sz w:val="21"/>
                <w:szCs w:val="21"/>
                <w:lang w:bidi="ar"/>
              </w:rPr>
            </w:pPr>
            <w:r>
              <w:rPr>
                <w:rFonts w:hint="eastAsia" w:hAnsi="宋体" w:cs="宋体"/>
                <w:sz w:val="21"/>
                <w:szCs w:val="21"/>
                <w:lang w:bidi="ar"/>
              </w:rPr>
              <w:t>31）汽车控制技术；</w:t>
            </w:r>
          </w:p>
          <w:p w14:paraId="40050C8E">
            <w:pPr>
              <w:pStyle w:val="43"/>
              <w:ind w:firstLine="420" w:firstLineChars="200"/>
              <w:rPr>
                <w:rFonts w:hAnsi="宋体" w:cs="宋体"/>
                <w:sz w:val="21"/>
                <w:szCs w:val="21"/>
                <w:lang w:bidi="ar"/>
              </w:rPr>
            </w:pPr>
            <w:r>
              <w:rPr>
                <w:rFonts w:hint="eastAsia" w:hAnsi="宋体" w:cs="宋体"/>
                <w:sz w:val="21"/>
                <w:szCs w:val="21"/>
                <w:lang w:bidi="ar"/>
              </w:rPr>
              <w:t>32）汽车主动控制系统中参数估计的方法与应用；</w:t>
            </w:r>
          </w:p>
          <w:p w14:paraId="494E93FD">
            <w:pPr>
              <w:pStyle w:val="43"/>
              <w:ind w:firstLine="420" w:firstLineChars="200"/>
              <w:rPr>
                <w:rFonts w:hAnsi="宋体" w:cs="宋体"/>
                <w:sz w:val="21"/>
                <w:szCs w:val="21"/>
                <w:lang w:bidi="ar"/>
              </w:rPr>
            </w:pPr>
            <w:r>
              <w:rPr>
                <w:rFonts w:hint="eastAsia" w:hAnsi="宋体" w:cs="宋体"/>
                <w:sz w:val="21"/>
                <w:szCs w:val="21"/>
                <w:lang w:bidi="ar"/>
              </w:rPr>
              <w:t>33）汽车主动制动控制系统设计；</w:t>
            </w:r>
          </w:p>
          <w:p w14:paraId="2FF9EA7D">
            <w:pPr>
              <w:pStyle w:val="43"/>
              <w:ind w:firstLine="420" w:firstLineChars="200"/>
              <w:rPr>
                <w:rFonts w:hAnsi="宋体" w:cs="宋体"/>
                <w:sz w:val="21"/>
                <w:szCs w:val="21"/>
                <w:lang w:bidi="ar"/>
              </w:rPr>
            </w:pPr>
            <w:r>
              <w:rPr>
                <w:rFonts w:hint="eastAsia" w:hAnsi="宋体" w:cs="宋体"/>
                <w:sz w:val="21"/>
                <w:szCs w:val="21"/>
                <w:lang w:bidi="ar"/>
              </w:rPr>
              <w:t>34）趣学算法；</w:t>
            </w:r>
          </w:p>
          <w:p w14:paraId="767D03AF">
            <w:pPr>
              <w:pStyle w:val="43"/>
              <w:ind w:firstLine="420" w:firstLineChars="200"/>
              <w:rPr>
                <w:rFonts w:hAnsi="宋体" w:cs="宋体"/>
                <w:sz w:val="21"/>
                <w:szCs w:val="21"/>
                <w:lang w:bidi="ar"/>
              </w:rPr>
            </w:pPr>
            <w:r>
              <w:rPr>
                <w:rFonts w:hint="eastAsia" w:hAnsi="宋体" w:cs="宋体"/>
                <w:sz w:val="21"/>
                <w:szCs w:val="21"/>
                <w:lang w:bidi="ar"/>
              </w:rPr>
              <w:t>35）神经模糊预测控制及其MATLAB实现（第4版）；</w:t>
            </w:r>
          </w:p>
          <w:p w14:paraId="3DAA44AD">
            <w:pPr>
              <w:pStyle w:val="43"/>
              <w:ind w:firstLine="420" w:firstLineChars="200"/>
              <w:rPr>
                <w:rFonts w:hAnsi="宋体" w:cs="宋体"/>
                <w:sz w:val="21"/>
                <w:szCs w:val="21"/>
                <w:lang w:bidi="ar"/>
              </w:rPr>
            </w:pPr>
            <w:r>
              <w:rPr>
                <w:rFonts w:hint="eastAsia" w:hAnsi="宋体" w:cs="宋体"/>
                <w:sz w:val="21"/>
                <w:szCs w:val="21"/>
                <w:lang w:bidi="ar"/>
              </w:rPr>
              <w:t>36）图像识别及嵌入式技术在智能交通系统中的应用研究；</w:t>
            </w:r>
          </w:p>
          <w:p w14:paraId="62A492CE">
            <w:pPr>
              <w:pStyle w:val="43"/>
              <w:ind w:firstLine="420" w:firstLineChars="200"/>
              <w:rPr>
                <w:rFonts w:hAnsi="宋体" w:cs="宋体"/>
                <w:sz w:val="21"/>
                <w:szCs w:val="21"/>
                <w:lang w:bidi="ar"/>
              </w:rPr>
            </w:pPr>
            <w:r>
              <w:rPr>
                <w:rFonts w:hint="eastAsia" w:hAnsi="宋体" w:cs="宋体"/>
                <w:sz w:val="21"/>
                <w:szCs w:val="21"/>
                <w:lang w:bidi="ar"/>
              </w:rPr>
              <w:t>37）无人驾驶汽车概论；</w:t>
            </w:r>
          </w:p>
          <w:p w14:paraId="7F51DD0B">
            <w:pPr>
              <w:pStyle w:val="43"/>
              <w:ind w:firstLine="420" w:firstLineChars="200"/>
              <w:rPr>
                <w:rFonts w:hAnsi="宋体" w:cs="宋体"/>
                <w:sz w:val="21"/>
                <w:szCs w:val="21"/>
                <w:lang w:bidi="ar"/>
              </w:rPr>
            </w:pPr>
            <w:r>
              <w:rPr>
                <w:rFonts w:hint="eastAsia" w:hAnsi="宋体" w:cs="宋体"/>
                <w:sz w:val="21"/>
                <w:szCs w:val="21"/>
                <w:lang w:bidi="ar"/>
              </w:rPr>
              <w:t>38）无人驾驶原理与实践。</w:t>
            </w:r>
          </w:p>
          <w:p w14:paraId="393FE43D">
            <w:pPr>
              <w:pStyle w:val="43"/>
              <w:ind w:firstLine="420" w:firstLineChars="200"/>
              <w:rPr>
                <w:rFonts w:hAnsi="宋体" w:cs="宋体"/>
                <w:sz w:val="21"/>
                <w:szCs w:val="21"/>
                <w:lang w:bidi="ar"/>
              </w:rPr>
            </w:pPr>
            <w:r>
              <w:rPr>
                <w:rFonts w:hint="eastAsia" w:hAnsi="宋体" w:cs="宋体"/>
                <w:sz w:val="21"/>
                <w:szCs w:val="21"/>
                <w:lang w:bidi="ar"/>
              </w:rPr>
              <w:t>（2）智能网联汽车仿真测试云平台配套教学资源（至少涵盖以下完整电子版资源）</w:t>
            </w:r>
          </w:p>
          <w:p w14:paraId="1FD7E841">
            <w:pPr>
              <w:pStyle w:val="43"/>
              <w:ind w:firstLine="420" w:firstLineChars="200"/>
              <w:rPr>
                <w:rFonts w:hAnsi="宋体" w:cs="宋体"/>
                <w:sz w:val="21"/>
                <w:szCs w:val="21"/>
                <w:lang w:bidi="ar"/>
              </w:rPr>
            </w:pPr>
            <w:r>
              <w:rPr>
                <w:rFonts w:hint="eastAsia" w:hAnsi="宋体" w:cs="宋体"/>
                <w:sz w:val="21"/>
                <w:szCs w:val="21"/>
                <w:lang w:bidi="ar"/>
              </w:rPr>
              <w:t>智能网联汽车实车实训系统：</w:t>
            </w:r>
          </w:p>
          <w:p w14:paraId="28AF173F">
            <w:pPr>
              <w:pStyle w:val="43"/>
              <w:ind w:firstLine="420" w:firstLineChars="200"/>
              <w:rPr>
                <w:rFonts w:hAnsi="宋体" w:cs="宋体"/>
                <w:sz w:val="21"/>
                <w:szCs w:val="21"/>
                <w:lang w:bidi="ar"/>
              </w:rPr>
            </w:pPr>
            <w:r>
              <w:rPr>
                <w:rFonts w:hint="eastAsia" w:hAnsi="宋体" w:cs="宋体"/>
                <w:sz w:val="21"/>
                <w:szCs w:val="21"/>
                <w:lang w:bidi="ar"/>
              </w:rPr>
              <w:t>第一章 平台介绍；</w:t>
            </w:r>
          </w:p>
          <w:p w14:paraId="1E267967">
            <w:pPr>
              <w:pStyle w:val="43"/>
              <w:ind w:firstLine="420" w:firstLineChars="200"/>
              <w:rPr>
                <w:rFonts w:hAnsi="宋体" w:cs="宋体"/>
                <w:sz w:val="21"/>
                <w:szCs w:val="21"/>
                <w:lang w:bidi="ar"/>
              </w:rPr>
            </w:pPr>
            <w:r>
              <w:rPr>
                <w:rFonts w:hint="eastAsia" w:hAnsi="宋体" w:cs="宋体"/>
                <w:sz w:val="21"/>
                <w:szCs w:val="21"/>
                <w:lang w:bidi="ar"/>
              </w:rPr>
              <w:t>第二章 智能化设备应用；</w:t>
            </w:r>
          </w:p>
          <w:p w14:paraId="2D0E1377">
            <w:pPr>
              <w:pStyle w:val="43"/>
              <w:ind w:firstLine="420" w:firstLineChars="200"/>
              <w:rPr>
                <w:rFonts w:hAnsi="宋体" w:cs="宋体"/>
                <w:sz w:val="21"/>
                <w:szCs w:val="21"/>
                <w:lang w:bidi="ar"/>
              </w:rPr>
            </w:pPr>
            <w:r>
              <w:rPr>
                <w:rFonts w:hint="eastAsia" w:hAnsi="宋体" w:cs="宋体"/>
                <w:sz w:val="21"/>
                <w:szCs w:val="21"/>
                <w:lang w:bidi="ar"/>
              </w:rPr>
              <w:t>第三章 平台功能应用；</w:t>
            </w:r>
          </w:p>
          <w:p w14:paraId="0ABBF6A8">
            <w:pPr>
              <w:pStyle w:val="43"/>
              <w:ind w:firstLine="420" w:firstLineChars="200"/>
              <w:rPr>
                <w:rFonts w:hAnsi="宋体" w:cs="宋体"/>
                <w:sz w:val="21"/>
                <w:szCs w:val="21"/>
                <w:lang w:bidi="ar"/>
              </w:rPr>
            </w:pPr>
            <w:r>
              <w:rPr>
                <w:rFonts w:hint="eastAsia" w:hAnsi="宋体" w:cs="宋体"/>
                <w:sz w:val="21"/>
                <w:szCs w:val="21"/>
                <w:lang w:bidi="ar"/>
              </w:rPr>
              <w:t xml:space="preserve">第四章AD Chauffeur仿真平台应用手册。 </w:t>
            </w:r>
          </w:p>
          <w:p w14:paraId="5CABE363">
            <w:pPr>
              <w:pStyle w:val="43"/>
              <w:ind w:firstLine="420" w:firstLineChars="200"/>
              <w:rPr>
                <w:rFonts w:hAnsi="宋体" w:cs="宋体"/>
                <w:sz w:val="21"/>
                <w:szCs w:val="21"/>
                <w:lang w:bidi="ar"/>
              </w:rPr>
            </w:pPr>
            <w:r>
              <w:rPr>
                <w:rFonts w:hint="eastAsia" w:hAnsi="宋体" w:cs="宋体"/>
                <w:sz w:val="21"/>
                <w:szCs w:val="21"/>
                <w:lang w:bidi="ar"/>
              </w:rPr>
              <w:t>（3）智能网联汽车车联网监控云平台配套教学资源（至少涵盖以下完整电子版资源）</w:t>
            </w:r>
          </w:p>
          <w:p w14:paraId="721822D0">
            <w:pPr>
              <w:pStyle w:val="43"/>
              <w:ind w:firstLine="420" w:firstLineChars="200"/>
              <w:rPr>
                <w:rFonts w:hAnsi="宋体" w:cs="宋体"/>
                <w:sz w:val="21"/>
                <w:szCs w:val="21"/>
                <w:lang w:bidi="ar"/>
              </w:rPr>
            </w:pPr>
            <w:r>
              <w:rPr>
                <w:rFonts w:hint="eastAsia" w:hAnsi="宋体" w:cs="宋体"/>
                <w:sz w:val="21"/>
                <w:szCs w:val="21"/>
                <w:lang w:bidi="ar"/>
              </w:rPr>
              <w:t>1）智能车辆主动安全与控制技术；</w:t>
            </w:r>
          </w:p>
          <w:p w14:paraId="5EDA4289">
            <w:pPr>
              <w:pStyle w:val="43"/>
              <w:ind w:firstLine="420" w:firstLineChars="200"/>
              <w:rPr>
                <w:rFonts w:hAnsi="宋体" w:cs="宋体"/>
                <w:sz w:val="21"/>
                <w:szCs w:val="21"/>
                <w:lang w:bidi="ar"/>
              </w:rPr>
            </w:pPr>
            <w:r>
              <w:rPr>
                <w:rFonts w:hint="eastAsia" w:hAnsi="宋体" w:cs="宋体"/>
                <w:sz w:val="21"/>
                <w:szCs w:val="21"/>
                <w:lang w:bidi="ar"/>
              </w:rPr>
              <w:t>2）智能交通系统中的车辆协作控制；</w:t>
            </w:r>
          </w:p>
          <w:p w14:paraId="7F9946BB">
            <w:pPr>
              <w:pStyle w:val="43"/>
              <w:ind w:firstLine="420" w:firstLineChars="200"/>
              <w:rPr>
                <w:rFonts w:hAnsi="宋体" w:cs="宋体"/>
                <w:sz w:val="21"/>
                <w:szCs w:val="21"/>
                <w:lang w:bidi="ar"/>
              </w:rPr>
            </w:pPr>
            <w:r>
              <w:rPr>
                <w:rFonts w:hint="eastAsia" w:hAnsi="宋体" w:cs="宋体"/>
                <w:sz w:val="21"/>
                <w:szCs w:val="21"/>
                <w:lang w:bidi="ar"/>
              </w:rPr>
              <w:t>3）智能交通与智能驾驶系列智能网联汽车协同控制技术；</w:t>
            </w:r>
          </w:p>
          <w:p w14:paraId="7F91B5DF">
            <w:pPr>
              <w:pStyle w:val="43"/>
              <w:ind w:firstLine="420" w:firstLineChars="200"/>
              <w:rPr>
                <w:rFonts w:hAnsi="宋体" w:cs="宋体"/>
                <w:sz w:val="21"/>
                <w:szCs w:val="21"/>
                <w:lang w:bidi="ar"/>
              </w:rPr>
            </w:pPr>
            <w:r>
              <w:rPr>
                <w:rFonts w:hint="eastAsia" w:hAnsi="宋体" w:cs="宋体"/>
                <w:sz w:val="21"/>
                <w:szCs w:val="21"/>
                <w:lang w:bidi="ar"/>
              </w:rPr>
              <w:t>4）智能汽车决战2020；</w:t>
            </w:r>
          </w:p>
          <w:p w14:paraId="15792D8E">
            <w:pPr>
              <w:pStyle w:val="43"/>
              <w:ind w:firstLine="420" w:firstLineChars="200"/>
              <w:rPr>
                <w:rFonts w:hAnsi="宋体" w:cs="宋体"/>
                <w:sz w:val="21"/>
                <w:szCs w:val="21"/>
                <w:lang w:bidi="ar"/>
              </w:rPr>
            </w:pPr>
            <w:r>
              <w:rPr>
                <w:rFonts w:hint="eastAsia" w:hAnsi="宋体" w:cs="宋体"/>
                <w:sz w:val="21"/>
                <w:szCs w:val="21"/>
                <w:lang w:bidi="ar"/>
              </w:rPr>
              <w:t>5）智能汽车先进传感与控制；</w:t>
            </w:r>
          </w:p>
          <w:p w14:paraId="390FE2A3">
            <w:pPr>
              <w:pStyle w:val="43"/>
              <w:ind w:firstLine="420" w:firstLineChars="200"/>
              <w:rPr>
                <w:rFonts w:hAnsi="宋体" w:cs="宋体"/>
                <w:sz w:val="21"/>
                <w:szCs w:val="21"/>
                <w:lang w:bidi="ar"/>
              </w:rPr>
            </w:pPr>
            <w:r>
              <w:rPr>
                <w:rFonts w:hint="eastAsia" w:hAnsi="宋体" w:cs="宋体"/>
                <w:sz w:val="21"/>
                <w:szCs w:val="21"/>
                <w:lang w:bidi="ar"/>
              </w:rPr>
              <w:t>6）智能汽车关键技术与设计方法；</w:t>
            </w:r>
          </w:p>
          <w:p w14:paraId="0327AA41">
            <w:pPr>
              <w:pStyle w:val="43"/>
              <w:ind w:firstLine="420" w:firstLineChars="200"/>
              <w:rPr>
                <w:rFonts w:hAnsi="宋体" w:cs="宋体"/>
                <w:sz w:val="21"/>
                <w:szCs w:val="21"/>
                <w:lang w:bidi="ar"/>
              </w:rPr>
            </w:pPr>
            <w:r>
              <w:rPr>
                <w:rFonts w:hint="eastAsia" w:hAnsi="宋体" w:cs="宋体"/>
                <w:sz w:val="21"/>
                <w:szCs w:val="21"/>
                <w:lang w:bidi="ar"/>
              </w:rPr>
              <w:t>7）智能网联汽车产业发展及相关技术实现；</w:t>
            </w:r>
          </w:p>
          <w:p w14:paraId="617BEE95">
            <w:pPr>
              <w:pStyle w:val="43"/>
              <w:ind w:firstLine="420" w:firstLineChars="200"/>
              <w:rPr>
                <w:rFonts w:hAnsi="宋体" w:cs="宋体"/>
                <w:sz w:val="21"/>
                <w:szCs w:val="21"/>
                <w:lang w:bidi="ar"/>
              </w:rPr>
            </w:pPr>
            <w:r>
              <w:rPr>
                <w:rFonts w:hint="eastAsia" w:hAnsi="宋体" w:cs="宋体"/>
                <w:sz w:val="21"/>
                <w:szCs w:val="21"/>
                <w:lang w:bidi="ar"/>
              </w:rPr>
              <w:t>8）智能优化算法原理与应用；</w:t>
            </w:r>
          </w:p>
          <w:p w14:paraId="377E3261">
            <w:pPr>
              <w:pStyle w:val="43"/>
              <w:ind w:firstLine="420" w:firstLineChars="200"/>
              <w:rPr>
                <w:rFonts w:hAnsi="宋体" w:cs="宋体"/>
                <w:sz w:val="21"/>
                <w:szCs w:val="21"/>
                <w:lang w:bidi="ar"/>
              </w:rPr>
            </w:pPr>
            <w:r>
              <w:rPr>
                <w:rFonts w:hint="eastAsia" w:hAnsi="宋体" w:cs="宋体"/>
                <w:sz w:val="21"/>
                <w:szCs w:val="21"/>
                <w:lang w:bidi="ar"/>
              </w:rPr>
              <w:t>9）自动驾驶概论；</w:t>
            </w:r>
          </w:p>
          <w:p w14:paraId="7D62084D">
            <w:pPr>
              <w:pStyle w:val="43"/>
              <w:ind w:firstLine="420" w:firstLineChars="200"/>
              <w:rPr>
                <w:rFonts w:hAnsi="宋体" w:cs="宋体"/>
                <w:sz w:val="21"/>
                <w:szCs w:val="21"/>
                <w:lang w:bidi="ar"/>
              </w:rPr>
            </w:pPr>
            <w:r>
              <w:rPr>
                <w:rFonts w:hint="eastAsia" w:hAnsi="宋体" w:cs="宋体"/>
                <w:sz w:val="21"/>
                <w:szCs w:val="21"/>
                <w:lang w:bidi="ar"/>
              </w:rPr>
              <w:t>10）自动驾驶汽车决策与控制；</w:t>
            </w:r>
          </w:p>
          <w:p w14:paraId="30A4945D">
            <w:pPr>
              <w:pStyle w:val="43"/>
              <w:ind w:firstLine="420" w:firstLineChars="200"/>
              <w:rPr>
                <w:rFonts w:hAnsi="宋体" w:cs="宋体"/>
                <w:sz w:val="21"/>
                <w:szCs w:val="21"/>
                <w:lang w:bidi="ar"/>
              </w:rPr>
            </w:pPr>
            <w:r>
              <w:rPr>
                <w:rFonts w:hint="eastAsia" w:hAnsi="宋体" w:cs="宋体"/>
                <w:sz w:val="21"/>
                <w:szCs w:val="21"/>
                <w:lang w:bidi="ar"/>
              </w:rPr>
              <w:t>11）自动驾驶系统设计及应用；</w:t>
            </w:r>
          </w:p>
          <w:p w14:paraId="0D595B81">
            <w:pPr>
              <w:pStyle w:val="43"/>
              <w:ind w:firstLine="420" w:firstLineChars="200"/>
              <w:rPr>
                <w:rFonts w:hAnsi="宋体" w:cs="宋体"/>
                <w:sz w:val="21"/>
                <w:szCs w:val="21"/>
                <w:lang w:bidi="ar"/>
              </w:rPr>
            </w:pPr>
            <w:r>
              <w:rPr>
                <w:rFonts w:hint="eastAsia" w:hAnsi="宋体" w:cs="宋体"/>
                <w:sz w:val="21"/>
                <w:szCs w:val="21"/>
                <w:lang w:bidi="ar"/>
              </w:rPr>
              <w:t>12）ADAS及自动驾驶虚拟测试仿真技术；</w:t>
            </w:r>
          </w:p>
          <w:p w14:paraId="143B3F5D">
            <w:pPr>
              <w:pStyle w:val="43"/>
              <w:ind w:firstLine="420" w:firstLineChars="200"/>
              <w:rPr>
                <w:rFonts w:hAnsi="宋体" w:cs="宋体"/>
                <w:sz w:val="21"/>
                <w:szCs w:val="21"/>
                <w:lang w:bidi="ar"/>
              </w:rPr>
            </w:pPr>
            <w:r>
              <w:rPr>
                <w:rFonts w:hint="eastAsia" w:hAnsi="宋体" w:cs="宋体"/>
                <w:sz w:val="21"/>
                <w:szCs w:val="21"/>
                <w:lang w:bidi="ar"/>
              </w:rPr>
              <w:t>13）MATLAB车辆工程应用实战；</w:t>
            </w:r>
          </w:p>
          <w:p w14:paraId="4535CE5E">
            <w:pPr>
              <w:pStyle w:val="43"/>
              <w:ind w:firstLine="420" w:firstLineChars="200"/>
              <w:rPr>
                <w:rFonts w:hAnsi="宋体" w:cs="宋体"/>
                <w:sz w:val="21"/>
                <w:szCs w:val="21"/>
                <w:lang w:bidi="ar"/>
              </w:rPr>
            </w:pPr>
            <w:r>
              <w:rPr>
                <w:rFonts w:hint="eastAsia" w:hAnsi="宋体" w:cs="宋体"/>
                <w:sz w:val="21"/>
                <w:szCs w:val="21"/>
                <w:lang w:bidi="ar"/>
              </w:rPr>
              <w:t>14）Planning Algorithms；</w:t>
            </w:r>
          </w:p>
          <w:p w14:paraId="49AD234D">
            <w:pPr>
              <w:pStyle w:val="43"/>
              <w:ind w:firstLine="420" w:firstLineChars="200"/>
              <w:rPr>
                <w:rFonts w:hAnsi="宋体" w:cs="宋体"/>
                <w:sz w:val="21"/>
                <w:szCs w:val="21"/>
                <w:lang w:bidi="ar"/>
              </w:rPr>
            </w:pPr>
            <w:r>
              <w:rPr>
                <w:rFonts w:hint="eastAsia" w:hAnsi="宋体" w:cs="宋体"/>
                <w:sz w:val="21"/>
                <w:szCs w:val="21"/>
                <w:lang w:bidi="ar"/>
              </w:rPr>
              <w:t>15）无人驾驶-人工智能如何颠覆汽车；</w:t>
            </w:r>
          </w:p>
          <w:p w14:paraId="2677C31D">
            <w:pPr>
              <w:pStyle w:val="43"/>
              <w:ind w:firstLine="420" w:firstLineChars="200"/>
              <w:rPr>
                <w:rFonts w:hAnsi="宋体" w:cs="宋体"/>
                <w:sz w:val="21"/>
                <w:szCs w:val="21"/>
                <w:lang w:bidi="ar"/>
              </w:rPr>
            </w:pPr>
            <w:r>
              <w:rPr>
                <w:rFonts w:hint="eastAsia" w:hAnsi="宋体" w:cs="宋体"/>
                <w:sz w:val="21"/>
                <w:szCs w:val="21"/>
                <w:lang w:bidi="ar"/>
              </w:rPr>
              <w:t>16）第一本无人驾驶技术书；</w:t>
            </w:r>
          </w:p>
          <w:p w14:paraId="21F6F0A9">
            <w:pPr>
              <w:pStyle w:val="43"/>
              <w:ind w:firstLine="420" w:firstLineChars="200"/>
              <w:rPr>
                <w:rFonts w:hAnsi="宋体" w:cs="宋体"/>
                <w:sz w:val="21"/>
                <w:szCs w:val="21"/>
                <w:lang w:bidi="ar"/>
              </w:rPr>
            </w:pPr>
            <w:r>
              <w:rPr>
                <w:rFonts w:hint="eastAsia" w:hAnsi="宋体" w:cs="宋体"/>
                <w:sz w:val="21"/>
                <w:szCs w:val="21"/>
                <w:lang w:bidi="ar"/>
              </w:rPr>
              <w:t>17）智能网联汽车安全；</w:t>
            </w:r>
          </w:p>
          <w:p w14:paraId="08B66CCB">
            <w:pPr>
              <w:pStyle w:val="43"/>
              <w:ind w:firstLine="420" w:firstLineChars="200"/>
              <w:rPr>
                <w:rFonts w:hAnsi="宋体" w:cs="宋体"/>
                <w:sz w:val="21"/>
                <w:szCs w:val="21"/>
                <w:lang w:bidi="ar"/>
              </w:rPr>
            </w:pPr>
            <w:r>
              <w:rPr>
                <w:rFonts w:hint="eastAsia" w:hAnsi="宋体" w:cs="宋体"/>
                <w:sz w:val="21"/>
                <w:szCs w:val="21"/>
                <w:lang w:bidi="ar"/>
              </w:rPr>
              <w:t>18）车联网权威指南标准、技术及应用；</w:t>
            </w:r>
          </w:p>
          <w:p w14:paraId="4CD25257">
            <w:pPr>
              <w:pStyle w:val="43"/>
              <w:ind w:firstLine="420" w:firstLineChars="200"/>
              <w:rPr>
                <w:rFonts w:hAnsi="宋体" w:cs="宋体"/>
                <w:sz w:val="21"/>
                <w:szCs w:val="21"/>
                <w:lang w:bidi="ar"/>
              </w:rPr>
            </w:pPr>
            <w:r>
              <w:rPr>
                <w:rFonts w:hint="eastAsia" w:hAnsi="宋体" w:cs="宋体"/>
                <w:sz w:val="21"/>
                <w:szCs w:val="21"/>
                <w:lang w:bidi="ar"/>
              </w:rPr>
              <w:t>19）网联汽车与智慧城市的大数据分析；</w:t>
            </w:r>
          </w:p>
          <w:p w14:paraId="19945199">
            <w:pPr>
              <w:pStyle w:val="43"/>
              <w:ind w:firstLine="420" w:firstLineChars="200"/>
              <w:rPr>
                <w:rFonts w:ascii="仿宋" w:hAnsi="仿宋" w:eastAsia="仿宋" w:cs="宋体"/>
                <w:sz w:val="21"/>
                <w:szCs w:val="21"/>
                <w:lang w:bidi="ar"/>
              </w:rPr>
            </w:pPr>
            <w:r>
              <w:rPr>
                <w:rFonts w:hint="eastAsia" w:hAnsi="宋体" w:cs="宋体"/>
                <w:sz w:val="21"/>
                <w:szCs w:val="21"/>
                <w:lang w:bidi="ar"/>
              </w:rPr>
              <w:t>20）智能网联汽车协同决策与规划技术。</w:t>
            </w:r>
          </w:p>
        </w:tc>
        <w:tc>
          <w:tcPr>
            <w:tcW w:w="1701" w:type="dxa"/>
            <w:noWrap/>
            <w:vAlign w:val="center"/>
          </w:tcPr>
          <w:p w14:paraId="55527AE8">
            <w:pPr>
              <w:widowControl/>
              <w:jc w:val="center"/>
              <w:rPr>
                <w:rFonts w:ascii="仿宋" w:hAnsi="仿宋" w:eastAsia="仿宋" w:cs="宋体"/>
                <w:color w:val="000000"/>
                <w:kern w:val="0"/>
                <w:sz w:val="21"/>
                <w:szCs w:val="21"/>
              </w:rPr>
            </w:pPr>
          </w:p>
        </w:tc>
        <w:tc>
          <w:tcPr>
            <w:tcW w:w="1701" w:type="dxa"/>
            <w:noWrap/>
            <w:vAlign w:val="center"/>
          </w:tcPr>
          <w:p w14:paraId="0CBC4D40">
            <w:pPr>
              <w:widowControl/>
              <w:jc w:val="center"/>
              <w:rPr>
                <w:rFonts w:ascii="仿宋" w:hAnsi="仿宋" w:eastAsia="仿宋" w:cs="宋体"/>
                <w:color w:val="000000"/>
                <w:kern w:val="0"/>
                <w:sz w:val="21"/>
                <w:szCs w:val="21"/>
              </w:rPr>
            </w:pPr>
          </w:p>
        </w:tc>
        <w:tc>
          <w:tcPr>
            <w:tcW w:w="794" w:type="dxa"/>
          </w:tcPr>
          <w:p w14:paraId="01428B88">
            <w:pPr>
              <w:widowControl/>
              <w:jc w:val="center"/>
              <w:rPr>
                <w:rFonts w:ascii="仿宋" w:hAnsi="仿宋" w:eastAsia="仿宋" w:cs="宋体"/>
                <w:color w:val="000000"/>
                <w:kern w:val="0"/>
                <w:sz w:val="21"/>
                <w:szCs w:val="21"/>
              </w:rPr>
            </w:pPr>
          </w:p>
        </w:tc>
      </w:tr>
      <w:tr w14:paraId="02B6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noWrap/>
            <w:vAlign w:val="center"/>
          </w:tcPr>
          <w:p w14:paraId="65016C66">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2</w:t>
            </w:r>
          </w:p>
        </w:tc>
        <w:tc>
          <w:tcPr>
            <w:tcW w:w="1134" w:type="dxa"/>
            <w:noWrap/>
            <w:vAlign w:val="center"/>
          </w:tcPr>
          <w:p w14:paraId="4A954378">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自动驾驶数据采集及处理工作站</w:t>
            </w:r>
          </w:p>
        </w:tc>
        <w:tc>
          <w:tcPr>
            <w:tcW w:w="4535" w:type="dxa"/>
            <w:noWrap/>
            <w:vAlign w:val="center"/>
          </w:tcPr>
          <w:p w14:paraId="155343FB">
            <w:pPr>
              <w:pStyle w:val="43"/>
              <w:ind w:firstLine="420" w:firstLineChars="200"/>
              <w:rPr>
                <w:rFonts w:hAnsi="宋体" w:cs="宋体"/>
                <w:sz w:val="21"/>
                <w:szCs w:val="21"/>
                <w:lang w:bidi="ar"/>
              </w:rPr>
            </w:pPr>
            <w:r>
              <w:rPr>
                <w:rFonts w:hint="eastAsia" w:hAnsi="宋体" w:cs="宋体"/>
                <w:sz w:val="21"/>
                <w:szCs w:val="21"/>
                <w:lang w:bidi="ar"/>
              </w:rPr>
              <w:t>自动驾驶数据采集及处理工作站配套满足智慧网联类竞赛方案工位（3人/队）的技术要求，配套线控底盘模块、摄像取证模块、实训工作台。其主要参数如下：</w:t>
            </w:r>
          </w:p>
          <w:p w14:paraId="3A697B10">
            <w:pPr>
              <w:pStyle w:val="43"/>
              <w:ind w:firstLine="420" w:firstLineChars="200"/>
              <w:rPr>
                <w:rFonts w:hAnsi="宋体" w:cs="宋体"/>
                <w:sz w:val="21"/>
                <w:szCs w:val="21"/>
                <w:lang w:bidi="ar"/>
              </w:rPr>
            </w:pPr>
            <w:r>
              <w:rPr>
                <w:rFonts w:hint="eastAsia" w:hAnsi="宋体" w:cs="宋体"/>
                <w:sz w:val="21"/>
                <w:szCs w:val="21"/>
                <w:lang w:bidi="ar"/>
              </w:rPr>
              <w:t>1.深度处理器：</w:t>
            </w:r>
          </w:p>
          <w:p w14:paraId="6965867B">
            <w:pPr>
              <w:pStyle w:val="43"/>
              <w:ind w:firstLine="420" w:firstLineChars="200"/>
              <w:rPr>
                <w:rFonts w:hAnsi="宋体" w:cs="宋体"/>
                <w:sz w:val="21"/>
                <w:szCs w:val="21"/>
                <w:lang w:bidi="ar"/>
              </w:rPr>
            </w:pPr>
            <w:r>
              <w:rPr>
                <w:rFonts w:hint="eastAsia" w:hAnsi="宋体" w:cs="宋体"/>
                <w:sz w:val="21"/>
                <w:szCs w:val="21"/>
                <w:lang w:bidi="ar"/>
              </w:rPr>
              <w:t>核心数量：≧十四核心；</w:t>
            </w:r>
          </w:p>
          <w:p w14:paraId="50687492">
            <w:pPr>
              <w:pStyle w:val="43"/>
              <w:ind w:firstLine="420" w:firstLineChars="200"/>
              <w:rPr>
                <w:rFonts w:hAnsi="宋体" w:cs="宋体"/>
                <w:sz w:val="21"/>
                <w:szCs w:val="21"/>
                <w:lang w:bidi="ar"/>
              </w:rPr>
            </w:pPr>
            <w:r>
              <w:rPr>
                <w:rFonts w:hint="eastAsia" w:hAnsi="宋体" w:cs="宋体"/>
                <w:sz w:val="21"/>
                <w:szCs w:val="21"/>
                <w:lang w:bidi="ar"/>
              </w:rPr>
              <w:t>制作工艺：≦14纳米；</w:t>
            </w:r>
          </w:p>
          <w:p w14:paraId="76A1476C">
            <w:pPr>
              <w:pStyle w:val="43"/>
              <w:ind w:firstLine="420" w:firstLineChars="200"/>
              <w:rPr>
                <w:rFonts w:hAnsi="宋体" w:cs="宋体"/>
                <w:sz w:val="21"/>
                <w:szCs w:val="21"/>
                <w:lang w:bidi="ar"/>
              </w:rPr>
            </w:pPr>
            <w:r>
              <w:rPr>
                <w:rFonts w:hint="eastAsia" w:hAnsi="宋体" w:cs="宋体"/>
                <w:sz w:val="21"/>
                <w:szCs w:val="21"/>
                <w:lang w:bidi="ar"/>
              </w:rPr>
              <w:t>主频：≧2.4GHz；</w:t>
            </w:r>
          </w:p>
          <w:p w14:paraId="5B7156B0">
            <w:pPr>
              <w:pStyle w:val="43"/>
              <w:ind w:firstLine="420" w:firstLineChars="200"/>
              <w:rPr>
                <w:rFonts w:hAnsi="宋体" w:cs="宋体"/>
                <w:sz w:val="21"/>
                <w:szCs w:val="21"/>
                <w:lang w:bidi="ar"/>
              </w:rPr>
            </w:pPr>
            <w:r>
              <w:rPr>
                <w:rFonts w:hint="eastAsia" w:hAnsi="宋体" w:cs="宋体"/>
                <w:sz w:val="21"/>
                <w:szCs w:val="21"/>
                <w:lang w:bidi="ar"/>
              </w:rPr>
              <w:t>线程数量：≧二十八线程；</w:t>
            </w:r>
          </w:p>
          <w:p w14:paraId="1F1C9175">
            <w:pPr>
              <w:pStyle w:val="43"/>
              <w:ind w:firstLine="420" w:firstLineChars="200"/>
              <w:rPr>
                <w:rFonts w:hAnsi="宋体" w:cs="宋体"/>
                <w:sz w:val="21"/>
                <w:szCs w:val="21"/>
                <w:lang w:bidi="ar"/>
              </w:rPr>
            </w:pPr>
            <w:r>
              <w:rPr>
                <w:rFonts w:hint="eastAsia" w:hAnsi="宋体" w:cs="宋体"/>
                <w:sz w:val="21"/>
                <w:szCs w:val="21"/>
                <w:lang w:bidi="ar"/>
              </w:rPr>
              <w:t>L3缓存：≧35MB；</w:t>
            </w:r>
          </w:p>
          <w:p w14:paraId="05A0C340">
            <w:pPr>
              <w:pStyle w:val="43"/>
              <w:ind w:firstLine="420" w:firstLineChars="200"/>
              <w:rPr>
                <w:rFonts w:hAnsi="宋体" w:cs="宋体"/>
                <w:sz w:val="21"/>
                <w:szCs w:val="21"/>
                <w:lang w:bidi="ar"/>
              </w:rPr>
            </w:pPr>
            <w:r>
              <w:rPr>
                <w:rFonts w:hint="eastAsia" w:hAnsi="宋体" w:cs="宋体"/>
                <w:sz w:val="21"/>
                <w:szCs w:val="21"/>
                <w:lang w:bidi="ar"/>
              </w:rPr>
              <w:t>核心代号：Broadwell；</w:t>
            </w:r>
          </w:p>
          <w:p w14:paraId="07B77CE3">
            <w:pPr>
              <w:pStyle w:val="43"/>
              <w:ind w:firstLine="420" w:firstLineChars="200"/>
              <w:rPr>
                <w:rFonts w:hAnsi="宋体" w:cs="宋体"/>
                <w:sz w:val="21"/>
                <w:szCs w:val="21"/>
                <w:lang w:bidi="ar"/>
              </w:rPr>
            </w:pPr>
            <w:r>
              <w:rPr>
                <w:rFonts w:hint="eastAsia" w:hAnsi="宋体" w:cs="宋体"/>
                <w:sz w:val="21"/>
                <w:szCs w:val="21"/>
                <w:lang w:bidi="ar"/>
              </w:rPr>
              <w:t>性能参数：≧动态加速频率/3.3GHz；</w:t>
            </w:r>
          </w:p>
          <w:p w14:paraId="5042C5EA">
            <w:pPr>
              <w:pStyle w:val="43"/>
              <w:ind w:firstLine="420" w:firstLineChars="200"/>
              <w:rPr>
                <w:rFonts w:hAnsi="宋体" w:cs="宋体"/>
                <w:sz w:val="21"/>
                <w:szCs w:val="21"/>
                <w:lang w:bidi="ar"/>
              </w:rPr>
            </w:pPr>
            <w:r>
              <w:rPr>
                <w:rFonts w:hint="eastAsia" w:hAnsi="宋体" w:cs="宋体"/>
                <w:sz w:val="21"/>
                <w:szCs w:val="21"/>
                <w:lang w:bidi="ar"/>
              </w:rPr>
              <w:t>总线规格：≧QPI 9.6GT/s；</w:t>
            </w:r>
          </w:p>
          <w:p w14:paraId="46A6628F">
            <w:pPr>
              <w:pStyle w:val="43"/>
              <w:ind w:firstLine="420" w:firstLineChars="200"/>
              <w:rPr>
                <w:rFonts w:hAnsi="宋体" w:cs="宋体"/>
                <w:sz w:val="21"/>
                <w:szCs w:val="21"/>
                <w:lang w:bidi="ar"/>
              </w:rPr>
            </w:pPr>
            <w:r>
              <w:rPr>
                <w:rFonts w:hint="eastAsia" w:hAnsi="宋体" w:cs="宋体"/>
                <w:sz w:val="21"/>
                <w:szCs w:val="21"/>
                <w:lang w:bidi="ar"/>
              </w:rPr>
              <w:t>热设计功耗(TDP)：≦120W；</w:t>
            </w:r>
          </w:p>
          <w:p w14:paraId="33883C35">
            <w:pPr>
              <w:pStyle w:val="43"/>
              <w:ind w:firstLine="420" w:firstLineChars="200"/>
              <w:rPr>
                <w:rFonts w:hAnsi="宋体" w:cs="宋体"/>
                <w:sz w:val="21"/>
                <w:szCs w:val="21"/>
                <w:lang w:bidi="ar"/>
              </w:rPr>
            </w:pPr>
            <w:r>
              <w:rPr>
                <w:rFonts w:hint="eastAsia" w:hAnsi="宋体" w:cs="宋体"/>
                <w:sz w:val="21"/>
                <w:szCs w:val="21"/>
                <w:lang w:bidi="ar"/>
              </w:rPr>
              <w:t>内存规格支持最大内存容量：≧1536GB；</w:t>
            </w:r>
          </w:p>
          <w:p w14:paraId="41DE85B5">
            <w:pPr>
              <w:pStyle w:val="43"/>
              <w:wordWrap w:val="0"/>
              <w:ind w:firstLine="420" w:firstLineChars="200"/>
              <w:rPr>
                <w:rFonts w:hAnsi="宋体" w:cs="宋体"/>
                <w:sz w:val="21"/>
                <w:szCs w:val="21"/>
                <w:lang w:bidi="ar"/>
              </w:rPr>
            </w:pPr>
            <w:r>
              <w:rPr>
                <w:rFonts w:hint="eastAsia" w:hAnsi="宋体" w:cs="宋体"/>
                <w:sz w:val="21"/>
                <w:szCs w:val="21"/>
                <w:lang w:bidi="ar"/>
              </w:rPr>
              <w:t>内存类型：≧DDR4 1600/1866/2133/2400MHz；</w:t>
            </w:r>
          </w:p>
          <w:p w14:paraId="1E87AF53">
            <w:pPr>
              <w:pStyle w:val="43"/>
              <w:ind w:firstLine="420" w:firstLineChars="200"/>
              <w:rPr>
                <w:rFonts w:hAnsi="宋体" w:cs="宋体"/>
                <w:sz w:val="21"/>
                <w:szCs w:val="21"/>
                <w:lang w:bidi="ar"/>
              </w:rPr>
            </w:pPr>
            <w:r>
              <w:rPr>
                <w:rFonts w:hint="eastAsia" w:hAnsi="宋体" w:cs="宋体"/>
                <w:sz w:val="21"/>
                <w:szCs w:val="21"/>
                <w:lang w:bidi="ar"/>
              </w:rPr>
              <w:t>封装规格封装≧45×52.5mm；</w:t>
            </w:r>
          </w:p>
          <w:p w14:paraId="4360B1BE">
            <w:pPr>
              <w:pStyle w:val="43"/>
              <w:ind w:firstLine="420" w:firstLineChars="200"/>
              <w:rPr>
                <w:rFonts w:hAnsi="宋体" w:cs="宋体"/>
                <w:sz w:val="21"/>
                <w:szCs w:val="21"/>
                <w:lang w:bidi="ar"/>
              </w:rPr>
            </w:pPr>
            <w:r>
              <w:rPr>
                <w:rFonts w:hint="eastAsia" w:hAnsi="宋体" w:cs="宋体"/>
                <w:sz w:val="21"/>
                <w:szCs w:val="21"/>
                <w:lang w:bidi="ar"/>
              </w:rPr>
              <w:t>最高容许温度(Tcase)：≧89°C；</w:t>
            </w:r>
          </w:p>
          <w:p w14:paraId="6A8C6749">
            <w:pPr>
              <w:pStyle w:val="43"/>
              <w:ind w:firstLine="420" w:firstLineChars="200"/>
              <w:rPr>
                <w:rFonts w:hAnsi="宋体" w:cs="宋体"/>
                <w:sz w:val="21"/>
                <w:szCs w:val="21"/>
                <w:lang w:bidi="ar"/>
              </w:rPr>
            </w:pPr>
            <w:r>
              <w:rPr>
                <w:rFonts w:hint="eastAsia" w:hAnsi="宋体" w:cs="宋体"/>
                <w:sz w:val="21"/>
                <w:szCs w:val="21"/>
                <w:lang w:bidi="ar"/>
              </w:rPr>
              <w:t>单颗技术参数睿频加速技术支持：2.0超线程技术支持虚拟化技术Intel VT-x指令集AVX 2.0，64-bit64位处理器支持；</w:t>
            </w:r>
          </w:p>
          <w:p w14:paraId="7F3050D6">
            <w:pPr>
              <w:pStyle w:val="43"/>
              <w:ind w:firstLine="420" w:firstLineChars="200"/>
              <w:rPr>
                <w:rFonts w:hAnsi="宋体" w:cs="宋体"/>
                <w:sz w:val="21"/>
                <w:szCs w:val="21"/>
                <w:lang w:bidi="ar"/>
              </w:rPr>
            </w:pPr>
            <w:r>
              <w:rPr>
                <w:rFonts w:hint="eastAsia" w:hAnsi="宋体" w:cs="宋体"/>
                <w:sz w:val="21"/>
                <w:szCs w:val="21"/>
                <w:lang w:bidi="ar"/>
              </w:rPr>
              <w:t>其它技术：支持博锐技术，定向I/O虚拟化技术，增强型SpeedStep技术，按需配电技术，温度监视技术，数据保护技术，平台保护技术。</w:t>
            </w:r>
          </w:p>
          <w:p w14:paraId="2637F8D4">
            <w:pPr>
              <w:pStyle w:val="43"/>
              <w:ind w:firstLine="420" w:firstLineChars="200"/>
              <w:rPr>
                <w:rFonts w:hAnsi="宋体" w:cs="宋体"/>
                <w:sz w:val="21"/>
                <w:szCs w:val="21"/>
                <w:lang w:bidi="ar"/>
              </w:rPr>
            </w:pPr>
            <w:r>
              <w:rPr>
                <w:rFonts w:hint="eastAsia" w:hAnsi="宋体" w:cs="宋体"/>
                <w:sz w:val="21"/>
                <w:szCs w:val="21"/>
                <w:lang w:bidi="ar"/>
              </w:rPr>
              <w:t>2.内存:≧32GB DDR4 2133内存条</w:t>
            </w:r>
          </w:p>
          <w:p w14:paraId="3F85117E">
            <w:pPr>
              <w:pStyle w:val="43"/>
              <w:ind w:firstLine="420" w:firstLineChars="200"/>
              <w:rPr>
                <w:rFonts w:hAnsi="宋体" w:cs="宋体"/>
                <w:sz w:val="21"/>
                <w:szCs w:val="21"/>
                <w:lang w:bidi="ar"/>
              </w:rPr>
            </w:pPr>
            <w:r>
              <w:rPr>
                <w:rFonts w:hint="eastAsia" w:hAnsi="宋体" w:cs="宋体"/>
                <w:sz w:val="21"/>
                <w:szCs w:val="21"/>
                <w:lang w:bidi="ar"/>
              </w:rPr>
              <w:t>技术参数：颗粒封装FBGA；</w:t>
            </w:r>
          </w:p>
          <w:p w14:paraId="26838D16">
            <w:pPr>
              <w:pStyle w:val="43"/>
              <w:ind w:firstLine="420" w:firstLineChars="200"/>
              <w:rPr>
                <w:rFonts w:hAnsi="宋体" w:cs="宋体"/>
                <w:sz w:val="21"/>
                <w:szCs w:val="21"/>
                <w:lang w:bidi="ar"/>
              </w:rPr>
            </w:pPr>
            <w:r>
              <w:rPr>
                <w:rFonts w:hint="eastAsia" w:hAnsi="宋体" w:cs="宋体"/>
                <w:sz w:val="21"/>
                <w:szCs w:val="21"/>
                <w:lang w:bidi="ar"/>
              </w:rPr>
              <w:t>工作电压：1.2V。</w:t>
            </w:r>
          </w:p>
          <w:p w14:paraId="29C2218C">
            <w:pPr>
              <w:pStyle w:val="43"/>
              <w:ind w:firstLine="420" w:firstLineChars="200"/>
              <w:rPr>
                <w:rFonts w:hAnsi="宋体" w:cs="宋体"/>
                <w:sz w:val="21"/>
                <w:szCs w:val="21"/>
                <w:lang w:bidi="ar"/>
              </w:rPr>
            </w:pPr>
            <w:r>
              <w:rPr>
                <w:rFonts w:hint="eastAsia" w:hAnsi="宋体" w:cs="宋体"/>
                <w:sz w:val="21"/>
                <w:szCs w:val="21"/>
                <w:lang w:bidi="ar"/>
              </w:rPr>
              <w:t>3.硬盘：</w:t>
            </w:r>
          </w:p>
          <w:p w14:paraId="1302A174">
            <w:pPr>
              <w:pStyle w:val="43"/>
              <w:ind w:firstLine="420" w:firstLineChars="200"/>
              <w:rPr>
                <w:rFonts w:hAnsi="宋体" w:cs="宋体"/>
                <w:sz w:val="21"/>
                <w:szCs w:val="21"/>
                <w:lang w:bidi="ar"/>
              </w:rPr>
            </w:pPr>
            <w:r>
              <w:rPr>
                <w:rFonts w:hint="eastAsia" w:hAnsi="宋体" w:cs="宋体"/>
                <w:sz w:val="21"/>
                <w:szCs w:val="21"/>
                <w:lang w:bidi="ar"/>
              </w:rPr>
              <w:t>型号：PM981a PCIE NVME（512GB）；</w:t>
            </w:r>
          </w:p>
          <w:p w14:paraId="12B15CB4">
            <w:pPr>
              <w:pStyle w:val="43"/>
              <w:ind w:firstLine="420" w:firstLineChars="200"/>
              <w:rPr>
                <w:rFonts w:hAnsi="宋体" w:cs="宋体"/>
                <w:sz w:val="21"/>
                <w:szCs w:val="21"/>
                <w:lang w:bidi="ar"/>
              </w:rPr>
            </w:pPr>
            <w:r>
              <w:rPr>
                <w:rFonts w:hint="eastAsia" w:hAnsi="宋体" w:cs="宋体"/>
                <w:sz w:val="21"/>
                <w:szCs w:val="21"/>
                <w:lang w:bidi="ar"/>
              </w:rPr>
              <w:t>存储容量：≧512GB；</w:t>
            </w:r>
          </w:p>
          <w:p w14:paraId="4E19E6B2">
            <w:pPr>
              <w:pStyle w:val="43"/>
              <w:ind w:firstLine="420" w:firstLineChars="200"/>
              <w:rPr>
                <w:rFonts w:hAnsi="宋体" w:cs="宋体"/>
                <w:sz w:val="21"/>
                <w:szCs w:val="21"/>
                <w:lang w:bidi="ar"/>
              </w:rPr>
            </w:pPr>
            <w:r>
              <w:rPr>
                <w:rFonts w:hint="eastAsia" w:hAnsi="宋体" w:cs="宋体"/>
                <w:sz w:val="21"/>
                <w:szCs w:val="21"/>
                <w:lang w:bidi="ar"/>
              </w:rPr>
              <w:t>接口类型：M.2 PCIe；</w:t>
            </w:r>
          </w:p>
          <w:p w14:paraId="50C127F5">
            <w:pPr>
              <w:pStyle w:val="43"/>
              <w:ind w:firstLine="420" w:firstLineChars="200"/>
              <w:rPr>
                <w:rFonts w:hAnsi="宋体" w:cs="宋体"/>
                <w:sz w:val="21"/>
                <w:szCs w:val="21"/>
                <w:lang w:bidi="ar"/>
              </w:rPr>
            </w:pPr>
            <w:r>
              <w:rPr>
                <w:rFonts w:hint="eastAsia" w:hAnsi="宋体" w:cs="宋体"/>
                <w:sz w:val="21"/>
                <w:szCs w:val="21"/>
                <w:lang w:bidi="ar"/>
              </w:rPr>
              <w:t>缓存：≧512MB；</w:t>
            </w:r>
          </w:p>
          <w:p w14:paraId="4AFF76CF">
            <w:pPr>
              <w:pStyle w:val="43"/>
              <w:ind w:firstLine="420" w:firstLineChars="200"/>
              <w:rPr>
                <w:rFonts w:hAnsi="宋体" w:cs="宋体"/>
                <w:sz w:val="21"/>
                <w:szCs w:val="21"/>
                <w:lang w:bidi="ar"/>
              </w:rPr>
            </w:pPr>
            <w:r>
              <w:rPr>
                <w:rFonts w:hint="eastAsia" w:hAnsi="宋体" w:cs="宋体"/>
                <w:sz w:val="21"/>
                <w:szCs w:val="21"/>
                <w:lang w:bidi="ar"/>
              </w:rPr>
              <w:t>读取速度：≧3500MB/s；</w:t>
            </w:r>
          </w:p>
          <w:p w14:paraId="431C288A">
            <w:pPr>
              <w:pStyle w:val="43"/>
              <w:ind w:firstLine="420" w:firstLineChars="200"/>
              <w:rPr>
                <w:rFonts w:hAnsi="宋体" w:cs="宋体"/>
                <w:sz w:val="21"/>
                <w:szCs w:val="21"/>
                <w:lang w:bidi="ar"/>
              </w:rPr>
            </w:pPr>
            <w:r>
              <w:rPr>
                <w:rFonts w:hint="eastAsia" w:hAnsi="宋体" w:cs="宋体"/>
                <w:sz w:val="21"/>
                <w:szCs w:val="21"/>
                <w:lang w:bidi="ar"/>
              </w:rPr>
              <w:t>写入速度：≧2900MB/s；</w:t>
            </w:r>
          </w:p>
          <w:p w14:paraId="3B3F3499">
            <w:pPr>
              <w:pStyle w:val="43"/>
              <w:ind w:firstLine="420" w:firstLineChars="200"/>
              <w:rPr>
                <w:rFonts w:hAnsi="宋体" w:cs="宋体"/>
                <w:sz w:val="21"/>
                <w:szCs w:val="21"/>
                <w:lang w:bidi="ar"/>
              </w:rPr>
            </w:pPr>
            <w:r>
              <w:rPr>
                <w:rFonts w:hint="eastAsia" w:hAnsi="宋体" w:cs="宋体"/>
                <w:sz w:val="21"/>
                <w:szCs w:val="21"/>
                <w:lang w:bidi="ar"/>
              </w:rPr>
              <w:t>平均无故障时间：≧300万小时；</w:t>
            </w:r>
          </w:p>
          <w:p w14:paraId="24F475A4">
            <w:pPr>
              <w:pStyle w:val="43"/>
              <w:ind w:firstLine="420" w:firstLineChars="200"/>
              <w:rPr>
                <w:rFonts w:hAnsi="宋体" w:cs="宋体"/>
                <w:sz w:val="21"/>
                <w:szCs w:val="21"/>
                <w:lang w:bidi="ar"/>
              </w:rPr>
            </w:pPr>
            <w:r>
              <w:rPr>
                <w:rFonts w:hint="eastAsia" w:hAnsi="宋体" w:cs="宋体"/>
                <w:sz w:val="21"/>
                <w:szCs w:val="21"/>
                <w:lang w:bidi="ar"/>
              </w:rPr>
              <w:t>OEM存储容量：≧512GB；</w:t>
            </w:r>
          </w:p>
          <w:p w14:paraId="707FD9F3">
            <w:pPr>
              <w:pStyle w:val="43"/>
              <w:ind w:firstLine="420" w:firstLineChars="200"/>
              <w:rPr>
                <w:rFonts w:hAnsi="宋体" w:cs="宋体"/>
                <w:sz w:val="21"/>
                <w:szCs w:val="21"/>
                <w:lang w:bidi="ar"/>
              </w:rPr>
            </w:pPr>
            <w:r>
              <w:rPr>
                <w:rFonts w:hint="eastAsia" w:hAnsi="宋体" w:cs="宋体"/>
                <w:sz w:val="21"/>
                <w:szCs w:val="21"/>
                <w:lang w:bidi="ar"/>
              </w:rPr>
              <w:t>接口类型：M.2 PCIe；</w:t>
            </w:r>
          </w:p>
          <w:p w14:paraId="7CE5420F">
            <w:pPr>
              <w:pStyle w:val="43"/>
              <w:ind w:firstLine="420" w:firstLineChars="200"/>
              <w:rPr>
                <w:rFonts w:hAnsi="宋体" w:cs="宋体"/>
                <w:sz w:val="21"/>
                <w:szCs w:val="21"/>
                <w:lang w:bidi="ar"/>
              </w:rPr>
            </w:pPr>
            <w:r>
              <w:rPr>
                <w:rFonts w:hint="eastAsia" w:hAnsi="宋体" w:cs="宋体"/>
                <w:sz w:val="21"/>
                <w:szCs w:val="21"/>
                <w:lang w:bidi="ar"/>
              </w:rPr>
              <w:t>接口/闪存架构：TLC三层单元/缓存512MB；</w:t>
            </w:r>
          </w:p>
          <w:p w14:paraId="0935AE40">
            <w:pPr>
              <w:pStyle w:val="43"/>
              <w:ind w:firstLine="420" w:firstLineChars="200"/>
              <w:rPr>
                <w:rFonts w:hAnsi="宋体" w:cs="宋体"/>
                <w:sz w:val="21"/>
                <w:szCs w:val="21"/>
                <w:lang w:bidi="ar"/>
              </w:rPr>
            </w:pPr>
            <w:r>
              <w:rPr>
                <w:rFonts w:hint="eastAsia" w:hAnsi="宋体" w:cs="宋体"/>
                <w:sz w:val="21"/>
                <w:szCs w:val="21"/>
                <w:lang w:bidi="ar"/>
              </w:rPr>
              <w:t>主控芯片：三星PHOENIX控制器；</w:t>
            </w:r>
          </w:p>
          <w:p w14:paraId="73EA0DF6">
            <w:pPr>
              <w:pStyle w:val="43"/>
              <w:ind w:firstLine="420" w:firstLineChars="200"/>
              <w:rPr>
                <w:rFonts w:hAnsi="宋体" w:cs="宋体"/>
                <w:sz w:val="21"/>
                <w:szCs w:val="21"/>
                <w:lang w:bidi="ar"/>
              </w:rPr>
            </w:pPr>
            <w:r>
              <w:rPr>
                <w:rFonts w:hint="eastAsia" w:hAnsi="宋体" w:cs="宋体"/>
                <w:sz w:val="21"/>
                <w:szCs w:val="21"/>
                <w:lang w:bidi="ar"/>
              </w:rPr>
              <w:t>性能参数读取速度：≧3500MB/s；</w:t>
            </w:r>
          </w:p>
          <w:p w14:paraId="54A4B0B9">
            <w:pPr>
              <w:pStyle w:val="43"/>
              <w:ind w:firstLine="420" w:firstLineChars="200"/>
              <w:rPr>
                <w:rFonts w:hAnsi="宋体" w:cs="宋体"/>
                <w:sz w:val="21"/>
                <w:szCs w:val="21"/>
                <w:lang w:bidi="ar"/>
              </w:rPr>
            </w:pPr>
            <w:r>
              <w:rPr>
                <w:rFonts w:hint="eastAsia" w:hAnsi="宋体" w:cs="宋体"/>
                <w:sz w:val="21"/>
                <w:szCs w:val="21"/>
                <w:lang w:bidi="ar"/>
              </w:rPr>
              <w:t>写入速度：≧2900MB/s；</w:t>
            </w:r>
          </w:p>
          <w:p w14:paraId="5B4F3A31">
            <w:pPr>
              <w:pStyle w:val="43"/>
              <w:ind w:firstLine="420" w:firstLineChars="200"/>
              <w:rPr>
                <w:rFonts w:hAnsi="宋体" w:cs="宋体"/>
                <w:sz w:val="21"/>
                <w:szCs w:val="21"/>
                <w:lang w:bidi="ar"/>
              </w:rPr>
            </w:pPr>
            <w:r>
              <w:rPr>
                <w:rFonts w:hint="eastAsia" w:hAnsi="宋体" w:cs="宋体"/>
                <w:sz w:val="21"/>
                <w:szCs w:val="21"/>
                <w:lang w:bidi="ar"/>
              </w:rPr>
              <w:t>平均无故障时间：≧300万小时；</w:t>
            </w:r>
          </w:p>
          <w:p w14:paraId="2A18BC38">
            <w:pPr>
              <w:pStyle w:val="43"/>
              <w:ind w:firstLine="420" w:firstLineChars="200"/>
              <w:rPr>
                <w:rFonts w:hAnsi="宋体" w:cs="宋体"/>
                <w:sz w:val="21"/>
                <w:szCs w:val="21"/>
                <w:lang w:bidi="ar"/>
              </w:rPr>
            </w:pPr>
            <w:r>
              <w:rPr>
                <w:rFonts w:hint="eastAsia" w:hAnsi="宋体" w:cs="宋体"/>
                <w:sz w:val="21"/>
                <w:szCs w:val="21"/>
                <w:lang w:bidi="ar"/>
              </w:rPr>
              <w:t>其它参数外形尺寸：22×80mm；</w:t>
            </w:r>
          </w:p>
          <w:p w14:paraId="4A90DEC5">
            <w:pPr>
              <w:pStyle w:val="43"/>
              <w:ind w:firstLine="420" w:firstLineChars="200"/>
              <w:rPr>
                <w:rFonts w:hAnsi="宋体" w:cs="宋体"/>
                <w:sz w:val="21"/>
                <w:szCs w:val="21"/>
                <w:lang w:bidi="ar"/>
              </w:rPr>
            </w:pPr>
            <w:r>
              <w:rPr>
                <w:rFonts w:hint="eastAsia" w:hAnsi="宋体" w:cs="宋体"/>
                <w:sz w:val="21"/>
                <w:szCs w:val="21"/>
                <w:lang w:bidi="ar"/>
              </w:rPr>
              <w:t>产品重量：100g；</w:t>
            </w:r>
          </w:p>
          <w:p w14:paraId="60199FDC">
            <w:pPr>
              <w:pStyle w:val="43"/>
              <w:ind w:firstLine="420" w:firstLineChars="200"/>
              <w:rPr>
                <w:rFonts w:hAnsi="宋体" w:cs="宋体"/>
                <w:sz w:val="21"/>
                <w:szCs w:val="21"/>
                <w:lang w:bidi="ar"/>
              </w:rPr>
            </w:pPr>
            <w:r>
              <w:rPr>
                <w:rFonts w:hint="eastAsia" w:hAnsi="宋体" w:cs="宋体"/>
                <w:sz w:val="21"/>
                <w:szCs w:val="21"/>
                <w:lang w:bidi="ar"/>
              </w:rPr>
              <w:t>工作温度：0～70℃；</w:t>
            </w:r>
          </w:p>
          <w:p w14:paraId="397C9B66">
            <w:pPr>
              <w:pStyle w:val="43"/>
              <w:ind w:firstLine="420" w:firstLineChars="200"/>
              <w:rPr>
                <w:rFonts w:hAnsi="宋体" w:cs="宋体"/>
                <w:sz w:val="21"/>
                <w:szCs w:val="21"/>
                <w:lang w:bidi="ar"/>
              </w:rPr>
            </w:pPr>
            <w:r>
              <w:rPr>
                <w:rFonts w:hint="eastAsia" w:hAnsi="宋体" w:cs="宋体"/>
                <w:sz w:val="21"/>
                <w:szCs w:val="21"/>
                <w:lang w:bidi="ar"/>
              </w:rPr>
              <w:t>存储温度：-45～89℃。</w:t>
            </w:r>
          </w:p>
          <w:p w14:paraId="58E45378">
            <w:pPr>
              <w:pStyle w:val="43"/>
              <w:ind w:firstLine="420" w:firstLineChars="200"/>
              <w:rPr>
                <w:rFonts w:hAnsi="宋体" w:cs="宋体"/>
                <w:sz w:val="21"/>
                <w:szCs w:val="21"/>
                <w:lang w:bidi="ar"/>
              </w:rPr>
            </w:pPr>
            <w:r>
              <w:rPr>
                <w:rFonts w:hint="eastAsia" w:hAnsi="宋体" w:cs="宋体"/>
                <w:sz w:val="21"/>
                <w:szCs w:val="21"/>
                <w:lang w:bidi="ar"/>
              </w:rPr>
              <w:t>4.显卡芯片：</w:t>
            </w:r>
          </w:p>
          <w:p w14:paraId="508FD19C">
            <w:pPr>
              <w:pStyle w:val="43"/>
              <w:ind w:firstLine="420" w:firstLineChars="200"/>
              <w:rPr>
                <w:rFonts w:hAnsi="宋体" w:cs="宋体"/>
                <w:sz w:val="21"/>
                <w:szCs w:val="21"/>
                <w:lang w:bidi="ar"/>
              </w:rPr>
            </w:pPr>
            <w:r>
              <w:rPr>
                <w:rFonts w:hint="eastAsia" w:hAnsi="宋体" w:cs="宋体"/>
                <w:sz w:val="21"/>
                <w:szCs w:val="21"/>
                <w:lang w:bidi="ar"/>
              </w:rPr>
              <w:t>型号：RTX 4080；</w:t>
            </w:r>
          </w:p>
          <w:p w14:paraId="5DACB3B7">
            <w:pPr>
              <w:pStyle w:val="43"/>
              <w:ind w:firstLine="420" w:firstLineChars="200"/>
              <w:rPr>
                <w:rFonts w:hAnsi="宋体" w:cs="宋体"/>
                <w:sz w:val="21"/>
                <w:szCs w:val="21"/>
                <w:lang w:bidi="ar"/>
              </w:rPr>
            </w:pPr>
            <w:r>
              <w:rPr>
                <w:rFonts w:hint="eastAsia" w:hAnsi="宋体" w:cs="宋体"/>
                <w:sz w:val="21"/>
                <w:szCs w:val="21"/>
                <w:lang w:bidi="ar"/>
              </w:rPr>
              <w:t>核心频率：≧2205MHz；</w:t>
            </w:r>
          </w:p>
          <w:p w14:paraId="0A1ABCAA">
            <w:pPr>
              <w:pStyle w:val="43"/>
              <w:ind w:firstLine="420" w:firstLineChars="200"/>
              <w:rPr>
                <w:rFonts w:hAnsi="宋体" w:cs="宋体"/>
                <w:sz w:val="21"/>
                <w:szCs w:val="21"/>
                <w:lang w:bidi="ar"/>
              </w:rPr>
            </w:pPr>
            <w:r>
              <w:rPr>
                <w:rFonts w:hint="eastAsia" w:hAnsi="宋体" w:cs="宋体"/>
                <w:sz w:val="21"/>
                <w:szCs w:val="21"/>
                <w:lang w:bidi="ar"/>
              </w:rPr>
              <w:t>显存频率：≧19000MHz；</w:t>
            </w:r>
          </w:p>
          <w:p w14:paraId="403696DD">
            <w:pPr>
              <w:pStyle w:val="43"/>
              <w:ind w:firstLine="420" w:firstLineChars="200"/>
              <w:rPr>
                <w:rFonts w:hAnsi="宋体" w:cs="宋体"/>
                <w:sz w:val="21"/>
                <w:szCs w:val="21"/>
                <w:lang w:bidi="ar"/>
              </w:rPr>
            </w:pPr>
            <w:r>
              <w:rPr>
                <w:rFonts w:hint="eastAsia" w:hAnsi="宋体" w:cs="宋体"/>
                <w:sz w:val="21"/>
                <w:szCs w:val="21"/>
                <w:lang w:bidi="ar"/>
              </w:rPr>
              <w:t>显存容量：≧16GB</w:t>
            </w:r>
          </w:p>
          <w:p w14:paraId="6634430F">
            <w:pPr>
              <w:pStyle w:val="43"/>
              <w:ind w:firstLine="420" w:firstLineChars="200"/>
              <w:rPr>
                <w:rFonts w:hAnsi="宋体" w:cs="宋体"/>
                <w:sz w:val="21"/>
                <w:szCs w:val="21"/>
                <w:lang w:bidi="ar"/>
              </w:rPr>
            </w:pPr>
            <w:r>
              <w:rPr>
                <w:rFonts w:hint="eastAsia" w:hAnsi="宋体" w:cs="宋体"/>
                <w:sz w:val="21"/>
                <w:szCs w:val="21"/>
                <w:lang w:bidi="ar"/>
              </w:rPr>
              <w:t>显存带宽：≧22.4GB/s</w:t>
            </w:r>
          </w:p>
          <w:p w14:paraId="4FD3F020">
            <w:pPr>
              <w:pStyle w:val="43"/>
              <w:ind w:firstLine="420" w:firstLineChars="200"/>
              <w:rPr>
                <w:rFonts w:hAnsi="宋体" w:cs="宋体"/>
                <w:sz w:val="21"/>
                <w:szCs w:val="21"/>
                <w:lang w:bidi="ar"/>
              </w:rPr>
            </w:pPr>
            <w:r>
              <w:rPr>
                <w:rFonts w:hint="eastAsia" w:hAnsi="宋体" w:cs="宋体"/>
                <w:sz w:val="21"/>
                <w:szCs w:val="21"/>
                <w:lang w:bidi="ar"/>
              </w:rPr>
              <w:t>显存位宽：≧256bit；</w:t>
            </w:r>
          </w:p>
          <w:p w14:paraId="31DBC8AD">
            <w:pPr>
              <w:pStyle w:val="43"/>
              <w:ind w:firstLine="420" w:firstLineChars="200"/>
              <w:rPr>
                <w:rFonts w:hAnsi="宋体" w:cs="宋体"/>
                <w:sz w:val="21"/>
                <w:szCs w:val="21"/>
                <w:lang w:bidi="ar"/>
              </w:rPr>
            </w:pPr>
            <w:r>
              <w:rPr>
                <w:rFonts w:hint="eastAsia" w:hAnsi="宋体" w:cs="宋体"/>
                <w:sz w:val="21"/>
                <w:szCs w:val="21"/>
                <w:lang w:bidi="ar"/>
              </w:rPr>
              <w:t>显示接口：3*DP+1*HDMI；</w:t>
            </w:r>
          </w:p>
          <w:p w14:paraId="306D50EE">
            <w:pPr>
              <w:pStyle w:val="43"/>
              <w:ind w:firstLine="420" w:firstLineChars="200"/>
              <w:rPr>
                <w:rFonts w:hAnsi="宋体" w:cs="宋体"/>
                <w:sz w:val="21"/>
                <w:szCs w:val="21"/>
                <w:lang w:bidi="ar"/>
              </w:rPr>
            </w:pPr>
            <w:r>
              <w:rPr>
                <w:rFonts w:hint="eastAsia" w:hAnsi="宋体" w:cs="宋体"/>
                <w:sz w:val="21"/>
                <w:szCs w:val="21"/>
                <w:lang w:bidi="ar"/>
              </w:rPr>
              <w:t>支持 NVIDIA DLSS，NVIDIA G-SYNC，2nd Gen Ray Tracing Cores。</w:t>
            </w:r>
          </w:p>
          <w:p w14:paraId="51347F1D">
            <w:pPr>
              <w:pStyle w:val="43"/>
              <w:ind w:firstLine="420" w:firstLineChars="200"/>
              <w:rPr>
                <w:rFonts w:hAnsi="宋体" w:cs="宋体"/>
                <w:sz w:val="21"/>
                <w:szCs w:val="21"/>
                <w:lang w:bidi="ar"/>
              </w:rPr>
            </w:pPr>
            <w:r>
              <w:rPr>
                <w:rFonts w:hint="eastAsia" w:hAnsi="宋体" w:cs="宋体"/>
                <w:sz w:val="21"/>
                <w:szCs w:val="21"/>
                <w:lang w:bidi="ar"/>
              </w:rPr>
              <w:t>5.工业级摄像头：</w:t>
            </w:r>
          </w:p>
          <w:p w14:paraId="102B732F">
            <w:pPr>
              <w:pStyle w:val="43"/>
              <w:ind w:firstLine="420" w:firstLineChars="200"/>
              <w:rPr>
                <w:rFonts w:hAnsi="宋体" w:cs="宋体"/>
                <w:sz w:val="21"/>
                <w:szCs w:val="21"/>
                <w:lang w:bidi="ar"/>
              </w:rPr>
            </w:pPr>
            <w:r>
              <w:rPr>
                <w:rFonts w:hint="eastAsia" w:hAnsi="宋体" w:cs="宋体"/>
                <w:sz w:val="21"/>
                <w:szCs w:val="21"/>
                <w:lang w:bidi="ar"/>
              </w:rPr>
              <w:t>特征：双麦接口、带37～102cm升降支架；</w:t>
            </w:r>
          </w:p>
          <w:p w14:paraId="3C99A363">
            <w:pPr>
              <w:pStyle w:val="43"/>
              <w:ind w:firstLine="420" w:firstLineChars="200"/>
              <w:rPr>
                <w:rFonts w:hAnsi="宋体" w:cs="宋体"/>
                <w:sz w:val="21"/>
                <w:szCs w:val="21"/>
                <w:lang w:bidi="ar"/>
              </w:rPr>
            </w:pPr>
            <w:r>
              <w:rPr>
                <w:rFonts w:hint="eastAsia" w:hAnsi="宋体" w:cs="宋体"/>
                <w:sz w:val="21"/>
                <w:szCs w:val="21"/>
                <w:lang w:bidi="ar"/>
              </w:rPr>
              <w:t>帧率：≧30帧；</w:t>
            </w:r>
          </w:p>
          <w:p w14:paraId="65F63BF4">
            <w:pPr>
              <w:pStyle w:val="43"/>
              <w:ind w:firstLine="420" w:firstLineChars="200"/>
              <w:rPr>
                <w:rFonts w:hAnsi="宋体" w:cs="宋体"/>
                <w:sz w:val="21"/>
                <w:szCs w:val="21"/>
                <w:lang w:bidi="ar"/>
              </w:rPr>
            </w:pPr>
            <w:r>
              <w:rPr>
                <w:rFonts w:hint="eastAsia" w:hAnsi="宋体" w:cs="宋体"/>
                <w:sz w:val="21"/>
                <w:szCs w:val="21"/>
                <w:lang w:bidi="ar"/>
              </w:rPr>
              <w:t>分辨率：≧1080P；</w:t>
            </w:r>
          </w:p>
          <w:p w14:paraId="7A8C5D44">
            <w:pPr>
              <w:pStyle w:val="43"/>
              <w:ind w:firstLine="420" w:firstLineChars="200"/>
              <w:rPr>
                <w:rFonts w:hAnsi="宋体" w:cs="宋体"/>
                <w:sz w:val="21"/>
                <w:szCs w:val="21"/>
                <w:lang w:bidi="ar"/>
              </w:rPr>
            </w:pPr>
            <w:r>
              <w:rPr>
                <w:rFonts w:hint="eastAsia" w:hAnsi="宋体" w:cs="宋体"/>
                <w:sz w:val="21"/>
                <w:szCs w:val="21"/>
                <w:lang w:bidi="ar"/>
              </w:rPr>
              <w:t>镜头规格：变焦≧5～50mm；</w:t>
            </w:r>
          </w:p>
          <w:p w14:paraId="1C5E13DB">
            <w:pPr>
              <w:pStyle w:val="43"/>
              <w:ind w:firstLine="420" w:firstLineChars="200"/>
              <w:rPr>
                <w:rFonts w:hAnsi="宋体" w:cs="宋体"/>
                <w:sz w:val="21"/>
                <w:szCs w:val="21"/>
                <w:lang w:bidi="ar"/>
              </w:rPr>
            </w:pPr>
            <w:r>
              <w:rPr>
                <w:rFonts w:hint="eastAsia" w:hAnsi="宋体" w:cs="宋体"/>
                <w:sz w:val="21"/>
                <w:szCs w:val="21"/>
                <w:lang w:bidi="ar"/>
              </w:rPr>
              <w:t>电压：5V。</w:t>
            </w:r>
          </w:p>
          <w:p w14:paraId="63FB31A7">
            <w:pPr>
              <w:pStyle w:val="43"/>
              <w:ind w:firstLine="420" w:firstLineChars="200"/>
              <w:rPr>
                <w:rFonts w:hAnsi="宋体" w:cs="宋体"/>
                <w:sz w:val="21"/>
                <w:szCs w:val="21"/>
                <w:lang w:bidi="ar"/>
              </w:rPr>
            </w:pPr>
            <w:r>
              <w:rPr>
                <w:rFonts w:hint="eastAsia" w:hAnsi="宋体" w:cs="宋体"/>
                <w:sz w:val="21"/>
                <w:szCs w:val="21"/>
                <w:lang w:bidi="ar"/>
              </w:rPr>
              <w:t>6.工作台参数：</w:t>
            </w:r>
          </w:p>
          <w:p w14:paraId="7F51E378">
            <w:pPr>
              <w:pStyle w:val="43"/>
              <w:ind w:firstLine="420" w:firstLineChars="200"/>
              <w:rPr>
                <w:rFonts w:hAnsi="宋体" w:cs="宋体"/>
                <w:sz w:val="21"/>
                <w:szCs w:val="21"/>
                <w:lang w:bidi="ar"/>
              </w:rPr>
            </w:pPr>
            <w:r>
              <w:rPr>
                <w:rFonts w:hint="eastAsia" w:hAnsi="宋体" w:cs="宋体"/>
                <w:sz w:val="21"/>
                <w:szCs w:val="21"/>
                <w:lang w:bidi="ar"/>
              </w:rPr>
              <w:t>桌面面板使用实木颗粒板贴面加工，整体厚度不低于25mm，面板后侧采用PVC封边，台面前端为聚氨酯鸭嘴封边手枕，保证良好舒适的手臂支撑性、绝缘性。</w:t>
            </w:r>
          </w:p>
          <w:p w14:paraId="7E0BC98C">
            <w:pPr>
              <w:pStyle w:val="43"/>
              <w:ind w:firstLine="420" w:firstLineChars="200"/>
              <w:rPr>
                <w:rFonts w:hAnsi="宋体" w:cs="宋体"/>
                <w:sz w:val="21"/>
                <w:szCs w:val="21"/>
                <w:lang w:bidi="ar"/>
              </w:rPr>
            </w:pPr>
            <w:r>
              <w:rPr>
                <w:rFonts w:hint="eastAsia" w:hAnsi="宋体" w:cs="宋体"/>
                <w:sz w:val="21"/>
                <w:szCs w:val="21"/>
                <w:lang w:bidi="ar"/>
              </w:rPr>
              <w:t>桌体采用一级冷轧钢板，表面经酸洗磷化防腐防锈处理后静电喷塑，安全环保。操作台后背板铝型材采用不低于2.0mm厚度，承重结构采用不小于1.5mm厚度，一般受力配件采用1.2mm厚优质冷轧钢板，前后门采用1.0mm厚优质冷轧钢板。</w:t>
            </w:r>
          </w:p>
          <w:p w14:paraId="18164183">
            <w:pPr>
              <w:pStyle w:val="43"/>
              <w:ind w:firstLine="420" w:firstLineChars="200"/>
              <w:rPr>
                <w:rFonts w:hAnsi="宋体" w:cs="宋体"/>
                <w:sz w:val="21"/>
                <w:szCs w:val="21"/>
                <w:lang w:bidi="ar"/>
              </w:rPr>
            </w:pPr>
            <w:r>
              <w:rPr>
                <w:rFonts w:hint="eastAsia" w:hAnsi="宋体" w:cs="宋体"/>
                <w:sz w:val="21"/>
                <w:szCs w:val="21"/>
                <w:lang w:bidi="ar"/>
              </w:rPr>
              <w:t>侧板材质为中纤板喷木用PU油。采用绿色环保、对人体安全的、无刺激性味的材料，确保操作人员的人身健康和安全。</w:t>
            </w:r>
          </w:p>
          <w:p w14:paraId="2FA41F56">
            <w:pPr>
              <w:pStyle w:val="43"/>
              <w:ind w:firstLine="420" w:firstLineChars="200"/>
              <w:rPr>
                <w:rFonts w:ascii="仿宋" w:hAnsi="仿宋" w:eastAsia="仿宋" w:cs="宋体"/>
                <w:sz w:val="21"/>
                <w:szCs w:val="21"/>
                <w:lang w:bidi="ar"/>
              </w:rPr>
            </w:pPr>
            <w:r>
              <w:rPr>
                <w:rFonts w:hint="eastAsia" w:hAnsi="宋体" w:cs="宋体"/>
                <w:sz w:val="21"/>
                <w:szCs w:val="21"/>
                <w:lang w:bidi="ar"/>
              </w:rPr>
              <w:t>7.实训工作台整体尺寸约1200*1000*1000mm。</w:t>
            </w:r>
          </w:p>
        </w:tc>
        <w:tc>
          <w:tcPr>
            <w:tcW w:w="1701" w:type="dxa"/>
            <w:noWrap/>
            <w:vAlign w:val="center"/>
          </w:tcPr>
          <w:p w14:paraId="08F3998F">
            <w:pPr>
              <w:widowControl/>
              <w:jc w:val="center"/>
              <w:rPr>
                <w:rFonts w:ascii="仿宋" w:hAnsi="仿宋" w:eastAsia="仿宋" w:cs="宋体"/>
                <w:color w:val="000000"/>
                <w:kern w:val="0"/>
                <w:sz w:val="21"/>
                <w:szCs w:val="21"/>
              </w:rPr>
            </w:pPr>
          </w:p>
        </w:tc>
        <w:tc>
          <w:tcPr>
            <w:tcW w:w="1701" w:type="dxa"/>
            <w:noWrap/>
            <w:vAlign w:val="center"/>
          </w:tcPr>
          <w:p w14:paraId="71A1B3A3">
            <w:pPr>
              <w:widowControl/>
              <w:jc w:val="center"/>
              <w:rPr>
                <w:rFonts w:ascii="仿宋" w:hAnsi="仿宋" w:eastAsia="仿宋" w:cs="宋体"/>
                <w:color w:val="000000"/>
                <w:kern w:val="0"/>
                <w:sz w:val="21"/>
                <w:szCs w:val="21"/>
              </w:rPr>
            </w:pPr>
          </w:p>
        </w:tc>
        <w:tc>
          <w:tcPr>
            <w:tcW w:w="794" w:type="dxa"/>
          </w:tcPr>
          <w:p w14:paraId="553399F3">
            <w:pPr>
              <w:widowControl/>
              <w:jc w:val="center"/>
              <w:rPr>
                <w:rFonts w:ascii="仿宋" w:hAnsi="仿宋" w:eastAsia="仿宋" w:cs="宋体"/>
                <w:color w:val="000000"/>
                <w:kern w:val="0"/>
                <w:sz w:val="21"/>
                <w:szCs w:val="21"/>
              </w:rPr>
            </w:pPr>
          </w:p>
        </w:tc>
      </w:tr>
      <w:tr w14:paraId="7546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noWrap/>
            <w:vAlign w:val="center"/>
          </w:tcPr>
          <w:p w14:paraId="3A2F0501">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3</w:t>
            </w:r>
          </w:p>
        </w:tc>
        <w:tc>
          <w:tcPr>
            <w:tcW w:w="1134" w:type="dxa"/>
            <w:noWrap/>
            <w:vAlign w:val="center"/>
          </w:tcPr>
          <w:p w14:paraId="446D6D17">
            <w:pPr>
              <w:widowControl/>
              <w:jc w:val="center"/>
              <w:rPr>
                <w:rFonts w:ascii="仿宋" w:hAnsi="仿宋" w:eastAsia="仿宋" w:cs="宋体"/>
                <w:color w:val="000000"/>
                <w:kern w:val="0"/>
                <w:sz w:val="21"/>
                <w:szCs w:val="21"/>
              </w:rPr>
            </w:pPr>
            <w:r>
              <w:rPr>
                <w:rFonts w:hint="eastAsia" w:ascii="仿宋" w:hAnsi="仿宋" w:eastAsia="仿宋"/>
                <w:sz w:val="21"/>
                <w:szCs w:val="21"/>
              </w:rPr>
              <w:t>自动驾驶数据采集与处理系统</w:t>
            </w:r>
          </w:p>
        </w:tc>
        <w:tc>
          <w:tcPr>
            <w:tcW w:w="4535" w:type="dxa"/>
            <w:noWrap/>
            <w:vAlign w:val="center"/>
          </w:tcPr>
          <w:p w14:paraId="5FC8A99B">
            <w:pPr>
              <w:pStyle w:val="43"/>
              <w:ind w:firstLine="420" w:firstLineChars="200"/>
              <w:rPr>
                <w:rFonts w:hAnsi="宋体" w:cs="宋体"/>
                <w:sz w:val="21"/>
                <w:szCs w:val="21"/>
                <w:lang w:bidi="ar"/>
              </w:rPr>
            </w:pPr>
            <w:r>
              <w:rPr>
                <w:rFonts w:hint="eastAsia" w:hAnsi="宋体" w:cs="宋体"/>
                <w:sz w:val="21"/>
                <w:szCs w:val="21"/>
                <w:lang w:bidi="ar"/>
              </w:rPr>
              <w:t>自动驾驶数据采集与处理系统：</w:t>
            </w:r>
          </w:p>
          <w:p w14:paraId="23BAC7C4">
            <w:pPr>
              <w:pStyle w:val="43"/>
              <w:ind w:firstLine="420" w:firstLineChars="200"/>
              <w:rPr>
                <w:rFonts w:hAnsi="宋体" w:cs="宋体"/>
                <w:sz w:val="21"/>
                <w:szCs w:val="21"/>
                <w:lang w:bidi="ar"/>
              </w:rPr>
            </w:pPr>
            <w:r>
              <w:rPr>
                <w:rFonts w:hint="eastAsia" w:hAnsi="宋体" w:cs="宋体"/>
                <w:sz w:val="21"/>
                <w:szCs w:val="21"/>
                <w:lang w:bidi="ar"/>
              </w:rPr>
              <w:t>1.配套智慧大数据标注深度学习环境搭建资源安装包；</w:t>
            </w:r>
          </w:p>
          <w:p w14:paraId="32E50D03">
            <w:pPr>
              <w:pStyle w:val="43"/>
              <w:ind w:firstLine="420" w:firstLineChars="200"/>
              <w:rPr>
                <w:rFonts w:hAnsi="宋体" w:cs="宋体"/>
                <w:sz w:val="21"/>
                <w:szCs w:val="21"/>
                <w:lang w:bidi="ar"/>
              </w:rPr>
            </w:pPr>
            <w:r>
              <w:rPr>
                <w:rFonts w:hint="eastAsia" w:hAnsi="宋体" w:cs="宋体"/>
                <w:sz w:val="21"/>
                <w:szCs w:val="21"/>
                <w:lang w:val="en-US" w:eastAsia="zh-CN" w:bidi="ar"/>
              </w:rPr>
              <w:t>2</w:t>
            </w:r>
            <w:r>
              <w:rPr>
                <w:rFonts w:hint="eastAsia" w:hAnsi="宋体" w:cs="宋体"/>
                <w:sz w:val="21"/>
                <w:szCs w:val="21"/>
                <w:lang w:bidi="ar"/>
              </w:rPr>
              <w:t>.实现数据集格式地转化、训练集和验证集地划分；</w:t>
            </w:r>
          </w:p>
          <w:p w14:paraId="5848BA27">
            <w:pPr>
              <w:pStyle w:val="43"/>
              <w:ind w:firstLine="420" w:firstLineChars="200"/>
              <w:rPr>
                <w:rFonts w:hAnsi="宋体" w:cs="宋体"/>
                <w:sz w:val="21"/>
                <w:szCs w:val="21"/>
                <w:lang w:bidi="ar"/>
              </w:rPr>
            </w:pPr>
            <w:r>
              <w:rPr>
                <w:rFonts w:hint="eastAsia" w:hAnsi="宋体" w:cs="宋体"/>
                <w:sz w:val="21"/>
                <w:szCs w:val="21"/>
                <w:lang w:val="en-US" w:eastAsia="zh-CN" w:bidi="ar"/>
              </w:rPr>
              <w:t>3</w:t>
            </w:r>
            <w:r>
              <w:rPr>
                <w:rFonts w:hint="eastAsia" w:hAnsi="宋体" w:cs="宋体"/>
                <w:sz w:val="21"/>
                <w:szCs w:val="21"/>
                <w:lang w:bidi="ar"/>
              </w:rPr>
              <w:t>.能利用yolov5训练自己的目标检测模型，生成最优数据包；</w:t>
            </w:r>
          </w:p>
          <w:p w14:paraId="6A318AF0">
            <w:pPr>
              <w:pStyle w:val="43"/>
              <w:ind w:firstLine="420" w:firstLineChars="200"/>
              <w:rPr>
                <w:rFonts w:hAnsi="宋体" w:cs="宋体"/>
                <w:sz w:val="21"/>
                <w:szCs w:val="21"/>
                <w:lang w:bidi="ar"/>
              </w:rPr>
            </w:pPr>
            <w:r>
              <w:rPr>
                <w:rFonts w:hint="eastAsia" w:hAnsi="宋体" w:cs="宋体"/>
                <w:sz w:val="21"/>
                <w:szCs w:val="21"/>
                <w:lang w:val="en-US" w:eastAsia="zh-CN" w:bidi="ar"/>
              </w:rPr>
              <w:t>4</w:t>
            </w:r>
            <w:r>
              <w:rPr>
                <w:rFonts w:hint="eastAsia" w:hAnsi="宋体" w:cs="宋体"/>
                <w:sz w:val="21"/>
                <w:szCs w:val="21"/>
                <w:lang w:bidi="ar"/>
              </w:rPr>
              <w:t>.能根据标注准确度进行人工智能深度学习并得到最优决策；</w:t>
            </w:r>
          </w:p>
          <w:p w14:paraId="2F15E002">
            <w:pPr>
              <w:pStyle w:val="43"/>
              <w:ind w:firstLine="420" w:firstLineChars="200"/>
              <w:rPr>
                <w:rFonts w:hAnsi="宋体" w:cs="宋体"/>
                <w:sz w:val="21"/>
                <w:szCs w:val="21"/>
                <w:lang w:bidi="ar"/>
              </w:rPr>
            </w:pPr>
            <w:r>
              <w:rPr>
                <w:rFonts w:hint="eastAsia" w:hAnsi="宋体" w:cs="宋体"/>
                <w:sz w:val="21"/>
                <w:szCs w:val="21"/>
                <w:lang w:val="en-US" w:eastAsia="zh-CN" w:bidi="ar"/>
              </w:rPr>
              <w:t>5</w:t>
            </w:r>
            <w:r>
              <w:rPr>
                <w:rFonts w:hint="eastAsia" w:hAnsi="宋体" w:cs="宋体"/>
                <w:sz w:val="21"/>
                <w:szCs w:val="21"/>
                <w:lang w:bidi="ar"/>
              </w:rPr>
              <w:t>.能利用训练的模型对交通信号灯进行自动识别，并发送CAN指令线控阿克曼小车底盘进行自动行驶；</w:t>
            </w:r>
          </w:p>
          <w:p w14:paraId="793C4BCC">
            <w:pPr>
              <w:pStyle w:val="43"/>
              <w:ind w:firstLine="420" w:firstLineChars="200"/>
              <w:rPr>
                <w:rFonts w:hAnsi="宋体" w:cs="宋体"/>
                <w:sz w:val="21"/>
                <w:szCs w:val="21"/>
                <w:lang w:bidi="ar"/>
              </w:rPr>
            </w:pPr>
            <w:r>
              <w:rPr>
                <w:rFonts w:hint="eastAsia" w:hAnsi="宋体" w:cs="宋体"/>
                <w:sz w:val="21"/>
                <w:szCs w:val="21"/>
                <w:lang w:bidi="ar"/>
              </w:rPr>
              <w:t>▲</w:t>
            </w:r>
            <w:r>
              <w:rPr>
                <w:rFonts w:hint="eastAsia" w:hAnsi="宋体" w:cs="宋体"/>
                <w:sz w:val="21"/>
                <w:szCs w:val="21"/>
                <w:lang w:val="en-US" w:eastAsia="zh-CN" w:bidi="ar"/>
              </w:rPr>
              <w:t>6</w:t>
            </w:r>
            <w:r>
              <w:rPr>
                <w:rFonts w:hint="eastAsia" w:hAnsi="宋体" w:cs="宋体"/>
                <w:sz w:val="21"/>
                <w:szCs w:val="21"/>
                <w:lang w:bidi="ar"/>
              </w:rPr>
              <w:t>.自动驾驶的数据采集与处理系统具备竞赛平台配套的协同标定技术要求，系统需具备相关知识产权，投标文件提供由国家版权局出具相关的-车路协同仿真标定测试教学软件著作权登记证书佐证材料；</w:t>
            </w:r>
          </w:p>
          <w:p w14:paraId="3EF2CA36">
            <w:pPr>
              <w:pStyle w:val="43"/>
              <w:wordWrap w:val="0"/>
              <w:ind w:firstLine="420" w:firstLineChars="200"/>
              <w:rPr>
                <w:rFonts w:hAnsi="宋体" w:cs="宋体"/>
                <w:sz w:val="21"/>
                <w:szCs w:val="21"/>
                <w:lang w:bidi="ar"/>
              </w:rPr>
            </w:pPr>
            <w:r>
              <w:rPr>
                <w:rFonts w:hint="eastAsia" w:hAnsi="宋体" w:cs="宋体"/>
                <w:sz w:val="21"/>
                <w:szCs w:val="21"/>
                <w:lang w:val="en-US" w:eastAsia="zh-CN" w:bidi="ar"/>
              </w:rPr>
              <w:t>7</w:t>
            </w:r>
            <w:r>
              <w:rPr>
                <w:rFonts w:hint="eastAsia" w:hAnsi="宋体" w:cs="宋体"/>
                <w:sz w:val="21"/>
                <w:szCs w:val="21"/>
                <w:lang w:bidi="ar"/>
              </w:rPr>
              <w:t>.竞赛平台主要配置技术功能经过国家CNCA认证检测机构检测满足相应技术要求。平台交付时提供满足产品、主要功能和配置要求的检测报告一份。</w:t>
            </w:r>
          </w:p>
          <w:p w14:paraId="4BCB1AFF">
            <w:pPr>
              <w:pStyle w:val="43"/>
              <w:wordWrap w:val="0"/>
              <w:ind w:firstLine="420" w:firstLineChars="200"/>
              <w:rPr>
                <w:rFonts w:hAnsi="宋体" w:cs="宋体"/>
                <w:sz w:val="21"/>
                <w:szCs w:val="21"/>
                <w:lang w:bidi="ar"/>
              </w:rPr>
            </w:pPr>
            <w:r>
              <w:rPr>
                <w:rFonts w:hint="eastAsia" w:hAnsi="宋体" w:cs="宋体"/>
                <w:sz w:val="21"/>
                <w:szCs w:val="21"/>
                <w:lang w:bidi="ar"/>
              </w:rPr>
              <w:t>▲</w:t>
            </w:r>
            <w:r>
              <w:rPr>
                <w:rFonts w:hint="eastAsia" w:hAnsi="宋体" w:cs="宋体"/>
                <w:sz w:val="21"/>
                <w:szCs w:val="21"/>
                <w:lang w:val="en-US" w:eastAsia="zh-CN" w:bidi="ar"/>
              </w:rPr>
              <w:t>8</w:t>
            </w:r>
            <w:r>
              <w:rPr>
                <w:rFonts w:hint="eastAsia" w:hAnsi="宋体" w:cs="宋体"/>
                <w:sz w:val="21"/>
                <w:szCs w:val="21"/>
                <w:lang w:bidi="ar"/>
              </w:rPr>
              <w:t>.该系统能实现以下数据处理工作站训练功能：提供相关功能截图或检测报告或产品技术证明佐证材料（1）可自行导入红绿灯及各种场景照片；</w:t>
            </w:r>
          </w:p>
          <w:p w14:paraId="6314A161">
            <w:pPr>
              <w:pStyle w:val="43"/>
              <w:wordWrap w:val="0"/>
              <w:ind w:firstLine="420" w:firstLineChars="200"/>
              <w:rPr>
                <w:rFonts w:hAnsi="宋体" w:cs="宋体"/>
                <w:sz w:val="21"/>
                <w:szCs w:val="21"/>
                <w:lang w:bidi="ar"/>
              </w:rPr>
            </w:pPr>
            <w:r>
              <w:rPr>
                <w:rFonts w:hint="eastAsia" w:hAnsi="宋体" w:cs="宋体"/>
                <w:sz w:val="21"/>
                <w:szCs w:val="21"/>
                <w:lang w:bidi="ar"/>
              </w:rPr>
              <w:t>（2）提供配套竞赛交通灯视频库，可截取1200张（或以上）不重复的红绿灯图片，视频库中红绿灯的设置需符合国标</w:t>
            </w:r>
            <w:r>
              <w:rPr>
                <w:rFonts w:hAnsi="宋体" w:cs="宋体"/>
                <w:sz w:val="21"/>
                <w:szCs w:val="21"/>
                <w:lang w:bidi="ar"/>
              </w:rPr>
              <w:t>GB 14887-2016《道路交通信号灯》</w:t>
            </w:r>
            <w:r>
              <w:rPr>
                <w:rFonts w:hint="eastAsia" w:hAnsi="宋体" w:cs="宋体"/>
                <w:sz w:val="21"/>
                <w:szCs w:val="21"/>
                <w:lang w:bidi="ar"/>
              </w:rPr>
              <w:t>的相关要求；</w:t>
            </w:r>
          </w:p>
          <w:p w14:paraId="1B7BBE87">
            <w:pPr>
              <w:pStyle w:val="43"/>
              <w:wordWrap w:val="0"/>
              <w:ind w:firstLine="420" w:firstLineChars="200"/>
              <w:rPr>
                <w:rFonts w:hAnsi="宋体" w:cs="宋体"/>
                <w:sz w:val="21"/>
                <w:szCs w:val="21"/>
                <w:lang w:bidi="ar"/>
              </w:rPr>
            </w:pPr>
            <w:r>
              <w:rPr>
                <w:rFonts w:hint="eastAsia" w:hAnsi="宋体" w:cs="宋体"/>
                <w:sz w:val="21"/>
                <w:szCs w:val="21"/>
                <w:lang w:bidi="ar"/>
              </w:rPr>
              <w:t>（3）提供配套竞赛图片库，可选取1200张（或以上）不重复的红绿灯实拍图片，图片中红绿灯的设置需符合国标</w:t>
            </w:r>
            <w:r>
              <w:rPr>
                <w:rFonts w:hAnsi="宋体" w:cs="宋体"/>
                <w:sz w:val="21"/>
                <w:szCs w:val="21"/>
                <w:lang w:bidi="ar"/>
              </w:rPr>
              <w:t>GB 14887-2016《道路交通信号灯》</w:t>
            </w:r>
            <w:r>
              <w:rPr>
                <w:rFonts w:hint="eastAsia" w:hAnsi="宋体" w:cs="宋体"/>
                <w:sz w:val="21"/>
                <w:szCs w:val="21"/>
                <w:lang w:bidi="ar"/>
              </w:rPr>
              <w:t>的相关要求；</w:t>
            </w:r>
          </w:p>
          <w:p w14:paraId="11366F4B">
            <w:pPr>
              <w:pStyle w:val="43"/>
              <w:ind w:firstLine="420" w:firstLineChars="200"/>
              <w:rPr>
                <w:rFonts w:hAnsi="宋体" w:cs="宋体"/>
                <w:sz w:val="21"/>
                <w:szCs w:val="21"/>
                <w:lang w:bidi="ar"/>
              </w:rPr>
            </w:pPr>
            <w:r>
              <w:rPr>
                <w:rFonts w:hint="eastAsia" w:hAnsi="宋体" w:cs="宋体"/>
                <w:sz w:val="21"/>
                <w:szCs w:val="21"/>
                <w:lang w:bidi="ar"/>
              </w:rPr>
              <w:t>（4）可将本文件夹内的所有图片进行重命名；并可实现所有图片统一更改宽度为1024像素（高度像素值则按原宽高比计算得到），方便手续的模型训练；</w:t>
            </w:r>
          </w:p>
          <w:p w14:paraId="1BE9B078">
            <w:pPr>
              <w:pStyle w:val="43"/>
              <w:ind w:firstLine="420" w:firstLineChars="200"/>
              <w:rPr>
                <w:rFonts w:hAnsi="宋体" w:cs="宋体"/>
                <w:sz w:val="21"/>
                <w:szCs w:val="21"/>
                <w:lang w:bidi="ar"/>
              </w:rPr>
            </w:pPr>
            <w:r>
              <w:rPr>
                <w:rFonts w:hint="eastAsia" w:hAnsi="宋体" w:cs="宋体"/>
                <w:sz w:val="21"/>
                <w:szCs w:val="21"/>
                <w:lang w:bidi="ar"/>
              </w:rPr>
              <w:t>（5）可使用"Lableimg"软件对图片红绿灯进行标注，并实现标注分类；</w:t>
            </w:r>
          </w:p>
          <w:p w14:paraId="75910F3D">
            <w:pPr>
              <w:pStyle w:val="43"/>
              <w:ind w:firstLine="420" w:firstLineChars="200"/>
              <w:rPr>
                <w:rFonts w:hAnsi="宋体" w:cs="宋体"/>
                <w:sz w:val="21"/>
                <w:szCs w:val="21"/>
                <w:lang w:bidi="ar"/>
              </w:rPr>
            </w:pPr>
            <w:r>
              <w:rPr>
                <w:rFonts w:hint="eastAsia" w:hAnsi="宋体" w:cs="宋体"/>
                <w:sz w:val="21"/>
                <w:szCs w:val="21"/>
                <w:lang w:bidi="ar"/>
              </w:rPr>
              <w:t>（6）能将标注完成的数据转换成yolov5能够处理的数据格式；</w:t>
            </w:r>
          </w:p>
          <w:p w14:paraId="1E2D3B5F">
            <w:pPr>
              <w:pStyle w:val="43"/>
              <w:ind w:firstLine="420" w:firstLineChars="200"/>
              <w:rPr>
                <w:rFonts w:hAnsi="宋体" w:cs="宋体"/>
                <w:sz w:val="21"/>
                <w:szCs w:val="21"/>
                <w:lang w:bidi="ar"/>
              </w:rPr>
            </w:pPr>
            <w:r>
              <w:rPr>
                <w:rFonts w:hint="eastAsia" w:hAnsi="宋体" w:cs="宋体"/>
                <w:sz w:val="21"/>
                <w:szCs w:val="21"/>
                <w:lang w:bidi="ar"/>
              </w:rPr>
              <w:t>（7）提供权重训练模型，利用该模型运行yolov5进行数据训练；</w:t>
            </w:r>
          </w:p>
          <w:p w14:paraId="1F0422BE">
            <w:pPr>
              <w:pStyle w:val="43"/>
              <w:ind w:firstLine="420" w:firstLineChars="200"/>
              <w:rPr>
                <w:rFonts w:hAnsi="宋体" w:cs="宋体"/>
                <w:sz w:val="21"/>
                <w:szCs w:val="21"/>
                <w:lang w:bidi="ar"/>
              </w:rPr>
            </w:pPr>
            <w:r>
              <w:rPr>
                <w:rFonts w:hint="eastAsia" w:hAnsi="宋体" w:cs="宋体"/>
                <w:sz w:val="21"/>
                <w:szCs w:val="21"/>
                <w:lang w:bidi="ar"/>
              </w:rPr>
              <w:t>（8）完成训练后，连接好摄像取证模块，运行移动式红绿灯检测模块，选择训练后的最优模型，运行识别验证程序文件，摄像取证模块对红绿灯进行实时拍摄，识别验证程序对实时拍摄的红绿灯视频进行识别验证；</w:t>
            </w:r>
          </w:p>
          <w:p w14:paraId="08697F3E">
            <w:pPr>
              <w:pStyle w:val="43"/>
              <w:ind w:firstLine="420" w:firstLineChars="200"/>
              <w:rPr>
                <w:rFonts w:hAnsi="宋体" w:cs="宋体"/>
                <w:sz w:val="21"/>
                <w:szCs w:val="21"/>
                <w:lang w:bidi="ar"/>
              </w:rPr>
            </w:pPr>
            <w:r>
              <w:rPr>
                <w:rFonts w:hint="eastAsia" w:hAnsi="宋体" w:cs="宋体"/>
                <w:sz w:val="21"/>
                <w:szCs w:val="21"/>
                <w:lang w:bidi="ar"/>
              </w:rPr>
              <w:t>（9）能对识别验证程序文件进行修改，使其能根据识别结果发送控制指令（为方便学生识记，请定义“0”表示直行停止，“1”表示左转停止，“2”表示右转停止，“3”表示允许直行，“4”表示允许左转行驶，“5”表示允许右转行驶），控制指令传输到CAN转换模块后，通过CAN信号控制模块，使所连接的线控底盘模块能根据识别结果做出相应动作。</w:t>
            </w:r>
          </w:p>
          <w:p w14:paraId="5EEA9406">
            <w:pPr>
              <w:pStyle w:val="43"/>
              <w:ind w:firstLine="420" w:firstLineChars="200"/>
              <w:rPr>
                <w:rFonts w:hAnsi="宋体" w:cs="宋体"/>
                <w:sz w:val="21"/>
                <w:szCs w:val="21"/>
                <w:lang w:bidi="ar"/>
              </w:rPr>
            </w:pPr>
            <w:r>
              <w:rPr>
                <w:rFonts w:hint="eastAsia" w:hAnsi="宋体" w:cs="宋体"/>
                <w:sz w:val="21"/>
                <w:szCs w:val="21"/>
                <w:lang w:bidi="ar"/>
              </w:rPr>
              <w:t>（10）提供自动驾驶数据采集与处理系统涵盖教学资源包，操作手册，软件环境安装包等服务，开包即用。</w:t>
            </w:r>
          </w:p>
          <w:p w14:paraId="49553748">
            <w:pPr>
              <w:pStyle w:val="43"/>
              <w:ind w:firstLine="420" w:firstLineChars="200"/>
              <w:rPr>
                <w:rFonts w:hAnsi="宋体" w:cs="宋体"/>
                <w:sz w:val="21"/>
                <w:szCs w:val="21"/>
                <w:lang w:bidi="ar"/>
              </w:rPr>
            </w:pPr>
            <w:r>
              <w:rPr>
                <w:rFonts w:hint="eastAsia" w:hAnsi="宋体" w:cs="宋体"/>
                <w:sz w:val="21"/>
                <w:szCs w:val="21"/>
                <w:lang w:bidi="ar"/>
              </w:rPr>
              <w:t>（11）配套智能网联汽车教学资源管理平台1）功能介绍：</w:t>
            </w:r>
          </w:p>
          <w:p w14:paraId="4E00B540">
            <w:pPr>
              <w:pStyle w:val="43"/>
              <w:ind w:firstLine="420" w:firstLineChars="200"/>
              <w:rPr>
                <w:rFonts w:hAnsi="宋体" w:cs="宋体"/>
                <w:sz w:val="21"/>
                <w:szCs w:val="21"/>
                <w:lang w:bidi="ar"/>
              </w:rPr>
            </w:pPr>
            <w:r>
              <w:rPr>
                <w:rFonts w:hint="eastAsia" w:hAnsi="宋体" w:cs="宋体"/>
                <w:sz w:val="21"/>
                <w:szCs w:val="21"/>
                <w:lang w:bidi="ar"/>
              </w:rPr>
              <w:t>配套汽车技术一体化教学资源系统，融合云储存、实训学习排名、汽车专业课程二维码、图像跳转等移动互联网信息化智能化教学技术：</w:t>
            </w:r>
          </w:p>
          <w:p w14:paraId="5A6446A9">
            <w:pPr>
              <w:pStyle w:val="43"/>
              <w:ind w:firstLine="422" w:firstLineChars="200"/>
              <w:rPr>
                <w:rFonts w:hAnsi="宋体" w:cs="宋体"/>
                <w:b/>
                <w:bCs/>
                <w:sz w:val="21"/>
                <w:szCs w:val="21"/>
                <w:lang w:bidi="ar"/>
              </w:rPr>
            </w:pPr>
            <w:r>
              <w:rPr>
                <w:rFonts w:hint="eastAsia" w:hAnsi="宋体" w:cs="宋体"/>
                <w:b/>
                <w:bCs/>
                <w:sz w:val="21"/>
                <w:szCs w:val="21"/>
                <w:lang w:bidi="ar"/>
              </w:rPr>
              <w:t>（12）教学管理平台功能</w:t>
            </w:r>
          </w:p>
          <w:p w14:paraId="6A23673E">
            <w:pPr>
              <w:pStyle w:val="43"/>
              <w:ind w:firstLine="420" w:firstLineChars="200"/>
              <w:rPr>
                <w:rFonts w:hAnsi="宋体" w:cs="宋体"/>
                <w:sz w:val="21"/>
                <w:szCs w:val="21"/>
                <w:lang w:bidi="ar"/>
              </w:rPr>
            </w:pPr>
            <w:r>
              <w:rPr>
                <w:rFonts w:hint="eastAsia" w:hAnsi="宋体" w:cs="宋体"/>
                <w:sz w:val="21"/>
                <w:szCs w:val="21"/>
                <w:lang w:bidi="ar"/>
              </w:rPr>
              <w:t>①汽车专业课程内容以翻转课堂的微课程制作方式为向导，系统性的进行碎片化处理，每个课程目录下均含有原理结构微图文，作业指导微视频，教学重难点微考核等相关教学导向信息。</w:t>
            </w:r>
          </w:p>
          <w:p w14:paraId="69CFE762">
            <w:pPr>
              <w:pStyle w:val="43"/>
              <w:ind w:firstLine="420" w:firstLineChars="200"/>
              <w:rPr>
                <w:rFonts w:hAnsi="宋体" w:cs="宋体"/>
                <w:sz w:val="21"/>
                <w:szCs w:val="21"/>
                <w:lang w:bidi="ar"/>
              </w:rPr>
            </w:pPr>
            <w:r>
              <w:rPr>
                <w:rFonts w:hint="eastAsia" w:hAnsi="宋体" w:cs="宋体"/>
                <w:sz w:val="21"/>
                <w:szCs w:val="21"/>
                <w:lang w:bidi="ar"/>
              </w:rPr>
              <w:t>②二维码系统学习法：配合一体化学生实训二维码工作页进行自主式学习，学员在每一步实训过程中扫描工作页及设备面板上的二维码即可得到所需要的实训微课程，任务明确，目标清晰，保障职业教学实训学习质量。</w:t>
            </w:r>
          </w:p>
          <w:p w14:paraId="60EF9F24">
            <w:pPr>
              <w:pStyle w:val="43"/>
              <w:ind w:firstLine="420" w:firstLineChars="200"/>
              <w:rPr>
                <w:rFonts w:hAnsi="宋体" w:cs="宋体"/>
                <w:sz w:val="21"/>
                <w:szCs w:val="21"/>
                <w:lang w:bidi="ar"/>
              </w:rPr>
            </w:pPr>
            <w:r>
              <w:rPr>
                <w:rFonts w:hint="eastAsia" w:hAnsi="宋体" w:cs="宋体"/>
                <w:sz w:val="21"/>
                <w:szCs w:val="21"/>
                <w:lang w:bidi="ar"/>
              </w:rPr>
              <w:t>③系统目录，包含三级菜单，学习任务子菜单根据专业课程的学习难易程度进行星标注明。</w:t>
            </w:r>
          </w:p>
          <w:p w14:paraId="5CBF921B">
            <w:pPr>
              <w:pStyle w:val="43"/>
              <w:ind w:firstLine="420" w:firstLineChars="200"/>
              <w:rPr>
                <w:rFonts w:hAnsi="宋体" w:cs="宋体"/>
                <w:sz w:val="21"/>
                <w:szCs w:val="21"/>
                <w:lang w:bidi="ar"/>
              </w:rPr>
            </w:pPr>
            <w:r>
              <w:rPr>
                <w:rFonts w:hint="eastAsia" w:hAnsi="宋体" w:cs="宋体"/>
                <w:sz w:val="21"/>
                <w:szCs w:val="21"/>
                <w:lang w:bidi="ar"/>
              </w:rPr>
              <w:t>④汽车专业平台与一体化学生工作页目录相同的课程任务学习菜单以及微课程内容，学习任务子菜单中均包含维修项目的原理结构图文信息，图片可任意触摸旋转放大；点击翻页按钮可进入视频信息窗口，分别具备音量调整、同屏放大、飞屏等热键，点击播放按钮后可实时播放微课程。每一个微课程均具有离线下载、点赞、纠错功能，用户使用纠错功能提出建议后系统提供商远程 后台将可接收到纠错建议，以便进行课程内容升级。</w:t>
            </w:r>
          </w:p>
          <w:p w14:paraId="05B1D40A">
            <w:pPr>
              <w:pStyle w:val="43"/>
              <w:ind w:firstLine="420" w:firstLineChars="200"/>
              <w:rPr>
                <w:rFonts w:hAnsi="宋体" w:cs="宋体"/>
                <w:sz w:val="21"/>
                <w:szCs w:val="21"/>
                <w:lang w:bidi="ar"/>
              </w:rPr>
            </w:pPr>
            <w:r>
              <w:rPr>
                <w:rFonts w:hint="eastAsia" w:hAnsi="宋体" w:cs="宋体"/>
                <w:sz w:val="21"/>
                <w:szCs w:val="21"/>
                <w:lang w:bidi="ar"/>
              </w:rPr>
              <w:t>⑤提供一体化学生工作页目录相同的微课程考核试题，试题具备单选、多选及智能提示功能，任意学员的答题成绩可实时查询。</w:t>
            </w:r>
          </w:p>
          <w:p w14:paraId="5806105C">
            <w:pPr>
              <w:pStyle w:val="43"/>
              <w:ind w:firstLine="420" w:firstLineChars="200"/>
              <w:rPr>
                <w:rFonts w:hAnsi="宋体" w:cs="宋体"/>
                <w:sz w:val="21"/>
                <w:szCs w:val="21"/>
                <w:lang w:bidi="ar"/>
              </w:rPr>
            </w:pPr>
            <w:r>
              <w:rPr>
                <w:rFonts w:hint="eastAsia" w:hAnsi="宋体" w:cs="宋体"/>
                <w:sz w:val="21"/>
                <w:szCs w:val="21"/>
                <w:lang w:bidi="ar"/>
              </w:rPr>
              <w:t>⑥实训教学学习错题本功能，错题本可将学生的答题错误结果收集并且显示正确答案。</w:t>
            </w:r>
          </w:p>
          <w:p w14:paraId="03ED714F">
            <w:pPr>
              <w:pStyle w:val="43"/>
              <w:ind w:firstLine="420" w:firstLineChars="200"/>
              <w:rPr>
                <w:rFonts w:hAnsi="宋体" w:cs="宋体"/>
                <w:sz w:val="21"/>
                <w:szCs w:val="21"/>
                <w:lang w:bidi="ar"/>
              </w:rPr>
            </w:pPr>
            <w:r>
              <w:rPr>
                <w:rFonts w:hint="eastAsia" w:hAnsi="宋体" w:cs="宋体"/>
                <w:sz w:val="21"/>
                <w:szCs w:val="21"/>
                <w:lang w:bidi="ar"/>
              </w:rPr>
              <w:t>⑦学习排行榜功能，课时完结后，系统根据学员的做题量以及 做题标准程度进行大数据排行比较。</w:t>
            </w:r>
          </w:p>
          <w:p w14:paraId="1FE67B52">
            <w:pPr>
              <w:pStyle w:val="43"/>
              <w:ind w:firstLine="420" w:firstLineChars="200"/>
              <w:rPr>
                <w:rFonts w:hAnsi="宋体" w:cs="宋体"/>
                <w:sz w:val="21"/>
                <w:szCs w:val="21"/>
                <w:lang w:bidi="ar"/>
              </w:rPr>
            </w:pPr>
            <w:r>
              <w:rPr>
                <w:rFonts w:hint="eastAsia" w:hAnsi="宋体" w:cs="宋体"/>
                <w:sz w:val="21"/>
                <w:szCs w:val="21"/>
                <w:lang w:bidi="ar"/>
              </w:rPr>
              <w:t>⑧个人信息功能，为方便对学生个人信息进行实时的大数据管理，系统自带学员个人信息管理功能，在初次登陆系统时，学员可将个人信息录入至系统平台，包括昵称、性别、生日、校名、班级、通讯地址等详细信息，方便学校进行检索管理。</w:t>
            </w:r>
          </w:p>
          <w:p w14:paraId="24AC5316">
            <w:pPr>
              <w:pStyle w:val="43"/>
              <w:ind w:firstLine="420" w:firstLineChars="200"/>
              <w:rPr>
                <w:rFonts w:hAnsi="宋体" w:cs="宋体"/>
                <w:sz w:val="21"/>
                <w:szCs w:val="21"/>
                <w:lang w:bidi="ar"/>
              </w:rPr>
            </w:pPr>
            <w:r>
              <w:rPr>
                <w:rFonts w:hint="eastAsia" w:hAnsi="宋体" w:cs="宋体"/>
                <w:sz w:val="21"/>
                <w:szCs w:val="21"/>
                <w:lang w:bidi="ar"/>
              </w:rPr>
              <w:t>⑨离线下载功能，学习个人可根据实际需要选取自己所需的微课程信息进行自主下载。</w:t>
            </w:r>
          </w:p>
          <w:p w14:paraId="1041D083">
            <w:pPr>
              <w:pStyle w:val="43"/>
              <w:ind w:firstLine="420" w:firstLineChars="200"/>
              <w:rPr>
                <w:rFonts w:hAnsi="宋体" w:cs="宋体"/>
                <w:sz w:val="21"/>
                <w:szCs w:val="21"/>
                <w:lang w:bidi="ar"/>
              </w:rPr>
            </w:pPr>
            <w:r>
              <w:rPr>
                <w:rFonts w:hint="eastAsia" w:hAnsi="宋体" w:cs="宋体"/>
                <w:sz w:val="21"/>
                <w:szCs w:val="21"/>
                <w:lang w:bidi="ar"/>
              </w:rPr>
              <w:t>⑩汽车专业平台中包含课程标准、进度计划、教学方案，PPT课件、物料清单、信息页、工作页等课程资源提供下载和打印功能，下载完成后讲师可以根据提供的课程标准、进度计划、教学方案进行上课，也可以根据自己的实际工作情况进行修改内容以及课时等。每个教学任务同时具备三种不同格式的资源呈现方式（文件夹式、鱼骨图式、时间轴式），教师根据自己的习惯任选其中一种进行教学。</w:t>
            </w:r>
          </w:p>
          <w:p w14:paraId="41A9CDB2">
            <w:pPr>
              <w:pStyle w:val="43"/>
              <w:ind w:firstLine="420" w:firstLineChars="200"/>
              <w:rPr>
                <w:rFonts w:hAnsi="宋体" w:cs="宋体"/>
                <w:sz w:val="21"/>
                <w:szCs w:val="21"/>
                <w:lang w:bidi="ar"/>
              </w:rPr>
            </w:pPr>
            <w:r>
              <w:rPr>
                <w:rFonts w:ascii="Cambria Math" w:hAnsi="Cambria Math" w:cs="Cambria Math"/>
                <w:sz w:val="21"/>
                <w:szCs w:val="21"/>
                <w:lang w:bidi="ar"/>
              </w:rPr>
              <w:t>⑪</w:t>
            </w:r>
            <w:r>
              <w:rPr>
                <w:rFonts w:hint="eastAsia" w:hAnsi="宋体" w:cs="宋体"/>
                <w:sz w:val="21"/>
                <w:szCs w:val="21"/>
                <w:lang w:bidi="ar"/>
              </w:rPr>
              <w:t>汽车专业技术平台满足在线测评功能，具备生成试卷、试卷管理、题库预览、成绩管理等功能。</w:t>
            </w:r>
          </w:p>
          <w:p w14:paraId="17F53D42">
            <w:pPr>
              <w:pStyle w:val="43"/>
              <w:ind w:firstLine="560" w:firstLineChars="200"/>
              <w:rPr>
                <w:rFonts w:hAnsi="宋体" w:cs="宋体"/>
                <w:sz w:val="21"/>
                <w:szCs w:val="21"/>
                <w:lang w:bidi="ar"/>
              </w:rPr>
            </w:pPr>
            <w:r>
              <w:rPr>
                <w:rFonts w:hint="eastAsia" w:cs="宋体" w:asciiTheme="minorEastAsia" w:hAnsiTheme="minorEastAsia" w:eastAsiaTheme="minorEastAsia"/>
                <w:sz w:val="28"/>
                <w:szCs w:val="28"/>
              </w:rPr>
              <w:t>▲</w:t>
            </w:r>
            <w:r>
              <w:rPr>
                <w:rFonts w:ascii="Cambria Math" w:hAnsi="Cambria Math" w:cs="Cambria Math"/>
                <w:sz w:val="21"/>
                <w:szCs w:val="21"/>
                <w:lang w:bidi="ar"/>
              </w:rPr>
              <w:t>⑫</w:t>
            </w:r>
            <w:r>
              <w:rPr>
                <w:rFonts w:hint="eastAsia" w:hAnsi="宋体" w:cs="宋体"/>
                <w:sz w:val="21"/>
                <w:szCs w:val="21"/>
                <w:lang w:bidi="ar"/>
              </w:rPr>
              <w:t>汽车专业云端在线教育平台需具备自主知识产权，:投标文件提供由国家版权局出具相关的-新能源与智能网联汽车专业课程教学资源库软件著作权登记证书佐证材料</w:t>
            </w:r>
          </w:p>
          <w:p w14:paraId="23695040">
            <w:pPr>
              <w:pStyle w:val="43"/>
              <w:ind w:firstLine="420" w:firstLineChars="200"/>
              <w:rPr>
                <w:rFonts w:hAnsi="宋体" w:cs="宋体"/>
                <w:sz w:val="21"/>
                <w:szCs w:val="21"/>
                <w:lang w:bidi="ar"/>
              </w:rPr>
            </w:pPr>
            <w:r>
              <w:rPr>
                <w:rFonts w:hint="eastAsia" w:hAnsi="宋体" w:cs="宋体"/>
                <w:sz w:val="21"/>
                <w:szCs w:val="21"/>
                <w:lang w:bidi="ar"/>
              </w:rPr>
              <w:t>提供汽车理实一体的在线教学课程，并可通过网络不断优化、更新功能；通过在线教学课程贯穿课堂，可有效组织、管理课堂教学，提高学生学习积极性；</w:t>
            </w:r>
          </w:p>
          <w:p w14:paraId="455DD1A5">
            <w:pPr>
              <w:pStyle w:val="43"/>
              <w:ind w:firstLine="420" w:firstLineChars="200"/>
              <w:rPr>
                <w:rFonts w:hAnsi="宋体" w:cs="宋体"/>
                <w:sz w:val="21"/>
                <w:szCs w:val="21"/>
                <w:lang w:bidi="ar"/>
              </w:rPr>
            </w:pPr>
            <w:r>
              <w:rPr>
                <w:rFonts w:hint="eastAsia" w:hAnsi="宋体" w:cs="宋体"/>
                <w:sz w:val="21"/>
                <w:szCs w:val="21"/>
                <w:lang w:bidi="ar"/>
              </w:rPr>
              <w:t>教师端功能清单包含：预习推送、实训考勤、在线PPT教学、教师提词器、教学视频、课堂问答、扫码答题、设备实践、设备与软件联机互动、课堂记录；</w:t>
            </w:r>
          </w:p>
          <w:p w14:paraId="14A8A802">
            <w:pPr>
              <w:pStyle w:val="43"/>
              <w:ind w:firstLine="420" w:firstLineChars="200"/>
              <w:rPr>
                <w:rFonts w:hAnsi="宋体" w:cs="宋体"/>
                <w:sz w:val="21"/>
                <w:szCs w:val="21"/>
                <w:lang w:bidi="ar"/>
              </w:rPr>
            </w:pPr>
            <w:r>
              <w:rPr>
                <w:rFonts w:hint="eastAsia" w:hAnsi="宋体" w:cs="宋体"/>
                <w:sz w:val="21"/>
                <w:szCs w:val="21"/>
                <w:lang w:bidi="ar"/>
              </w:rPr>
              <w:t>学生平板端功能清单包括：课前预习、上课考勤、课堂扫码答题、设备操作指导、实验数据记录上传等；</w:t>
            </w:r>
          </w:p>
          <w:p w14:paraId="6BCD4C5F">
            <w:pPr>
              <w:pStyle w:val="43"/>
              <w:ind w:firstLine="420" w:firstLineChars="200"/>
              <w:rPr>
                <w:rFonts w:ascii="仿宋" w:hAnsi="仿宋" w:eastAsia="仿宋" w:cs="宋体"/>
                <w:sz w:val="21"/>
                <w:szCs w:val="21"/>
                <w:lang w:bidi="ar"/>
              </w:rPr>
            </w:pPr>
            <w:r>
              <w:rPr>
                <w:rFonts w:hint="eastAsia" w:hAnsi="宋体" w:cs="宋体"/>
                <w:sz w:val="21"/>
                <w:szCs w:val="21"/>
                <w:lang w:bidi="ar"/>
              </w:rPr>
              <w:t>教师管理后台包括：班级数据导入、考勤管理、课堂问答管理、课堂记录管理、成绩管理等理论结合实际、软件融合硬件一体化教辅平台功能。</w:t>
            </w:r>
          </w:p>
        </w:tc>
        <w:tc>
          <w:tcPr>
            <w:tcW w:w="1701" w:type="dxa"/>
            <w:noWrap/>
            <w:vAlign w:val="center"/>
          </w:tcPr>
          <w:p w14:paraId="43E4A94C">
            <w:pPr>
              <w:widowControl/>
              <w:jc w:val="center"/>
              <w:rPr>
                <w:rFonts w:ascii="仿宋" w:hAnsi="仿宋" w:eastAsia="仿宋" w:cs="宋体"/>
                <w:color w:val="000000"/>
                <w:kern w:val="0"/>
                <w:sz w:val="21"/>
                <w:szCs w:val="21"/>
              </w:rPr>
            </w:pPr>
          </w:p>
          <w:p w14:paraId="2652B2E7"/>
        </w:tc>
        <w:tc>
          <w:tcPr>
            <w:tcW w:w="1701" w:type="dxa"/>
            <w:noWrap/>
            <w:vAlign w:val="center"/>
          </w:tcPr>
          <w:p w14:paraId="40B67FD9">
            <w:pPr>
              <w:widowControl/>
              <w:jc w:val="center"/>
              <w:rPr>
                <w:rFonts w:ascii="仿宋" w:hAnsi="仿宋" w:eastAsia="仿宋" w:cs="宋体"/>
                <w:color w:val="000000"/>
                <w:kern w:val="0"/>
                <w:sz w:val="21"/>
                <w:szCs w:val="21"/>
              </w:rPr>
            </w:pPr>
          </w:p>
        </w:tc>
        <w:tc>
          <w:tcPr>
            <w:tcW w:w="794" w:type="dxa"/>
          </w:tcPr>
          <w:p w14:paraId="0D488CF2">
            <w:pPr>
              <w:widowControl/>
              <w:jc w:val="center"/>
              <w:rPr>
                <w:rFonts w:ascii="仿宋" w:hAnsi="仿宋" w:eastAsia="仿宋" w:cs="宋体"/>
                <w:color w:val="000000"/>
                <w:kern w:val="0"/>
                <w:sz w:val="21"/>
                <w:szCs w:val="21"/>
              </w:rPr>
            </w:pPr>
          </w:p>
        </w:tc>
      </w:tr>
    </w:tbl>
    <w:p w14:paraId="7F2C02A3">
      <w:pPr>
        <w:widowControl/>
        <w:jc w:val="left"/>
        <w:rPr>
          <w:rFonts w:asciiTheme="minorEastAsia" w:hAnsiTheme="minorEastAsia" w:eastAsiaTheme="minorEastAsia"/>
          <w:sz w:val="24"/>
          <w:szCs w:val="24"/>
        </w:rPr>
      </w:pPr>
    </w:p>
    <w:sectPr>
      <w:pgSz w:w="11906" w:h="16838"/>
      <w:pgMar w:top="1077" w:right="1077" w:bottom="107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36647"/>
    <w:rsid w:val="00057FCF"/>
    <w:rsid w:val="000616E7"/>
    <w:rsid w:val="0006419E"/>
    <w:rsid w:val="000661A1"/>
    <w:rsid w:val="00076414"/>
    <w:rsid w:val="00091D12"/>
    <w:rsid w:val="000B2EF5"/>
    <w:rsid w:val="000C49CF"/>
    <w:rsid w:val="000C60E9"/>
    <w:rsid w:val="000D2953"/>
    <w:rsid w:val="000D717B"/>
    <w:rsid w:val="000E2B32"/>
    <w:rsid w:val="000E3FAD"/>
    <w:rsid w:val="000F63D2"/>
    <w:rsid w:val="00100048"/>
    <w:rsid w:val="001043A0"/>
    <w:rsid w:val="001072FB"/>
    <w:rsid w:val="00115863"/>
    <w:rsid w:val="001423F2"/>
    <w:rsid w:val="001479E1"/>
    <w:rsid w:val="001509F5"/>
    <w:rsid w:val="00156622"/>
    <w:rsid w:val="00164DEC"/>
    <w:rsid w:val="00181958"/>
    <w:rsid w:val="00186BEA"/>
    <w:rsid w:val="0019108D"/>
    <w:rsid w:val="001B2603"/>
    <w:rsid w:val="001B7692"/>
    <w:rsid w:val="001C0B0A"/>
    <w:rsid w:val="001D5722"/>
    <w:rsid w:val="001E4817"/>
    <w:rsid w:val="001F0622"/>
    <w:rsid w:val="00210A66"/>
    <w:rsid w:val="00214C3F"/>
    <w:rsid w:val="00215B61"/>
    <w:rsid w:val="00234015"/>
    <w:rsid w:val="00247830"/>
    <w:rsid w:val="00254B63"/>
    <w:rsid w:val="0026214B"/>
    <w:rsid w:val="00265979"/>
    <w:rsid w:val="002808D2"/>
    <w:rsid w:val="00293695"/>
    <w:rsid w:val="002A316C"/>
    <w:rsid w:val="002B0259"/>
    <w:rsid w:val="002B737B"/>
    <w:rsid w:val="002C048F"/>
    <w:rsid w:val="002C328E"/>
    <w:rsid w:val="002D71B0"/>
    <w:rsid w:val="002D73EC"/>
    <w:rsid w:val="002E223C"/>
    <w:rsid w:val="002F2585"/>
    <w:rsid w:val="002F40F9"/>
    <w:rsid w:val="003230E6"/>
    <w:rsid w:val="00324D75"/>
    <w:rsid w:val="00325F80"/>
    <w:rsid w:val="00332EAA"/>
    <w:rsid w:val="00337CEF"/>
    <w:rsid w:val="00344BCD"/>
    <w:rsid w:val="00374EB0"/>
    <w:rsid w:val="003C6FA4"/>
    <w:rsid w:val="003D0E85"/>
    <w:rsid w:val="003F371D"/>
    <w:rsid w:val="003F5E38"/>
    <w:rsid w:val="004028EA"/>
    <w:rsid w:val="004072EB"/>
    <w:rsid w:val="00414888"/>
    <w:rsid w:val="00415910"/>
    <w:rsid w:val="00416FB1"/>
    <w:rsid w:val="00417C67"/>
    <w:rsid w:val="00426D72"/>
    <w:rsid w:val="00432B47"/>
    <w:rsid w:val="00442147"/>
    <w:rsid w:val="00474E90"/>
    <w:rsid w:val="00485684"/>
    <w:rsid w:val="004A422B"/>
    <w:rsid w:val="004A6383"/>
    <w:rsid w:val="004C2127"/>
    <w:rsid w:val="004D27DB"/>
    <w:rsid w:val="004F75D6"/>
    <w:rsid w:val="0050090F"/>
    <w:rsid w:val="00510360"/>
    <w:rsid w:val="005141DE"/>
    <w:rsid w:val="00522248"/>
    <w:rsid w:val="00525C1F"/>
    <w:rsid w:val="00527316"/>
    <w:rsid w:val="00537BE5"/>
    <w:rsid w:val="0054645F"/>
    <w:rsid w:val="005465FC"/>
    <w:rsid w:val="005550AA"/>
    <w:rsid w:val="0056775F"/>
    <w:rsid w:val="005721D6"/>
    <w:rsid w:val="00572778"/>
    <w:rsid w:val="005841BC"/>
    <w:rsid w:val="00591BCC"/>
    <w:rsid w:val="005955A8"/>
    <w:rsid w:val="005B04DC"/>
    <w:rsid w:val="005B3F4C"/>
    <w:rsid w:val="005B681E"/>
    <w:rsid w:val="005C2914"/>
    <w:rsid w:val="005C43FE"/>
    <w:rsid w:val="005D4066"/>
    <w:rsid w:val="005E43A2"/>
    <w:rsid w:val="005F32C9"/>
    <w:rsid w:val="005F4ABD"/>
    <w:rsid w:val="005F4E37"/>
    <w:rsid w:val="00612FE4"/>
    <w:rsid w:val="00623AB2"/>
    <w:rsid w:val="00626F10"/>
    <w:rsid w:val="0063696E"/>
    <w:rsid w:val="00647274"/>
    <w:rsid w:val="00652801"/>
    <w:rsid w:val="00656251"/>
    <w:rsid w:val="006614DE"/>
    <w:rsid w:val="0066246C"/>
    <w:rsid w:val="00665C87"/>
    <w:rsid w:val="00672E68"/>
    <w:rsid w:val="00674B0C"/>
    <w:rsid w:val="00674E61"/>
    <w:rsid w:val="006846F1"/>
    <w:rsid w:val="00692568"/>
    <w:rsid w:val="00695227"/>
    <w:rsid w:val="006A6C40"/>
    <w:rsid w:val="006A77E0"/>
    <w:rsid w:val="006C2538"/>
    <w:rsid w:val="006C733E"/>
    <w:rsid w:val="006D7256"/>
    <w:rsid w:val="006D7408"/>
    <w:rsid w:val="00724840"/>
    <w:rsid w:val="007261C1"/>
    <w:rsid w:val="007267E6"/>
    <w:rsid w:val="0073026A"/>
    <w:rsid w:val="0074140F"/>
    <w:rsid w:val="00746054"/>
    <w:rsid w:val="007462CA"/>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7F6F5E"/>
    <w:rsid w:val="008033FD"/>
    <w:rsid w:val="00826396"/>
    <w:rsid w:val="00833665"/>
    <w:rsid w:val="00847044"/>
    <w:rsid w:val="008554B7"/>
    <w:rsid w:val="00866FC5"/>
    <w:rsid w:val="00880064"/>
    <w:rsid w:val="00896EB6"/>
    <w:rsid w:val="008A20BB"/>
    <w:rsid w:val="008A5149"/>
    <w:rsid w:val="008A6CB3"/>
    <w:rsid w:val="008B60E9"/>
    <w:rsid w:val="008C04F4"/>
    <w:rsid w:val="008D6EDE"/>
    <w:rsid w:val="008E4D2E"/>
    <w:rsid w:val="008E7B4A"/>
    <w:rsid w:val="008E7EFD"/>
    <w:rsid w:val="008F5291"/>
    <w:rsid w:val="008F5394"/>
    <w:rsid w:val="0092517F"/>
    <w:rsid w:val="009340D8"/>
    <w:rsid w:val="00941757"/>
    <w:rsid w:val="009420B4"/>
    <w:rsid w:val="0095041E"/>
    <w:rsid w:val="00953FB6"/>
    <w:rsid w:val="00957306"/>
    <w:rsid w:val="00957892"/>
    <w:rsid w:val="00963702"/>
    <w:rsid w:val="0096405F"/>
    <w:rsid w:val="00972B4E"/>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75C50"/>
    <w:rsid w:val="00A81938"/>
    <w:rsid w:val="00A863B1"/>
    <w:rsid w:val="00A95D33"/>
    <w:rsid w:val="00AA5C02"/>
    <w:rsid w:val="00AB233D"/>
    <w:rsid w:val="00AB3D4F"/>
    <w:rsid w:val="00AC0EF3"/>
    <w:rsid w:val="00AC18A7"/>
    <w:rsid w:val="00AE7BDA"/>
    <w:rsid w:val="00B06D2D"/>
    <w:rsid w:val="00B24050"/>
    <w:rsid w:val="00B3556A"/>
    <w:rsid w:val="00B43ECE"/>
    <w:rsid w:val="00B47254"/>
    <w:rsid w:val="00B633FF"/>
    <w:rsid w:val="00B75907"/>
    <w:rsid w:val="00B87395"/>
    <w:rsid w:val="00BC2BBF"/>
    <w:rsid w:val="00BC450B"/>
    <w:rsid w:val="00BC5ED8"/>
    <w:rsid w:val="00BE627B"/>
    <w:rsid w:val="00C07A4D"/>
    <w:rsid w:val="00C128D1"/>
    <w:rsid w:val="00C26C0C"/>
    <w:rsid w:val="00C318F9"/>
    <w:rsid w:val="00C32309"/>
    <w:rsid w:val="00C324C1"/>
    <w:rsid w:val="00C34133"/>
    <w:rsid w:val="00C45186"/>
    <w:rsid w:val="00C72282"/>
    <w:rsid w:val="00C86E91"/>
    <w:rsid w:val="00C87C35"/>
    <w:rsid w:val="00C90CA1"/>
    <w:rsid w:val="00C940F3"/>
    <w:rsid w:val="00CA00EE"/>
    <w:rsid w:val="00CA5AB8"/>
    <w:rsid w:val="00CA6C3F"/>
    <w:rsid w:val="00CB4FEE"/>
    <w:rsid w:val="00CC4604"/>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D3372"/>
    <w:rsid w:val="00DE26B3"/>
    <w:rsid w:val="00DE4F8C"/>
    <w:rsid w:val="00DF5FC3"/>
    <w:rsid w:val="00DF65A6"/>
    <w:rsid w:val="00E00798"/>
    <w:rsid w:val="00E324E3"/>
    <w:rsid w:val="00E352EC"/>
    <w:rsid w:val="00E40157"/>
    <w:rsid w:val="00E45085"/>
    <w:rsid w:val="00E46FE3"/>
    <w:rsid w:val="00E5441E"/>
    <w:rsid w:val="00E632F8"/>
    <w:rsid w:val="00E83DD9"/>
    <w:rsid w:val="00E86442"/>
    <w:rsid w:val="00E943EC"/>
    <w:rsid w:val="00EA359B"/>
    <w:rsid w:val="00EB71D4"/>
    <w:rsid w:val="00EC07C5"/>
    <w:rsid w:val="00ED0A64"/>
    <w:rsid w:val="00EE2F9C"/>
    <w:rsid w:val="00EE4E23"/>
    <w:rsid w:val="00EF5DA5"/>
    <w:rsid w:val="00F03D4A"/>
    <w:rsid w:val="00F15A75"/>
    <w:rsid w:val="00F374A9"/>
    <w:rsid w:val="00F56812"/>
    <w:rsid w:val="00F74B66"/>
    <w:rsid w:val="00F80707"/>
    <w:rsid w:val="00F827C0"/>
    <w:rsid w:val="00F82A00"/>
    <w:rsid w:val="00F82F18"/>
    <w:rsid w:val="00F87540"/>
    <w:rsid w:val="00FA03D0"/>
    <w:rsid w:val="00FB03AA"/>
    <w:rsid w:val="00FB7815"/>
    <w:rsid w:val="00FC1E1C"/>
    <w:rsid w:val="00FD0439"/>
    <w:rsid w:val="00FD74BD"/>
    <w:rsid w:val="00FF1AD2"/>
    <w:rsid w:val="05E80E12"/>
    <w:rsid w:val="07E04497"/>
    <w:rsid w:val="0C874EE1"/>
    <w:rsid w:val="0DB677D6"/>
    <w:rsid w:val="0E884F40"/>
    <w:rsid w:val="0F0E003E"/>
    <w:rsid w:val="11052878"/>
    <w:rsid w:val="1B2B13B7"/>
    <w:rsid w:val="20125B0B"/>
    <w:rsid w:val="27F87575"/>
    <w:rsid w:val="281E1635"/>
    <w:rsid w:val="28307782"/>
    <w:rsid w:val="29F80D74"/>
    <w:rsid w:val="2B2A43C9"/>
    <w:rsid w:val="2C736DD8"/>
    <w:rsid w:val="2F37233F"/>
    <w:rsid w:val="32C11FAF"/>
    <w:rsid w:val="3E2A7B5D"/>
    <w:rsid w:val="40D60296"/>
    <w:rsid w:val="45EF0E26"/>
    <w:rsid w:val="494872F3"/>
    <w:rsid w:val="4A4D17A0"/>
    <w:rsid w:val="4E057179"/>
    <w:rsid w:val="502838B2"/>
    <w:rsid w:val="55180399"/>
    <w:rsid w:val="579161E1"/>
    <w:rsid w:val="5B9E53C8"/>
    <w:rsid w:val="5D421CD6"/>
    <w:rsid w:val="626B1104"/>
    <w:rsid w:val="63B6029E"/>
    <w:rsid w:val="67BD092C"/>
    <w:rsid w:val="6ADB3253"/>
    <w:rsid w:val="6ADF06DE"/>
    <w:rsid w:val="6B5F1EB0"/>
    <w:rsid w:val="6D3677E6"/>
    <w:rsid w:val="6D4E4D3A"/>
    <w:rsid w:val="6E165D88"/>
    <w:rsid w:val="70A94143"/>
    <w:rsid w:val="71CF220C"/>
    <w:rsid w:val="723863E8"/>
    <w:rsid w:val="7284781F"/>
    <w:rsid w:val="78BD4103"/>
    <w:rsid w:val="79AE75A4"/>
    <w:rsid w:val="7DF84D0A"/>
    <w:rsid w:val="7F7D0D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4"/>
    <w:unhideWhenUsed/>
    <w:qFormat/>
    <w:uiPriority w:val="0"/>
    <w:pPr>
      <w:jc w:val="left"/>
    </w:pPr>
    <w:rPr>
      <w:rFonts w:eastAsia="宋体"/>
      <w:sz w:val="21"/>
      <w:szCs w:val="24"/>
    </w:rPr>
  </w:style>
  <w:style w:type="paragraph" w:styleId="6">
    <w:name w:val="Body Text"/>
    <w:basedOn w:val="1"/>
    <w:link w:val="37"/>
    <w:semiHidden/>
    <w:unhideWhenUsed/>
    <w:qFormat/>
    <w:uiPriority w:val="99"/>
    <w:pPr>
      <w:spacing w:after="120"/>
    </w:pPr>
  </w:style>
  <w:style w:type="paragraph" w:styleId="7">
    <w:name w:val="Body Text Indent"/>
    <w:basedOn w:val="1"/>
    <w:link w:val="35"/>
    <w:semiHidden/>
    <w:unhideWhenUsed/>
    <w:qFormat/>
    <w:uiPriority w:val="99"/>
    <w:pPr>
      <w:spacing w:after="120"/>
      <w:ind w:left="420" w:leftChars="200"/>
    </w:pPr>
  </w:style>
  <w:style w:type="paragraph" w:styleId="8">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9">
    <w:name w:val="Plain Text"/>
    <w:basedOn w:val="1"/>
    <w:link w:val="22"/>
    <w:qFormat/>
    <w:uiPriority w:val="99"/>
    <w:rPr>
      <w:rFonts w:ascii="宋体" w:hAnsi="Courier New" w:eastAsia="宋体" w:cstheme="minorBidi"/>
      <w:sz w:val="21"/>
      <w:szCs w:val="22"/>
    </w:rPr>
  </w:style>
  <w:style w:type="paragraph" w:styleId="10">
    <w:name w:val="Balloon Text"/>
    <w:basedOn w:val="1"/>
    <w:link w:val="33"/>
    <w:semiHidden/>
    <w:unhideWhenUsed/>
    <w:qFormat/>
    <w:uiPriority w:val="99"/>
    <w:rPr>
      <w:sz w:val="18"/>
      <w:szCs w:val="18"/>
    </w:rPr>
  </w:style>
  <w:style w:type="paragraph" w:styleId="11">
    <w:name w:val="footer"/>
    <w:basedOn w:val="1"/>
    <w:link w:val="26"/>
    <w:unhideWhenUsed/>
    <w:qFormat/>
    <w:uiPriority w:val="0"/>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after="150"/>
      <w:jc w:val="left"/>
    </w:pPr>
    <w:rPr>
      <w:rFonts w:ascii="宋体" w:hAnsi="宋体" w:eastAsia="宋体" w:cs="宋体"/>
      <w:kern w:val="0"/>
      <w:sz w:val="24"/>
      <w:szCs w:val="24"/>
    </w:rPr>
  </w:style>
  <w:style w:type="paragraph" w:styleId="14">
    <w:name w:val="Title"/>
    <w:basedOn w:val="1"/>
    <w:next w:val="1"/>
    <w:link w:val="31"/>
    <w:qFormat/>
    <w:uiPriority w:val="0"/>
    <w:pPr>
      <w:spacing w:before="240" w:after="60"/>
      <w:jc w:val="center"/>
      <w:outlineLvl w:val="0"/>
    </w:pPr>
    <w:rPr>
      <w:rFonts w:ascii="Cambria" w:hAnsi="Cambria" w:eastAsia="宋体"/>
      <w:b/>
      <w:bCs/>
      <w:sz w:val="32"/>
      <w:szCs w:val="32"/>
    </w:rPr>
  </w:style>
  <w:style w:type="paragraph" w:styleId="15">
    <w:name w:val="annotation subject"/>
    <w:basedOn w:val="5"/>
    <w:next w:val="5"/>
    <w:link w:val="48"/>
    <w:semiHidden/>
    <w:unhideWhenUsed/>
    <w:qFormat/>
    <w:uiPriority w:val="99"/>
    <w:rPr>
      <w:rFonts w:eastAsia="仿宋_GB2312"/>
      <w:b/>
      <w:bCs/>
      <w:sz w:val="30"/>
      <w:szCs w:val="20"/>
    </w:rPr>
  </w:style>
  <w:style w:type="paragraph" w:styleId="16">
    <w:name w:val="Body Text First Indent 2"/>
    <w:basedOn w:val="7"/>
    <w:link w:val="36"/>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纯文本 Char"/>
    <w:link w:val="9"/>
    <w:qFormat/>
    <w:uiPriority w:val="99"/>
    <w:rPr>
      <w:rFonts w:ascii="宋体" w:hAnsi="Courier New" w:eastAsia="宋体"/>
    </w:rPr>
  </w:style>
  <w:style w:type="paragraph" w:customStyle="1" w:styleId="23">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4">
    <w:name w:val="纯文本 Char1"/>
    <w:basedOn w:val="19"/>
    <w:qFormat/>
    <w:uiPriority w:val="0"/>
    <w:rPr>
      <w:rFonts w:ascii="宋体" w:hAnsi="Courier New" w:eastAsia="宋体" w:cs="Courier New"/>
      <w:szCs w:val="21"/>
    </w:rPr>
  </w:style>
  <w:style w:type="character" w:customStyle="1" w:styleId="25">
    <w:name w:val="页眉 Char"/>
    <w:basedOn w:val="19"/>
    <w:link w:val="12"/>
    <w:qFormat/>
    <w:uiPriority w:val="99"/>
    <w:rPr>
      <w:rFonts w:ascii="Times New Roman" w:hAnsi="Times New Roman" w:eastAsia="仿宋_GB2312" w:cs="Times New Roman"/>
      <w:sz w:val="18"/>
      <w:szCs w:val="18"/>
    </w:rPr>
  </w:style>
  <w:style w:type="character" w:customStyle="1" w:styleId="26">
    <w:name w:val="页脚 Char"/>
    <w:basedOn w:val="19"/>
    <w:link w:val="11"/>
    <w:qFormat/>
    <w:uiPriority w:val="0"/>
    <w:rPr>
      <w:rFonts w:ascii="Times New Roman" w:hAnsi="Times New Roman" w:eastAsia="仿宋_GB2312" w:cs="Times New Roman"/>
      <w:sz w:val="18"/>
      <w:szCs w:val="18"/>
    </w:rPr>
  </w:style>
  <w:style w:type="paragraph" w:styleId="27">
    <w:name w:val="List Paragraph"/>
    <w:basedOn w:val="1"/>
    <w:link w:val="28"/>
    <w:unhideWhenUsed/>
    <w:qFormat/>
    <w:uiPriority w:val="34"/>
    <w:pPr>
      <w:ind w:firstLine="420" w:firstLineChars="200"/>
    </w:pPr>
    <w:rPr>
      <w:rFonts w:ascii="Calibri" w:hAnsi="Calibri" w:eastAsia="宋体"/>
      <w:sz w:val="21"/>
      <w:szCs w:val="22"/>
    </w:rPr>
  </w:style>
  <w:style w:type="character" w:customStyle="1" w:styleId="28">
    <w:name w:val="列出段落 Char"/>
    <w:link w:val="27"/>
    <w:qFormat/>
    <w:uiPriority w:val="34"/>
    <w:rPr>
      <w:rFonts w:ascii="Calibri" w:hAnsi="Calibri" w:eastAsia="宋体" w:cs="Times New Roman"/>
    </w:rPr>
  </w:style>
  <w:style w:type="paragraph" w:customStyle="1" w:styleId="29">
    <w:name w:val="样式 标题 3H3l3CT标题222Bold Headbhlevel_3PIM 3Level 3 Heads..."/>
    <w:basedOn w:val="4"/>
    <w:link w:val="30"/>
    <w:qFormat/>
    <w:uiPriority w:val="0"/>
    <w:pPr>
      <w:jc w:val="left"/>
    </w:pPr>
    <w:rPr>
      <w:rFonts w:ascii="宋体" w:hAnsi="宋体" w:eastAsia="黑体"/>
      <w:color w:val="000000"/>
      <w:sz w:val="24"/>
    </w:rPr>
  </w:style>
  <w:style w:type="character" w:customStyle="1" w:styleId="30">
    <w:name w:val="样式 标题 3H3l3CT标题222Bold Headbhlevel_3PIM 3Level 3 Heads... Char"/>
    <w:link w:val="29"/>
    <w:qFormat/>
    <w:uiPriority w:val="0"/>
    <w:rPr>
      <w:rFonts w:ascii="宋体" w:hAnsi="宋体" w:eastAsia="黑体" w:cs="Times New Roman"/>
      <w:b/>
      <w:bCs/>
      <w:color w:val="000000"/>
      <w:sz w:val="24"/>
      <w:szCs w:val="32"/>
    </w:rPr>
  </w:style>
  <w:style w:type="character" w:customStyle="1" w:styleId="31">
    <w:name w:val="标题 Char"/>
    <w:basedOn w:val="19"/>
    <w:link w:val="14"/>
    <w:qFormat/>
    <w:uiPriority w:val="0"/>
    <w:rPr>
      <w:rFonts w:ascii="Cambria" w:hAnsi="Cambria" w:eastAsia="宋体" w:cs="Times New Roman"/>
      <w:b/>
      <w:bCs/>
      <w:sz w:val="32"/>
      <w:szCs w:val="32"/>
    </w:rPr>
  </w:style>
  <w:style w:type="character" w:customStyle="1" w:styleId="32">
    <w:name w:val="标题 3 Char"/>
    <w:basedOn w:val="19"/>
    <w:link w:val="4"/>
    <w:semiHidden/>
    <w:qFormat/>
    <w:uiPriority w:val="9"/>
    <w:rPr>
      <w:rFonts w:ascii="Times New Roman" w:hAnsi="Times New Roman" w:eastAsia="仿宋_GB2312" w:cs="Times New Roman"/>
      <w:b/>
      <w:bCs/>
      <w:sz w:val="32"/>
      <w:szCs w:val="32"/>
    </w:rPr>
  </w:style>
  <w:style w:type="character" w:customStyle="1" w:styleId="33">
    <w:name w:val="批注框文本 Char"/>
    <w:basedOn w:val="19"/>
    <w:link w:val="10"/>
    <w:semiHidden/>
    <w:qFormat/>
    <w:uiPriority w:val="99"/>
    <w:rPr>
      <w:rFonts w:ascii="Times New Roman" w:hAnsi="Times New Roman" w:eastAsia="仿宋_GB2312" w:cs="Times New Roman"/>
      <w:sz w:val="18"/>
      <w:szCs w:val="18"/>
    </w:rPr>
  </w:style>
  <w:style w:type="paragraph" w:customStyle="1" w:styleId="3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正文文本缩进 Char"/>
    <w:basedOn w:val="19"/>
    <w:link w:val="7"/>
    <w:semiHidden/>
    <w:qFormat/>
    <w:uiPriority w:val="99"/>
    <w:rPr>
      <w:rFonts w:ascii="Times New Roman" w:hAnsi="Times New Roman" w:eastAsia="仿宋_GB2312" w:cs="Times New Roman"/>
      <w:sz w:val="30"/>
      <w:szCs w:val="20"/>
    </w:rPr>
  </w:style>
  <w:style w:type="character" w:customStyle="1" w:styleId="36">
    <w:name w:val="正文首行缩进 2 Char"/>
    <w:basedOn w:val="35"/>
    <w:link w:val="16"/>
    <w:qFormat/>
    <w:uiPriority w:val="0"/>
    <w:rPr>
      <w:rFonts w:ascii="仿宋_GB2312" w:hAnsi="Times New Roman" w:eastAsia="仿宋_GB2312" w:cs="Times New Roman"/>
      <w:kern w:val="0"/>
      <w:sz w:val="28"/>
      <w:szCs w:val="20"/>
    </w:rPr>
  </w:style>
  <w:style w:type="character" w:customStyle="1" w:styleId="37">
    <w:name w:val="正文文本 Char"/>
    <w:basedOn w:val="19"/>
    <w:link w:val="6"/>
    <w:semiHidden/>
    <w:qFormat/>
    <w:uiPriority w:val="99"/>
    <w:rPr>
      <w:rFonts w:ascii="Times New Roman" w:hAnsi="Times New Roman" w:eastAsia="仿宋_GB2312" w:cs="Times New Roman"/>
      <w:sz w:val="30"/>
      <w:szCs w:val="20"/>
    </w:rPr>
  </w:style>
  <w:style w:type="paragraph" w:styleId="3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9">
    <w:name w:val="font51"/>
    <w:basedOn w:val="19"/>
    <w:qFormat/>
    <w:uiPriority w:val="0"/>
    <w:rPr>
      <w:rFonts w:hint="eastAsia" w:ascii="宋体" w:hAnsi="宋体" w:eastAsia="宋体" w:cs="宋体"/>
      <w:b/>
      <w:bCs/>
      <w:color w:val="FF0000"/>
      <w:sz w:val="36"/>
      <w:szCs w:val="36"/>
      <w:u w:val="single"/>
    </w:rPr>
  </w:style>
  <w:style w:type="character" w:customStyle="1" w:styleId="40">
    <w:name w:val="font21"/>
    <w:basedOn w:val="19"/>
    <w:qFormat/>
    <w:uiPriority w:val="0"/>
    <w:rPr>
      <w:rFonts w:hint="eastAsia" w:ascii="宋体" w:hAnsi="宋体" w:eastAsia="宋体" w:cs="宋体"/>
      <w:b/>
      <w:bCs/>
      <w:color w:val="000000"/>
      <w:sz w:val="36"/>
      <w:szCs w:val="36"/>
      <w:u w:val="none"/>
    </w:rPr>
  </w:style>
  <w:style w:type="character" w:customStyle="1" w:styleId="41">
    <w:name w:val="font61"/>
    <w:basedOn w:val="19"/>
    <w:qFormat/>
    <w:uiPriority w:val="0"/>
    <w:rPr>
      <w:rFonts w:hint="eastAsia" w:ascii="宋体" w:hAnsi="宋体" w:eastAsia="宋体" w:cs="宋体"/>
      <w:b/>
      <w:bCs/>
      <w:color w:val="FF0000"/>
      <w:sz w:val="36"/>
      <w:szCs w:val="36"/>
      <w:u w:val="none"/>
    </w:rPr>
  </w:style>
  <w:style w:type="character" w:customStyle="1" w:styleId="42">
    <w:name w:val="font01"/>
    <w:basedOn w:val="19"/>
    <w:qFormat/>
    <w:uiPriority w:val="0"/>
    <w:rPr>
      <w:rFonts w:hint="eastAsia" w:ascii="宋体" w:hAnsi="宋体" w:eastAsia="宋体" w:cs="宋体"/>
      <w:color w:val="000000"/>
      <w:sz w:val="24"/>
      <w:szCs w:val="24"/>
      <w:u w:val="none"/>
    </w:rPr>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4">
    <w:name w:val="批注文字 Char"/>
    <w:basedOn w:val="19"/>
    <w:link w:val="5"/>
    <w:qFormat/>
    <w:uiPriority w:val="0"/>
    <w:rPr>
      <w:kern w:val="2"/>
      <w:sz w:val="21"/>
      <w:szCs w:val="24"/>
    </w:rPr>
  </w:style>
  <w:style w:type="character" w:customStyle="1" w:styleId="45">
    <w:name w:val="标题 1 Char"/>
    <w:basedOn w:val="19"/>
    <w:link w:val="2"/>
    <w:qFormat/>
    <w:uiPriority w:val="0"/>
    <w:rPr>
      <w:rFonts w:eastAsia="仿宋_GB2312"/>
      <w:b/>
      <w:bCs/>
      <w:kern w:val="44"/>
      <w:sz w:val="44"/>
      <w:szCs w:val="44"/>
    </w:rPr>
  </w:style>
  <w:style w:type="character" w:customStyle="1" w:styleId="46">
    <w:name w:val="标题 2 Char"/>
    <w:basedOn w:val="19"/>
    <w:link w:val="3"/>
    <w:semiHidden/>
    <w:qFormat/>
    <w:uiPriority w:val="9"/>
    <w:rPr>
      <w:rFonts w:asciiTheme="majorHAnsi" w:hAnsiTheme="majorHAnsi" w:eastAsiaTheme="majorEastAsia" w:cstheme="majorBidi"/>
      <w:b/>
      <w:bCs/>
      <w:kern w:val="2"/>
      <w:sz w:val="32"/>
      <w:szCs w:val="32"/>
    </w:rPr>
  </w:style>
  <w:style w:type="paragraph" w:customStyle="1" w:styleId="47">
    <w:name w:val="null3"/>
    <w:hidden/>
    <w:qFormat/>
    <w:uiPriority w:val="0"/>
    <w:rPr>
      <w:rFonts w:hint="eastAsia" w:asciiTheme="minorHAnsi" w:hAnsiTheme="minorHAnsi" w:eastAsiaTheme="minorEastAsia" w:cstheme="minorBidi"/>
      <w:lang w:val="en-US" w:eastAsia="zh-Hans" w:bidi="ar-SA"/>
    </w:rPr>
  </w:style>
  <w:style w:type="character" w:customStyle="1" w:styleId="48">
    <w:name w:val="批注主题 Char"/>
    <w:basedOn w:val="44"/>
    <w:link w:val="15"/>
    <w:semiHidden/>
    <w:qFormat/>
    <w:uiPriority w:val="99"/>
    <w:rPr>
      <w:rFonts w:eastAsia="仿宋_GB2312"/>
      <w:b/>
      <w:bCs/>
      <w:kern w:val="2"/>
      <w:sz w:val="3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EA4AA-B274-4A40-9EE5-1EB85292C0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15521</Words>
  <Characters>17503</Characters>
  <Lines>179</Lines>
  <Paragraphs>50</Paragraphs>
  <TotalTime>21</TotalTime>
  <ScaleCrop>false</ScaleCrop>
  <LinksUpToDate>false</LinksUpToDate>
  <CharactersWithSpaces>17654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2025-10-21T00:27:00Z</dcterms:created>
  <dc:creator>admin</dc:creator>
  <cp:lastModifiedBy>朱</cp:lastModifiedBy>
  <cp:lastPrinted>2021-05-16T08:35:00Z</cp:lastPrinted>
  <dcterms:modified xsi:type="dcterms:W3CDTF">2025-10-22T06:31:48Z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FB1CF0E069674B66A40303D501A02EEC_13</vt:lpwstr>
  </property>
  <property fmtid="{D5CDD505-2E9C-101B-9397-08002B2CF9AE}" pid="4" name="KSOTemplateDocerSaveRecord">
    <vt:lpwstr>eyJoZGlkIjoiYTkzZGJmNWVjODY5NzZjMWJlMmE1ZjY1MzVmNzA0MGMiLCJ1c2VySWQiOiIzNjQ2ODU4NzgifQ==</vt:lpwstr>
  </property>
</Properties>
</file>