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541684">
      <w:pPr>
        <w:widowControl/>
        <w:spacing w:line="600" w:lineRule="exact"/>
        <w:jc w:val="center"/>
        <w:rPr>
          <w:rFonts w:hint="eastAsia" w:cs="Helvetica" w:asciiTheme="minorEastAsia" w:hAnsiTheme="minorEastAsia" w:eastAsiaTheme="minorEastAsia"/>
          <w:b/>
          <w:kern w:val="0"/>
          <w:sz w:val="36"/>
          <w:szCs w:val="36"/>
        </w:rPr>
      </w:pPr>
      <w:bookmarkStart w:id="0" w:name="_Toc12355_WPSOffice_Level1"/>
      <w:r>
        <w:rPr>
          <w:rFonts w:hint="eastAsia" w:cs="Helvetica" w:asciiTheme="minorEastAsia" w:hAnsiTheme="minorEastAsia" w:eastAsiaTheme="minorEastAsia"/>
          <w:b/>
          <w:kern w:val="0"/>
          <w:sz w:val="36"/>
          <w:szCs w:val="36"/>
        </w:rPr>
        <w:t>江门市技师学院粤菜师傅烹饪实训材料</w:t>
      </w:r>
    </w:p>
    <w:p w14:paraId="4194D153">
      <w:pPr>
        <w:widowControl/>
        <w:spacing w:line="600" w:lineRule="exact"/>
        <w:jc w:val="center"/>
        <w:rPr>
          <w:rFonts w:hint="eastAsia" w:cs="Helvetica" w:asciiTheme="minorEastAsia" w:hAnsiTheme="minorEastAsia" w:eastAsiaTheme="minorEastAsia"/>
          <w:b/>
          <w:kern w:val="0"/>
          <w:sz w:val="10"/>
          <w:szCs w:val="10"/>
        </w:rPr>
      </w:pPr>
      <w:r>
        <w:rPr>
          <w:rFonts w:hint="eastAsia" w:cs="Helvetica" w:asciiTheme="minorEastAsia" w:hAnsiTheme="minorEastAsia" w:eastAsiaTheme="minorEastAsia"/>
          <w:b/>
          <w:kern w:val="0"/>
          <w:sz w:val="36"/>
          <w:szCs w:val="36"/>
        </w:rPr>
        <w:t>（粮油调味品干货副食品类）采购项目需求书</w:t>
      </w:r>
    </w:p>
    <w:p w14:paraId="63CCC471">
      <w:pPr>
        <w:widowControl/>
        <w:spacing w:line="600" w:lineRule="exact"/>
        <w:jc w:val="center"/>
        <w:rPr>
          <w:rFonts w:hint="eastAsia" w:cs="宋体" w:asciiTheme="minorEastAsia" w:hAnsiTheme="minorEastAsia" w:eastAsiaTheme="minorEastAsia"/>
          <w:b/>
          <w:bCs/>
          <w:kern w:val="0"/>
          <w:szCs w:val="30"/>
        </w:rPr>
      </w:pPr>
      <w:r>
        <w:rPr>
          <w:rFonts w:hint="eastAsia" w:cs="宋体" w:asciiTheme="minorEastAsia" w:hAnsiTheme="minorEastAsia" w:eastAsiaTheme="minorEastAsia"/>
          <w:b/>
          <w:bCs/>
          <w:kern w:val="0"/>
          <w:szCs w:val="30"/>
        </w:rPr>
        <w:t>第一章  用户需求书</w:t>
      </w:r>
      <w:bookmarkEnd w:id="0"/>
    </w:p>
    <w:p w14:paraId="3559F1EE">
      <w:pPr>
        <w:widowControl/>
        <w:spacing w:line="360" w:lineRule="auto"/>
        <w:ind w:firstLine="562" w:firstLineChars="200"/>
        <w:rPr>
          <w:rFonts w:hint="eastAsia" w:cs="宋体" w:asciiTheme="minorEastAsia" w:hAnsiTheme="minorEastAsia" w:eastAsiaTheme="minorEastAsia"/>
          <w:b/>
          <w:kern w:val="0"/>
          <w:sz w:val="28"/>
          <w:szCs w:val="28"/>
        </w:rPr>
      </w:pPr>
      <w:r>
        <w:rPr>
          <w:rFonts w:hint="eastAsia" w:cs="宋体" w:asciiTheme="minorEastAsia" w:hAnsiTheme="minorEastAsia" w:eastAsiaTheme="minorEastAsia"/>
          <w:b/>
          <w:kern w:val="0"/>
          <w:sz w:val="28"/>
          <w:szCs w:val="28"/>
        </w:rPr>
        <w:t>一、项目基本情况</w:t>
      </w:r>
    </w:p>
    <w:tbl>
      <w:tblPr>
        <w:tblStyle w:val="16"/>
        <w:tblW w:w="10173"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2492"/>
        <w:gridCol w:w="3995"/>
        <w:gridCol w:w="1276"/>
        <w:gridCol w:w="2410"/>
      </w:tblGrid>
      <w:tr w14:paraId="11F6D17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547" w:hRule="atLeast"/>
          <w:jc w:val="center"/>
        </w:trPr>
        <w:tc>
          <w:tcPr>
            <w:tcW w:w="2492" w:type="dxa"/>
            <w:vAlign w:val="center"/>
          </w:tcPr>
          <w:p w14:paraId="315E35C7">
            <w:pPr>
              <w:spacing w:line="360" w:lineRule="auto"/>
              <w:jc w:val="center"/>
              <w:rPr>
                <w:rFonts w:hint="eastAsia"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项目名称</w:t>
            </w:r>
          </w:p>
        </w:tc>
        <w:tc>
          <w:tcPr>
            <w:tcW w:w="3995" w:type="dxa"/>
            <w:vAlign w:val="center"/>
          </w:tcPr>
          <w:p w14:paraId="26F753DD">
            <w:pPr>
              <w:spacing w:line="320" w:lineRule="exact"/>
              <w:rPr>
                <w:rFonts w:hint="eastAsia" w:cs="宋体" w:asciiTheme="minorEastAsia" w:hAnsiTheme="minorEastAsia" w:eastAsiaTheme="minorEastAsia"/>
                <w:bCs/>
                <w:kern w:val="0"/>
                <w:sz w:val="28"/>
                <w:szCs w:val="28"/>
              </w:rPr>
            </w:pPr>
            <w:r>
              <w:rPr>
                <w:rFonts w:hint="eastAsia" w:cs="Helvetica" w:asciiTheme="minorEastAsia" w:hAnsiTheme="minorEastAsia" w:eastAsiaTheme="minorEastAsia"/>
                <w:bCs/>
                <w:kern w:val="0"/>
                <w:sz w:val="24"/>
                <w:szCs w:val="24"/>
              </w:rPr>
              <w:t>江门市技师学院粤菜师傅烹饪实训材料（粮油调味品干货副食品类）采购项目</w:t>
            </w:r>
          </w:p>
        </w:tc>
        <w:tc>
          <w:tcPr>
            <w:tcW w:w="1276" w:type="dxa"/>
            <w:vAlign w:val="center"/>
          </w:tcPr>
          <w:p w14:paraId="73718AC9">
            <w:pPr>
              <w:spacing w:line="360" w:lineRule="auto"/>
              <w:jc w:val="center"/>
              <w:rPr>
                <w:rFonts w:hint="eastAsia" w:cs="宋体" w:asciiTheme="minorEastAsia" w:hAnsiTheme="minorEastAsia" w:eastAsiaTheme="minorEastAsia"/>
                <w:bCs/>
                <w:kern w:val="0"/>
                <w:sz w:val="24"/>
                <w:szCs w:val="24"/>
              </w:rPr>
            </w:pPr>
            <w:r>
              <w:rPr>
                <w:rFonts w:hint="eastAsia" w:ascii="宋体" w:hAnsi="宋体" w:eastAsia="宋体" w:cs="宋体"/>
                <w:sz w:val="24"/>
                <w:szCs w:val="24"/>
              </w:rPr>
              <w:t>项目编号</w:t>
            </w:r>
          </w:p>
        </w:tc>
        <w:tc>
          <w:tcPr>
            <w:tcW w:w="2410" w:type="dxa"/>
            <w:vAlign w:val="center"/>
          </w:tcPr>
          <w:p w14:paraId="01A8A31C">
            <w:pPr>
              <w:spacing w:line="360" w:lineRule="auto"/>
              <w:jc w:val="center"/>
              <w:rPr>
                <w:rFonts w:hint="eastAsia" w:eastAsia="宋体" w:cs="宋体" w:asciiTheme="minorEastAsia" w:hAnsiTheme="minorEastAsia"/>
                <w:kern w:val="0"/>
                <w:sz w:val="24"/>
                <w:szCs w:val="24"/>
              </w:rPr>
            </w:pPr>
            <w:r>
              <w:rPr>
                <w:rFonts w:hint="eastAsia" w:ascii="宋体" w:hAnsi="宋体" w:eastAsia="宋体" w:cs="宋体"/>
                <w:sz w:val="24"/>
                <w:szCs w:val="24"/>
              </w:rPr>
              <w:t>xdfwx-cgzx-</w:t>
            </w:r>
            <w:r>
              <w:rPr>
                <w:rFonts w:ascii="宋体" w:hAnsi="宋体" w:eastAsia="宋体" w:cs="宋体"/>
                <w:sz w:val="24"/>
                <w:szCs w:val="24"/>
              </w:rPr>
              <w:t>202</w:t>
            </w:r>
            <w:r>
              <w:rPr>
                <w:rFonts w:hint="eastAsia" w:ascii="宋体" w:hAnsi="宋体" w:eastAsia="宋体" w:cs="宋体"/>
                <w:sz w:val="24"/>
                <w:szCs w:val="24"/>
              </w:rPr>
              <w:t>5</w:t>
            </w:r>
            <w:r>
              <w:rPr>
                <w:rFonts w:ascii="宋体" w:hAnsi="宋体" w:eastAsia="宋体" w:cs="宋体"/>
                <w:sz w:val="24"/>
                <w:szCs w:val="24"/>
              </w:rPr>
              <w:t>-</w:t>
            </w:r>
            <w:r>
              <w:rPr>
                <w:rFonts w:hint="eastAsia" w:ascii="宋体" w:hAnsi="宋体" w:eastAsia="宋体" w:cs="宋体"/>
                <w:sz w:val="24"/>
                <w:szCs w:val="24"/>
                <w:lang w:val="en-US" w:eastAsia="zh-CN"/>
              </w:rPr>
              <w:t>1</w:t>
            </w:r>
            <w:r>
              <w:rPr>
                <w:rFonts w:hint="eastAsia" w:ascii="宋体" w:hAnsi="宋体" w:eastAsia="宋体" w:cs="宋体"/>
                <w:sz w:val="24"/>
                <w:szCs w:val="24"/>
              </w:rPr>
              <w:t>7</w:t>
            </w:r>
          </w:p>
        </w:tc>
      </w:tr>
      <w:tr w14:paraId="159233C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492" w:type="dxa"/>
            <w:vAlign w:val="center"/>
          </w:tcPr>
          <w:p w14:paraId="12541776">
            <w:pPr>
              <w:spacing w:line="360" w:lineRule="auto"/>
              <w:jc w:val="center"/>
              <w:rPr>
                <w:rFonts w:hint="eastAsia"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采购预算/最高限价</w:t>
            </w:r>
          </w:p>
        </w:tc>
        <w:tc>
          <w:tcPr>
            <w:tcW w:w="3995" w:type="dxa"/>
            <w:vAlign w:val="center"/>
          </w:tcPr>
          <w:p w14:paraId="2BAA5596">
            <w:pPr>
              <w:pStyle w:val="11"/>
              <w:shd w:val="clear" w:color="auto" w:fill="FFFFFF"/>
              <w:spacing w:line="400" w:lineRule="exact"/>
              <w:jc w:val="center"/>
              <w:rPr>
                <w:rFonts w:hint="eastAsia" w:cs="Times New Roman"/>
              </w:rPr>
            </w:pPr>
            <w:r>
              <w:rPr>
                <w:rFonts w:hint="eastAsia" w:cs="Times New Roman"/>
              </w:rPr>
              <w:t>110</w:t>
            </w:r>
            <w:r>
              <w:rPr>
                <w:rFonts w:cs="Times New Roman"/>
              </w:rPr>
              <w:t>000</w:t>
            </w:r>
            <w:r>
              <w:rPr>
                <w:rFonts w:hint="eastAsia" w:cs="Times New Roman"/>
              </w:rPr>
              <w:t>元</w:t>
            </w:r>
          </w:p>
        </w:tc>
        <w:tc>
          <w:tcPr>
            <w:tcW w:w="1276" w:type="dxa"/>
            <w:vAlign w:val="center"/>
          </w:tcPr>
          <w:p w14:paraId="5B1982EE">
            <w:pPr>
              <w:spacing w:line="360" w:lineRule="auto"/>
              <w:jc w:val="center"/>
              <w:rPr>
                <w:rFonts w:hint="eastAsia" w:cs="宋体" w:asciiTheme="minorEastAsia" w:hAnsiTheme="minorEastAsia" w:eastAsiaTheme="minorEastAsia"/>
                <w:bCs/>
                <w:kern w:val="0"/>
                <w:sz w:val="24"/>
                <w:szCs w:val="24"/>
              </w:rPr>
            </w:pPr>
            <w:r>
              <w:rPr>
                <w:rFonts w:hint="eastAsia" w:ascii="宋体" w:hAnsi="宋体" w:eastAsia="宋体" w:cs="宋体"/>
                <w:sz w:val="24"/>
              </w:rPr>
              <w:t>履行期限</w:t>
            </w:r>
          </w:p>
        </w:tc>
        <w:tc>
          <w:tcPr>
            <w:tcW w:w="2410" w:type="dxa"/>
            <w:vAlign w:val="center"/>
          </w:tcPr>
          <w:p w14:paraId="1F74D4CE">
            <w:pPr>
              <w:spacing w:line="320" w:lineRule="exact"/>
              <w:rPr>
                <w:rFonts w:hint="eastAsia" w:cs="宋体" w:asciiTheme="minorEastAsia" w:hAnsiTheme="minorEastAsia" w:eastAsiaTheme="minorEastAsia"/>
                <w:bCs/>
                <w:kern w:val="0"/>
                <w:sz w:val="24"/>
                <w:szCs w:val="24"/>
              </w:rPr>
            </w:pPr>
            <w:r>
              <w:rPr>
                <w:rFonts w:hint="eastAsia" w:cs="Helvetica" w:asciiTheme="minorEastAsia" w:hAnsiTheme="minorEastAsia" w:eastAsiaTheme="minorEastAsia"/>
                <w:bCs/>
                <w:kern w:val="0"/>
                <w:sz w:val="24"/>
                <w:szCs w:val="24"/>
              </w:rPr>
              <w:t>按中标通知书下达签订合同后七个月内</w:t>
            </w:r>
          </w:p>
        </w:tc>
      </w:tr>
      <w:tr w14:paraId="1522AB9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492" w:type="dxa"/>
            <w:vAlign w:val="center"/>
          </w:tcPr>
          <w:p w14:paraId="2F2AF268">
            <w:pPr>
              <w:spacing w:line="360" w:lineRule="auto"/>
              <w:jc w:val="center"/>
              <w:rPr>
                <w:rFonts w:hint="eastAsia"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评标办法</w:t>
            </w:r>
          </w:p>
        </w:tc>
        <w:tc>
          <w:tcPr>
            <w:tcW w:w="3995" w:type="dxa"/>
            <w:vAlign w:val="center"/>
          </w:tcPr>
          <w:p w14:paraId="4CEBC3ED">
            <w:pPr>
              <w:spacing w:line="360" w:lineRule="auto"/>
              <w:jc w:val="center"/>
              <w:rPr>
                <w:rFonts w:hint="eastAsia" w:cs="宋体" w:asciiTheme="minorEastAsia" w:hAnsiTheme="minorEastAsia" w:eastAsiaTheme="minorEastAsia"/>
                <w:bCs/>
                <w:kern w:val="0"/>
                <w:sz w:val="24"/>
                <w:szCs w:val="24"/>
              </w:rPr>
            </w:pPr>
            <w:bookmarkStart w:id="1" w:name="OLE_LINK4"/>
            <w:r>
              <w:rPr>
                <w:rFonts w:hint="eastAsia" w:asciiTheme="minorEastAsia" w:hAnsiTheme="minorEastAsia" w:eastAsiaTheme="minorEastAsia"/>
                <w:kern w:val="28"/>
                <w:sz w:val="24"/>
                <w:szCs w:val="24"/>
              </w:rPr>
              <w:t>综合评分法</w:t>
            </w:r>
            <w:bookmarkEnd w:id="1"/>
          </w:p>
        </w:tc>
        <w:tc>
          <w:tcPr>
            <w:tcW w:w="1276" w:type="dxa"/>
            <w:vAlign w:val="center"/>
          </w:tcPr>
          <w:p w14:paraId="2D3C9B4C">
            <w:pPr>
              <w:spacing w:line="360" w:lineRule="auto"/>
              <w:jc w:val="center"/>
              <w:rPr>
                <w:rFonts w:hint="eastAsia"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现场踏勘</w:t>
            </w:r>
          </w:p>
        </w:tc>
        <w:tc>
          <w:tcPr>
            <w:tcW w:w="2410" w:type="dxa"/>
            <w:vAlign w:val="center"/>
          </w:tcPr>
          <w:p w14:paraId="6FC6168D">
            <w:pPr>
              <w:spacing w:line="360" w:lineRule="auto"/>
              <w:jc w:val="center"/>
              <w:rPr>
                <w:rFonts w:hint="eastAsia"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否</w:t>
            </w:r>
          </w:p>
        </w:tc>
      </w:tr>
      <w:tr w14:paraId="77A1205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492" w:type="dxa"/>
            <w:vAlign w:val="center"/>
          </w:tcPr>
          <w:p w14:paraId="7814800C">
            <w:pPr>
              <w:spacing w:line="360" w:lineRule="auto"/>
              <w:jc w:val="center"/>
              <w:rPr>
                <w:rFonts w:hint="eastAsia"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联系人</w:t>
            </w:r>
          </w:p>
        </w:tc>
        <w:tc>
          <w:tcPr>
            <w:tcW w:w="3995" w:type="dxa"/>
            <w:vAlign w:val="center"/>
          </w:tcPr>
          <w:p w14:paraId="70C9C617">
            <w:pPr>
              <w:spacing w:line="360" w:lineRule="auto"/>
              <w:jc w:val="center"/>
              <w:rPr>
                <w:rFonts w:hint="eastAsia"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陈老师</w:t>
            </w:r>
          </w:p>
        </w:tc>
        <w:tc>
          <w:tcPr>
            <w:tcW w:w="1276" w:type="dxa"/>
            <w:vAlign w:val="center"/>
          </w:tcPr>
          <w:p w14:paraId="6C236E94">
            <w:pPr>
              <w:spacing w:line="360" w:lineRule="auto"/>
              <w:jc w:val="center"/>
              <w:rPr>
                <w:rFonts w:hint="eastAsia"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联系电话</w:t>
            </w:r>
          </w:p>
        </w:tc>
        <w:tc>
          <w:tcPr>
            <w:tcW w:w="2410" w:type="dxa"/>
            <w:vAlign w:val="center"/>
          </w:tcPr>
          <w:p w14:paraId="62E1763D">
            <w:pPr>
              <w:spacing w:line="360" w:lineRule="auto"/>
              <w:jc w:val="center"/>
              <w:rPr>
                <w:rFonts w:hint="eastAsia"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0750-3728581</w:t>
            </w:r>
          </w:p>
        </w:tc>
      </w:tr>
    </w:tbl>
    <w:p w14:paraId="7C115FB7">
      <w:pPr>
        <w:spacing w:line="360" w:lineRule="auto"/>
        <w:ind w:firstLine="562" w:firstLineChars="200"/>
        <w:rPr>
          <w:rFonts w:hint="eastAsia" w:cs="宋体" w:asciiTheme="minorEastAsia" w:hAnsiTheme="minorEastAsia" w:eastAsiaTheme="minorEastAsia"/>
          <w:b/>
          <w:kern w:val="0"/>
          <w:sz w:val="28"/>
          <w:szCs w:val="28"/>
        </w:rPr>
      </w:pPr>
      <w:r>
        <w:rPr>
          <w:rFonts w:hint="eastAsia" w:cs="宋体" w:asciiTheme="minorEastAsia" w:hAnsiTheme="minorEastAsia" w:eastAsiaTheme="minorEastAsia"/>
          <w:b/>
          <w:kern w:val="0"/>
          <w:sz w:val="28"/>
          <w:szCs w:val="28"/>
        </w:rPr>
        <w:t>二、投标人资格条件要求</w:t>
      </w:r>
    </w:p>
    <w:p w14:paraId="15C7A613">
      <w:pPr>
        <w:spacing w:line="360" w:lineRule="auto"/>
        <w:ind w:firstLine="560" w:firstLineChars="200"/>
        <w:rPr>
          <w:rFonts w:hint="eastAsia" w:cs="宋体" w:asciiTheme="minorEastAsia" w:hAnsiTheme="minorEastAsia" w:eastAsiaTheme="minorEastAsia"/>
          <w:bCs/>
          <w:kern w:val="0"/>
          <w:sz w:val="28"/>
          <w:szCs w:val="28"/>
        </w:rPr>
      </w:pPr>
      <w:r>
        <w:rPr>
          <w:rFonts w:hint="eastAsia" w:cs="宋体" w:asciiTheme="minorEastAsia" w:hAnsiTheme="minorEastAsia" w:eastAsiaTheme="minorEastAsia"/>
          <w:bCs/>
          <w:kern w:val="0"/>
          <w:sz w:val="28"/>
          <w:szCs w:val="28"/>
        </w:rPr>
        <w:t>1.投标人应具备《中华人民共和国政府采购法》第二十二条规定的条件。</w:t>
      </w:r>
    </w:p>
    <w:p w14:paraId="61B6C3ED">
      <w:pPr>
        <w:spacing w:line="360" w:lineRule="auto"/>
        <w:ind w:firstLine="560" w:firstLineChars="200"/>
        <w:rPr>
          <w:rFonts w:hint="eastAsia" w:cs="宋体" w:asciiTheme="minorEastAsia" w:hAnsiTheme="minorEastAsia" w:eastAsiaTheme="minorEastAsia"/>
          <w:bCs/>
          <w:kern w:val="0"/>
          <w:sz w:val="28"/>
          <w:szCs w:val="28"/>
        </w:rPr>
      </w:pPr>
      <w:r>
        <w:rPr>
          <w:rFonts w:hint="eastAsia" w:cs="宋体" w:asciiTheme="minorEastAsia" w:hAnsiTheme="minorEastAsia" w:eastAsiaTheme="minorEastAsia"/>
          <w:bCs/>
          <w:kern w:val="0"/>
          <w:sz w:val="28"/>
          <w:szCs w:val="28"/>
        </w:rPr>
        <w:t>2.营业执照经营范围须与本项目相符。</w:t>
      </w:r>
    </w:p>
    <w:p w14:paraId="162DF00C">
      <w:pPr>
        <w:spacing w:line="360" w:lineRule="auto"/>
        <w:ind w:firstLine="560" w:firstLineChars="200"/>
        <w:rPr>
          <w:rFonts w:hint="eastAsia" w:cs="宋体" w:asciiTheme="minorEastAsia" w:hAnsiTheme="minorEastAsia" w:eastAsiaTheme="minorEastAsia"/>
          <w:bCs/>
          <w:kern w:val="0"/>
          <w:sz w:val="28"/>
          <w:szCs w:val="28"/>
        </w:rPr>
      </w:pPr>
      <w:r>
        <w:rPr>
          <w:rFonts w:hint="eastAsia" w:cs="宋体" w:asciiTheme="minorEastAsia" w:hAnsiTheme="minorEastAsia" w:eastAsiaTheme="minorEastAsia"/>
          <w:bCs/>
          <w:kern w:val="0"/>
          <w:sz w:val="28"/>
          <w:szCs w:val="28"/>
        </w:rPr>
        <w:t>3.三年来经营活动中无重大违法记录。</w:t>
      </w:r>
    </w:p>
    <w:p w14:paraId="5E7E942D">
      <w:pPr>
        <w:spacing w:line="360" w:lineRule="auto"/>
        <w:ind w:firstLine="560" w:firstLineChars="200"/>
        <w:rPr>
          <w:rFonts w:hint="eastAsia" w:cs="宋体" w:asciiTheme="minorEastAsia" w:hAnsiTheme="minorEastAsia" w:eastAsiaTheme="minorEastAsia"/>
          <w:bCs/>
          <w:kern w:val="0"/>
          <w:sz w:val="28"/>
          <w:szCs w:val="28"/>
        </w:rPr>
      </w:pPr>
      <w:r>
        <w:rPr>
          <w:rFonts w:hint="eastAsia" w:cs="宋体" w:asciiTheme="minorEastAsia" w:hAnsiTheme="minorEastAsia" w:eastAsiaTheme="minorEastAsia"/>
          <w:bCs/>
          <w:kern w:val="0"/>
          <w:sz w:val="28"/>
          <w:szCs w:val="28"/>
        </w:rPr>
        <w:t>4</w:t>
      </w:r>
      <w:r>
        <w:rPr>
          <w:rFonts w:cs="宋体" w:asciiTheme="minorEastAsia" w:hAnsiTheme="minorEastAsia" w:eastAsiaTheme="minorEastAsia"/>
          <w:bCs/>
          <w:kern w:val="0"/>
          <w:sz w:val="28"/>
          <w:szCs w:val="28"/>
        </w:rPr>
        <w:t>.</w:t>
      </w:r>
      <w:r>
        <w:rPr>
          <w:rFonts w:hint="eastAsia" w:cs="宋体" w:asciiTheme="minorEastAsia" w:hAnsiTheme="minorEastAsia" w:eastAsiaTheme="minorEastAsia"/>
          <w:bCs/>
          <w:kern w:val="0"/>
          <w:sz w:val="28"/>
          <w:szCs w:val="28"/>
        </w:rPr>
        <w:t>投标人须持有食品经营许可证。</w:t>
      </w:r>
    </w:p>
    <w:p w14:paraId="016C3239">
      <w:pPr>
        <w:spacing w:line="360" w:lineRule="auto"/>
        <w:ind w:firstLine="560" w:firstLineChars="200"/>
        <w:rPr>
          <w:rFonts w:hint="eastAsia" w:cs="宋体" w:asciiTheme="minorEastAsia" w:hAnsiTheme="minorEastAsia" w:eastAsiaTheme="minorEastAsia"/>
          <w:bCs/>
          <w:kern w:val="0"/>
          <w:sz w:val="28"/>
          <w:szCs w:val="28"/>
        </w:rPr>
      </w:pPr>
      <w:r>
        <w:rPr>
          <w:rFonts w:hint="eastAsia" w:cs="宋体" w:asciiTheme="minorEastAsia" w:hAnsiTheme="minorEastAsia" w:eastAsiaTheme="minorEastAsia"/>
          <w:bCs/>
          <w:kern w:val="0"/>
          <w:sz w:val="28"/>
          <w:szCs w:val="28"/>
        </w:rPr>
        <w:t>5.本项目不接受联合体投标。</w:t>
      </w:r>
    </w:p>
    <w:p w14:paraId="64FAE978">
      <w:pPr>
        <w:spacing w:line="360" w:lineRule="auto"/>
        <w:ind w:firstLine="562" w:firstLineChars="200"/>
        <w:rPr>
          <w:rFonts w:hint="eastAsia" w:cs="宋体" w:asciiTheme="minorEastAsia" w:hAnsiTheme="minorEastAsia" w:eastAsiaTheme="minorEastAsia"/>
          <w:b/>
          <w:kern w:val="0"/>
          <w:sz w:val="28"/>
          <w:szCs w:val="28"/>
        </w:rPr>
      </w:pPr>
      <w:r>
        <w:rPr>
          <w:rFonts w:hint="eastAsia" w:cs="宋体" w:asciiTheme="minorEastAsia" w:hAnsiTheme="minorEastAsia" w:eastAsiaTheme="minorEastAsia"/>
          <w:b/>
          <w:kern w:val="0"/>
          <w:sz w:val="28"/>
          <w:szCs w:val="28"/>
        </w:rPr>
        <w:t>三、</w:t>
      </w:r>
      <w:bookmarkStart w:id="2" w:name="OLE_LINK7"/>
      <w:r>
        <w:rPr>
          <w:rFonts w:hint="eastAsia" w:cs="宋体" w:asciiTheme="minorEastAsia" w:hAnsiTheme="minorEastAsia" w:eastAsiaTheme="minorEastAsia"/>
          <w:b/>
          <w:kern w:val="0"/>
          <w:sz w:val="28"/>
          <w:szCs w:val="28"/>
        </w:rPr>
        <w:t>项目</w:t>
      </w:r>
      <w:bookmarkEnd w:id="2"/>
      <w:r>
        <w:rPr>
          <w:rFonts w:hint="eastAsia" w:cs="宋体" w:asciiTheme="minorEastAsia" w:hAnsiTheme="minorEastAsia" w:eastAsiaTheme="minorEastAsia"/>
          <w:b/>
          <w:kern w:val="0"/>
          <w:sz w:val="28"/>
          <w:szCs w:val="28"/>
        </w:rPr>
        <w:t>需求</w:t>
      </w:r>
    </w:p>
    <w:p w14:paraId="3F9D2A29">
      <w:pPr>
        <w:spacing w:line="360" w:lineRule="auto"/>
        <w:ind w:firstLine="560" w:firstLineChars="200"/>
        <w:rPr>
          <w:rFonts w:hint="eastAsia" w:cs="宋体" w:asciiTheme="minorEastAsia" w:hAnsiTheme="minorEastAsia" w:eastAsiaTheme="minorEastAsia"/>
          <w:bCs/>
          <w:kern w:val="0"/>
          <w:sz w:val="28"/>
          <w:szCs w:val="28"/>
        </w:rPr>
      </w:pPr>
      <w:r>
        <w:rPr>
          <w:rFonts w:hint="eastAsia" w:cs="宋体" w:asciiTheme="minorEastAsia" w:hAnsiTheme="minorEastAsia" w:eastAsiaTheme="minorEastAsia"/>
          <w:bCs/>
          <w:kern w:val="0"/>
          <w:sz w:val="28"/>
          <w:szCs w:val="28"/>
        </w:rPr>
        <w:t>1.江门市技师学院粤菜师傅烹饪实训材料（粮油调味品干货副食品类）采购项目，详见报价表（附件5）。</w:t>
      </w:r>
    </w:p>
    <w:p w14:paraId="4E22C9BC">
      <w:pPr>
        <w:spacing w:line="360" w:lineRule="auto"/>
        <w:ind w:firstLine="560" w:firstLineChars="200"/>
        <w:rPr>
          <w:rFonts w:hint="eastAsia" w:cs="宋体" w:asciiTheme="minorEastAsia" w:hAnsiTheme="minorEastAsia" w:eastAsiaTheme="minorEastAsia"/>
          <w:bCs/>
          <w:kern w:val="0"/>
          <w:sz w:val="28"/>
          <w:szCs w:val="28"/>
        </w:rPr>
      </w:pPr>
      <w:r>
        <w:rPr>
          <w:rFonts w:hint="eastAsia" w:cs="宋体" w:asciiTheme="minorEastAsia" w:hAnsiTheme="minorEastAsia" w:eastAsiaTheme="minorEastAsia"/>
          <w:bCs/>
          <w:kern w:val="0"/>
          <w:sz w:val="28"/>
          <w:szCs w:val="28"/>
        </w:rPr>
        <w:t>2.投标人按照附件</w:t>
      </w:r>
      <w:bookmarkStart w:id="3" w:name="_Hlk193893277"/>
      <w:r>
        <w:rPr>
          <w:rFonts w:hint="eastAsia" w:cs="宋体" w:asciiTheme="minorEastAsia" w:hAnsiTheme="minorEastAsia" w:eastAsiaTheme="minorEastAsia"/>
          <w:bCs/>
          <w:kern w:val="0"/>
          <w:sz w:val="28"/>
          <w:szCs w:val="28"/>
        </w:rPr>
        <w:t>报价表格式</w:t>
      </w:r>
      <w:bookmarkEnd w:id="3"/>
      <w:r>
        <w:rPr>
          <w:rFonts w:hint="eastAsia" w:cs="宋体" w:asciiTheme="minorEastAsia" w:hAnsiTheme="minorEastAsia" w:eastAsiaTheme="minorEastAsia"/>
          <w:bCs/>
          <w:kern w:val="0"/>
          <w:sz w:val="28"/>
          <w:szCs w:val="28"/>
        </w:rPr>
        <w:t>填入单价和总价，不得对附件表格的内容做任何修改，否则视为无效。</w:t>
      </w:r>
    </w:p>
    <w:p w14:paraId="2ED4B135">
      <w:pPr>
        <w:spacing w:line="360" w:lineRule="auto"/>
        <w:ind w:firstLine="560" w:firstLineChars="200"/>
        <w:rPr>
          <w:rFonts w:hint="eastAsia" w:cs="宋体" w:asciiTheme="minorEastAsia" w:hAnsiTheme="minorEastAsia" w:eastAsiaTheme="minorEastAsia"/>
          <w:bCs/>
          <w:kern w:val="0"/>
          <w:sz w:val="28"/>
          <w:szCs w:val="28"/>
        </w:rPr>
      </w:pPr>
      <w:r>
        <w:rPr>
          <w:rFonts w:hint="eastAsia" w:cs="宋体" w:asciiTheme="minorEastAsia" w:hAnsiTheme="minorEastAsia" w:eastAsiaTheme="minorEastAsia"/>
          <w:bCs/>
          <w:kern w:val="0"/>
          <w:sz w:val="28"/>
          <w:szCs w:val="28"/>
        </w:rPr>
        <w:t>3.投标报价包括本项目采购需求和投入使用的所有费用，包括但不限于材料、运输、税款</w:t>
      </w:r>
      <w:bookmarkStart w:id="4" w:name="_Hlk193899602"/>
      <w:r>
        <w:rPr>
          <w:rFonts w:hint="eastAsia" w:cs="宋体" w:asciiTheme="minorEastAsia" w:hAnsiTheme="minorEastAsia" w:eastAsiaTheme="minorEastAsia"/>
          <w:bCs/>
          <w:kern w:val="0"/>
          <w:sz w:val="28"/>
          <w:szCs w:val="28"/>
        </w:rPr>
        <w:t>及伴随服务在内等费用</w:t>
      </w:r>
      <w:bookmarkEnd w:id="4"/>
      <w:bookmarkStart w:id="5" w:name="OLE_LINK5"/>
      <w:r>
        <w:rPr>
          <w:rFonts w:hint="eastAsia" w:cs="宋体" w:asciiTheme="minorEastAsia" w:hAnsiTheme="minorEastAsia" w:eastAsiaTheme="minorEastAsia"/>
          <w:bCs/>
          <w:kern w:val="0"/>
          <w:sz w:val="28"/>
          <w:szCs w:val="28"/>
        </w:rPr>
        <w:t>。</w:t>
      </w:r>
      <w:bookmarkEnd w:id="5"/>
    </w:p>
    <w:p w14:paraId="3AA9F4B2">
      <w:pPr>
        <w:spacing w:line="360" w:lineRule="auto"/>
        <w:ind w:firstLine="560" w:firstLineChars="200"/>
        <w:rPr>
          <w:rFonts w:cs="宋体" w:asciiTheme="minorEastAsia" w:hAnsiTheme="minorEastAsia" w:eastAsiaTheme="minorEastAsia"/>
          <w:bCs/>
          <w:kern w:val="0"/>
          <w:sz w:val="28"/>
          <w:szCs w:val="28"/>
        </w:rPr>
      </w:pPr>
      <w:r>
        <w:rPr>
          <w:rFonts w:hint="eastAsia" w:cs="宋体" w:asciiTheme="minorEastAsia" w:hAnsiTheme="minorEastAsia" w:eastAsiaTheme="minorEastAsia"/>
          <w:bCs/>
          <w:kern w:val="0"/>
          <w:sz w:val="28"/>
          <w:szCs w:val="28"/>
        </w:rPr>
        <w:t>4.供货方式及质量要求：由中标单位将货物按照采购方要求的时间运抵至江门市技师学院荷塘校区院内（江门市蓬江区荷塘镇启富路1号）指定地方存放，并验收货物（名称、品牌、规格型号、数量）交付使用。供货商所提供的</w:t>
      </w:r>
      <w:bookmarkStart w:id="6" w:name="_Hlk194270775"/>
      <w:r>
        <w:rPr>
          <w:rFonts w:hint="eastAsia" w:cs="宋体" w:asciiTheme="minorEastAsia" w:hAnsiTheme="minorEastAsia" w:eastAsiaTheme="minorEastAsia"/>
          <w:bCs/>
          <w:kern w:val="0"/>
          <w:sz w:val="28"/>
          <w:szCs w:val="28"/>
        </w:rPr>
        <w:t>货物</w:t>
      </w:r>
      <w:bookmarkEnd w:id="6"/>
      <w:r>
        <w:rPr>
          <w:rFonts w:hint="eastAsia" w:cs="宋体" w:asciiTheme="minorEastAsia" w:hAnsiTheme="minorEastAsia" w:eastAsiaTheme="minorEastAsia"/>
          <w:bCs/>
          <w:kern w:val="0"/>
          <w:sz w:val="28"/>
          <w:szCs w:val="28"/>
        </w:rPr>
        <w:t>要符合有关质量规范和食品安全要求，货物须提供有关食品检测报告，食品保质期均包用半年以上，详见项目验收标准。</w:t>
      </w:r>
    </w:p>
    <w:p w14:paraId="26EDA5DF">
      <w:pPr>
        <w:spacing w:line="360" w:lineRule="auto"/>
        <w:ind w:firstLine="560" w:firstLineChars="200"/>
        <w:rPr>
          <w:rFonts w:hint="eastAsia" w:cs="宋体" w:asciiTheme="minorEastAsia" w:hAnsiTheme="minorEastAsia" w:eastAsiaTheme="minorEastAsia"/>
          <w:bCs/>
          <w:kern w:val="0"/>
          <w:sz w:val="28"/>
          <w:szCs w:val="28"/>
        </w:rPr>
      </w:pPr>
      <w:r>
        <w:rPr>
          <w:rFonts w:hint="eastAsia" w:cs="宋体" w:asciiTheme="minorEastAsia" w:hAnsiTheme="minorEastAsia" w:eastAsiaTheme="minorEastAsia"/>
          <w:bCs/>
          <w:kern w:val="0"/>
          <w:sz w:val="28"/>
          <w:szCs w:val="28"/>
        </w:rPr>
        <w:t>5.投标人须提供详细的配送服务方案和食品质量、安全保证等措施制度。</w:t>
      </w:r>
    </w:p>
    <w:p w14:paraId="7B868FDA">
      <w:pPr>
        <w:spacing w:line="360" w:lineRule="auto"/>
        <w:ind w:firstLine="560" w:firstLineChars="200"/>
        <w:rPr>
          <w:rFonts w:hint="eastAsia" w:ascii="宋体" w:hAnsi="宋体" w:cs="宋体" w:eastAsiaTheme="minorEastAsia"/>
          <w:sz w:val="24"/>
        </w:rPr>
      </w:pPr>
      <w:r>
        <w:rPr>
          <w:rFonts w:hint="eastAsia" w:cs="宋体" w:asciiTheme="minorEastAsia" w:hAnsiTheme="minorEastAsia" w:eastAsiaTheme="minorEastAsia"/>
          <w:bCs/>
          <w:kern w:val="0"/>
          <w:sz w:val="28"/>
          <w:szCs w:val="28"/>
        </w:rPr>
        <w:t>6.投标人须具有独立的营业门店、自有或租赁或合作的配送仓库、自有或租赁运输车辆能力和配备有食品安全管理员等，须提供有关证明材料，提高送货效率和保证食品安全保障。</w:t>
      </w:r>
    </w:p>
    <w:p w14:paraId="3ADF72E6">
      <w:pPr>
        <w:spacing w:line="360" w:lineRule="auto"/>
        <w:ind w:firstLine="560" w:firstLineChars="200"/>
        <w:rPr>
          <w:rFonts w:hint="eastAsia" w:cs="宋体" w:asciiTheme="minorEastAsia" w:hAnsiTheme="minorEastAsia" w:eastAsiaTheme="minorEastAsia"/>
          <w:bCs/>
          <w:kern w:val="0"/>
          <w:sz w:val="28"/>
          <w:szCs w:val="28"/>
        </w:rPr>
      </w:pPr>
      <w:r>
        <w:rPr>
          <w:rFonts w:hint="eastAsia" w:cs="宋体" w:asciiTheme="minorEastAsia" w:hAnsiTheme="minorEastAsia" w:eastAsiaTheme="minorEastAsia"/>
          <w:bCs/>
          <w:kern w:val="0"/>
          <w:sz w:val="28"/>
          <w:szCs w:val="28"/>
        </w:rPr>
        <w:t>7.投标人须购买食品安全责任保险，需提供有效的食品安全责任保险单；投标人须有</w:t>
      </w:r>
      <w:r>
        <w:rPr>
          <w:rFonts w:cs="宋体" w:asciiTheme="minorEastAsia" w:hAnsiTheme="minorEastAsia" w:eastAsiaTheme="minorEastAsia"/>
          <w:bCs/>
          <w:kern w:val="0"/>
          <w:sz w:val="28"/>
          <w:szCs w:val="28"/>
        </w:rPr>
        <w:t>承担过</w:t>
      </w:r>
      <w:r>
        <w:rPr>
          <w:rFonts w:hint="eastAsia" w:cs="宋体" w:asciiTheme="minorEastAsia" w:hAnsiTheme="minorEastAsia" w:eastAsiaTheme="minorEastAsia"/>
          <w:bCs/>
          <w:kern w:val="0"/>
          <w:sz w:val="28"/>
          <w:szCs w:val="28"/>
        </w:rPr>
        <w:t>同类项目业绩，需提供业绩合同证明材料。</w:t>
      </w:r>
    </w:p>
    <w:p w14:paraId="04D94A7F">
      <w:pPr>
        <w:spacing w:line="360" w:lineRule="auto"/>
        <w:ind w:firstLine="560" w:firstLineChars="200"/>
        <w:rPr>
          <w:rFonts w:hint="eastAsia" w:cs="宋体" w:asciiTheme="minorEastAsia" w:hAnsiTheme="minorEastAsia" w:eastAsiaTheme="minorEastAsia"/>
          <w:bCs/>
          <w:kern w:val="0"/>
          <w:sz w:val="28"/>
          <w:szCs w:val="28"/>
        </w:rPr>
      </w:pPr>
      <w:r>
        <w:rPr>
          <w:rFonts w:hint="eastAsia" w:cs="宋体" w:asciiTheme="minorEastAsia" w:hAnsiTheme="minorEastAsia" w:eastAsiaTheme="minorEastAsia"/>
          <w:bCs/>
          <w:kern w:val="0"/>
          <w:sz w:val="28"/>
          <w:szCs w:val="28"/>
        </w:rPr>
        <w:t>8.供货要求时间：按中标通知书下达签订合同后七个月内按采购人实际需要进行分批送货（具体数量及时间以采购人书面通知为准），直到送完货物为止。</w:t>
      </w:r>
    </w:p>
    <w:p w14:paraId="23ED1120">
      <w:pPr>
        <w:spacing w:line="360" w:lineRule="auto"/>
        <w:ind w:firstLine="562" w:firstLineChars="200"/>
        <w:rPr>
          <w:rFonts w:hint="eastAsia" w:cs="宋体" w:asciiTheme="minorEastAsia" w:hAnsiTheme="minorEastAsia" w:eastAsiaTheme="minorEastAsia"/>
          <w:b/>
          <w:kern w:val="0"/>
          <w:sz w:val="28"/>
          <w:szCs w:val="28"/>
        </w:rPr>
      </w:pPr>
      <w:r>
        <w:rPr>
          <w:rFonts w:hint="eastAsia" w:cs="宋体" w:asciiTheme="minorEastAsia" w:hAnsiTheme="minorEastAsia" w:eastAsiaTheme="minorEastAsia"/>
          <w:b/>
          <w:kern w:val="0"/>
          <w:sz w:val="28"/>
          <w:szCs w:val="28"/>
        </w:rPr>
        <w:t>四、项目验收标准</w:t>
      </w:r>
    </w:p>
    <w:p w14:paraId="6AE576A1">
      <w:pPr>
        <w:spacing w:line="360" w:lineRule="auto"/>
        <w:ind w:firstLine="560" w:firstLineChars="200"/>
        <w:rPr>
          <w:rFonts w:hint="eastAsia" w:cs="宋体" w:asciiTheme="minorEastAsia" w:hAnsiTheme="minorEastAsia" w:eastAsiaTheme="minorEastAsia"/>
          <w:bCs/>
          <w:kern w:val="0"/>
          <w:sz w:val="28"/>
          <w:szCs w:val="28"/>
        </w:rPr>
      </w:pPr>
      <w:bookmarkStart w:id="7" w:name="OLE_LINK3"/>
      <w:r>
        <w:rPr>
          <w:rFonts w:hint="eastAsia" w:cs="宋体" w:asciiTheme="minorEastAsia" w:hAnsiTheme="minorEastAsia" w:eastAsiaTheme="minorEastAsia"/>
          <w:bCs/>
          <w:kern w:val="0"/>
          <w:sz w:val="28"/>
          <w:szCs w:val="28"/>
        </w:rPr>
        <w:t xml:space="preserve">1.食用油 </w:t>
      </w:r>
    </w:p>
    <w:p w14:paraId="0E433627">
      <w:pPr>
        <w:spacing w:line="360" w:lineRule="auto"/>
        <w:ind w:firstLine="560" w:firstLineChars="200"/>
        <w:rPr>
          <w:rFonts w:hint="eastAsia" w:cs="宋体" w:asciiTheme="minorEastAsia" w:hAnsiTheme="minorEastAsia" w:eastAsiaTheme="minorEastAsia"/>
          <w:bCs/>
          <w:kern w:val="0"/>
          <w:sz w:val="28"/>
          <w:szCs w:val="28"/>
        </w:rPr>
      </w:pPr>
      <w:r>
        <w:rPr>
          <w:rFonts w:hint="eastAsia" w:cs="宋体" w:asciiTheme="minorEastAsia" w:hAnsiTheme="minorEastAsia" w:eastAsiaTheme="minorEastAsia"/>
          <w:bCs/>
          <w:kern w:val="0"/>
          <w:sz w:val="28"/>
          <w:szCs w:val="28"/>
        </w:rPr>
        <w:t>(1)外包装完好，具有SC(食品生产许可证)编号，标明品名、净含量、重量、生产单位及地址、生产日期、保质期或保存期、执行标准，具有产品合格证等。</w:t>
      </w:r>
    </w:p>
    <w:p w14:paraId="45961560">
      <w:pPr>
        <w:spacing w:line="360" w:lineRule="auto"/>
        <w:ind w:firstLine="560" w:firstLineChars="200"/>
        <w:rPr>
          <w:rFonts w:hint="eastAsia" w:cs="宋体" w:asciiTheme="minorEastAsia" w:hAnsiTheme="minorEastAsia" w:eastAsiaTheme="minorEastAsia"/>
          <w:bCs/>
          <w:kern w:val="0"/>
          <w:sz w:val="28"/>
          <w:szCs w:val="28"/>
        </w:rPr>
      </w:pPr>
      <w:r>
        <w:rPr>
          <w:rFonts w:hint="eastAsia" w:cs="宋体" w:asciiTheme="minorEastAsia" w:hAnsiTheme="minorEastAsia" w:eastAsiaTheme="minorEastAsia"/>
          <w:bCs/>
          <w:kern w:val="0"/>
          <w:sz w:val="28"/>
          <w:szCs w:val="28"/>
        </w:rPr>
        <w:t>(2)具有正常植物油的色泽、透明度、气味和滋味，无焦臭、酸败及其他异味。</w:t>
      </w:r>
    </w:p>
    <w:p w14:paraId="3CA4F8BB">
      <w:pPr>
        <w:spacing w:line="360" w:lineRule="auto"/>
        <w:ind w:firstLine="560" w:firstLineChars="200"/>
        <w:rPr>
          <w:rFonts w:hint="eastAsia" w:cs="宋体" w:asciiTheme="minorEastAsia" w:hAnsiTheme="minorEastAsia" w:eastAsiaTheme="minorEastAsia"/>
          <w:bCs/>
          <w:kern w:val="0"/>
          <w:sz w:val="28"/>
          <w:szCs w:val="28"/>
        </w:rPr>
      </w:pPr>
      <w:r>
        <w:rPr>
          <w:rFonts w:hint="eastAsia" w:cs="宋体" w:asciiTheme="minorEastAsia" w:hAnsiTheme="minorEastAsia" w:eastAsiaTheme="minorEastAsia"/>
          <w:bCs/>
          <w:kern w:val="0"/>
          <w:sz w:val="28"/>
          <w:szCs w:val="28"/>
        </w:rPr>
        <w:t>(3)气味、滋味：具有固定的气味和滋味，无异味。</w:t>
      </w:r>
    </w:p>
    <w:p w14:paraId="7970EA37">
      <w:pPr>
        <w:spacing w:line="360" w:lineRule="auto"/>
        <w:ind w:firstLine="560" w:firstLineChars="200"/>
        <w:rPr>
          <w:rFonts w:hint="eastAsia" w:cs="宋体" w:asciiTheme="minorEastAsia" w:hAnsiTheme="minorEastAsia" w:eastAsiaTheme="minorEastAsia"/>
          <w:bCs/>
          <w:kern w:val="0"/>
          <w:sz w:val="28"/>
          <w:szCs w:val="28"/>
        </w:rPr>
      </w:pPr>
      <w:r>
        <w:rPr>
          <w:rFonts w:hint="eastAsia" w:cs="宋体" w:asciiTheme="minorEastAsia" w:hAnsiTheme="minorEastAsia" w:eastAsiaTheme="minorEastAsia"/>
          <w:bCs/>
          <w:kern w:val="0"/>
          <w:sz w:val="28"/>
          <w:szCs w:val="28"/>
        </w:rPr>
        <w:t>(4)不得混有其他食用油或非食用油。</w:t>
      </w:r>
    </w:p>
    <w:p w14:paraId="3E54D541">
      <w:pPr>
        <w:spacing w:line="360" w:lineRule="auto"/>
        <w:ind w:firstLine="560" w:firstLineChars="200"/>
        <w:rPr>
          <w:rFonts w:hint="eastAsia" w:cs="宋体" w:asciiTheme="minorEastAsia" w:hAnsiTheme="minorEastAsia" w:eastAsiaTheme="minorEastAsia"/>
          <w:bCs/>
          <w:kern w:val="0"/>
          <w:sz w:val="28"/>
          <w:szCs w:val="28"/>
        </w:rPr>
      </w:pPr>
      <w:r>
        <w:rPr>
          <w:rFonts w:hint="eastAsia" w:cs="宋体" w:asciiTheme="minorEastAsia" w:hAnsiTheme="minorEastAsia" w:eastAsiaTheme="minorEastAsia"/>
          <w:bCs/>
          <w:kern w:val="0"/>
          <w:sz w:val="28"/>
          <w:szCs w:val="28"/>
        </w:rPr>
        <w:t>2.大米（中上品质要求）</w:t>
      </w:r>
    </w:p>
    <w:p w14:paraId="1B08432B">
      <w:pPr>
        <w:spacing w:line="360" w:lineRule="auto"/>
        <w:ind w:firstLine="560" w:firstLineChars="200"/>
        <w:rPr>
          <w:rFonts w:hint="eastAsia" w:cs="宋体" w:asciiTheme="minorEastAsia" w:hAnsiTheme="minorEastAsia" w:eastAsiaTheme="minorEastAsia"/>
          <w:bCs/>
          <w:kern w:val="0"/>
          <w:sz w:val="28"/>
          <w:szCs w:val="28"/>
        </w:rPr>
      </w:pPr>
      <w:r>
        <w:rPr>
          <w:rFonts w:hint="eastAsia" w:cs="宋体" w:asciiTheme="minorEastAsia" w:hAnsiTheme="minorEastAsia" w:eastAsiaTheme="minorEastAsia"/>
          <w:bCs/>
          <w:kern w:val="0"/>
          <w:sz w:val="28"/>
          <w:szCs w:val="28"/>
        </w:rPr>
        <w:t>(1)符合大米国家标准与国家粮食卫生标准。</w:t>
      </w:r>
    </w:p>
    <w:p w14:paraId="1AD24DD8">
      <w:pPr>
        <w:spacing w:line="360" w:lineRule="auto"/>
        <w:ind w:firstLine="560" w:firstLineChars="200"/>
        <w:rPr>
          <w:rFonts w:hint="eastAsia" w:cs="宋体" w:asciiTheme="minorEastAsia" w:hAnsiTheme="minorEastAsia" w:eastAsiaTheme="minorEastAsia"/>
          <w:bCs/>
          <w:kern w:val="0"/>
          <w:sz w:val="28"/>
          <w:szCs w:val="28"/>
        </w:rPr>
      </w:pPr>
      <w:r>
        <w:rPr>
          <w:rFonts w:hint="eastAsia" w:cs="宋体" w:asciiTheme="minorEastAsia" w:hAnsiTheme="minorEastAsia" w:eastAsiaTheme="minorEastAsia"/>
          <w:bCs/>
          <w:kern w:val="0"/>
          <w:sz w:val="28"/>
          <w:szCs w:val="28"/>
        </w:rPr>
        <w:t>(2)外包装完好，具有SC(食品生产许可证)编号，标明品名、净含量、重量、生产单位及地址、生产日期、保质期或保存期、执行标准，具有产品合格证等。</w:t>
      </w:r>
    </w:p>
    <w:p w14:paraId="71C93CE6">
      <w:pPr>
        <w:spacing w:line="360" w:lineRule="auto"/>
        <w:ind w:firstLine="560" w:firstLineChars="200"/>
        <w:rPr>
          <w:rFonts w:hint="eastAsia" w:cs="宋体" w:asciiTheme="minorEastAsia" w:hAnsiTheme="minorEastAsia" w:eastAsiaTheme="minorEastAsia"/>
          <w:bCs/>
          <w:kern w:val="0"/>
          <w:sz w:val="28"/>
          <w:szCs w:val="28"/>
        </w:rPr>
      </w:pPr>
      <w:r>
        <w:rPr>
          <w:rFonts w:hint="eastAsia" w:cs="宋体" w:asciiTheme="minorEastAsia" w:hAnsiTheme="minorEastAsia" w:eastAsiaTheme="minorEastAsia"/>
          <w:bCs/>
          <w:kern w:val="0"/>
          <w:sz w:val="28"/>
          <w:szCs w:val="28"/>
        </w:rPr>
        <w:t>(3)具有固有色泽和香味，无污染、无虫害，色泽、气味、口味正常，无异味或霉味(霉变),无虫蛀结块挂丝或杂质等。</w:t>
      </w:r>
    </w:p>
    <w:p w14:paraId="4179FEF4">
      <w:pPr>
        <w:spacing w:line="360" w:lineRule="auto"/>
        <w:ind w:firstLine="560" w:firstLineChars="200"/>
        <w:rPr>
          <w:rFonts w:hint="eastAsia" w:cs="宋体" w:asciiTheme="minorEastAsia" w:hAnsiTheme="minorEastAsia" w:eastAsiaTheme="minorEastAsia"/>
          <w:bCs/>
          <w:kern w:val="0"/>
          <w:sz w:val="28"/>
          <w:szCs w:val="28"/>
        </w:rPr>
      </w:pPr>
      <w:r>
        <w:rPr>
          <w:rFonts w:hint="eastAsia" w:cs="宋体" w:asciiTheme="minorEastAsia" w:hAnsiTheme="minorEastAsia" w:eastAsiaTheme="minorEastAsia"/>
          <w:bCs/>
          <w:kern w:val="0"/>
          <w:sz w:val="28"/>
          <w:szCs w:val="28"/>
        </w:rPr>
        <w:t>3.面粉（中上品质要求）</w:t>
      </w:r>
    </w:p>
    <w:p w14:paraId="1F2B8E7C">
      <w:pPr>
        <w:spacing w:line="360" w:lineRule="auto"/>
        <w:ind w:firstLine="560" w:firstLineChars="200"/>
        <w:rPr>
          <w:rFonts w:hint="eastAsia" w:cs="宋体" w:asciiTheme="minorEastAsia" w:hAnsiTheme="minorEastAsia" w:eastAsiaTheme="minorEastAsia"/>
          <w:bCs/>
          <w:kern w:val="0"/>
          <w:sz w:val="28"/>
          <w:szCs w:val="28"/>
        </w:rPr>
      </w:pPr>
      <w:r>
        <w:rPr>
          <w:rFonts w:hint="eastAsia" w:cs="宋体" w:asciiTheme="minorEastAsia" w:hAnsiTheme="minorEastAsia" w:eastAsiaTheme="minorEastAsia"/>
          <w:bCs/>
          <w:kern w:val="0"/>
          <w:sz w:val="28"/>
          <w:szCs w:val="28"/>
        </w:rPr>
        <w:t>(1)外包装完好，具有SC(食品生产许可证)编号，标明品名、净含量、重量、生产单位及地址、生产日期、保质期或保存期、执行标准，具有产品合格证等。</w:t>
      </w:r>
    </w:p>
    <w:p w14:paraId="09C8BA45">
      <w:pPr>
        <w:spacing w:line="360" w:lineRule="auto"/>
        <w:ind w:firstLine="560" w:firstLineChars="200"/>
        <w:rPr>
          <w:rFonts w:hint="eastAsia" w:cs="宋体" w:asciiTheme="minorEastAsia" w:hAnsiTheme="minorEastAsia" w:eastAsiaTheme="minorEastAsia"/>
          <w:bCs/>
          <w:kern w:val="0"/>
          <w:sz w:val="28"/>
          <w:szCs w:val="28"/>
        </w:rPr>
      </w:pPr>
      <w:r>
        <w:rPr>
          <w:rFonts w:hint="eastAsia" w:cs="宋体" w:asciiTheme="minorEastAsia" w:hAnsiTheme="minorEastAsia" w:eastAsiaTheme="minorEastAsia"/>
          <w:bCs/>
          <w:kern w:val="0"/>
          <w:sz w:val="28"/>
          <w:szCs w:val="28"/>
        </w:rPr>
        <w:t>(2)新鲜、色泽呈现乳白或微黄色、手感细腻、颗粒均匀、有自然浓郁的麦香味、手抓后自然流出、松开手后不成团，用它制成的成品如馒头有麦香味、香甜入口不粘牙。</w:t>
      </w:r>
    </w:p>
    <w:p w14:paraId="0A268362">
      <w:pPr>
        <w:spacing w:line="360" w:lineRule="auto"/>
        <w:ind w:firstLine="560" w:firstLineChars="200"/>
        <w:rPr>
          <w:rFonts w:hint="eastAsia" w:cs="宋体" w:asciiTheme="minorEastAsia" w:hAnsiTheme="minorEastAsia" w:eastAsiaTheme="minorEastAsia"/>
          <w:bCs/>
          <w:kern w:val="0"/>
          <w:sz w:val="28"/>
          <w:szCs w:val="28"/>
        </w:rPr>
      </w:pPr>
      <w:r>
        <w:rPr>
          <w:rFonts w:hint="eastAsia" w:cs="宋体" w:asciiTheme="minorEastAsia" w:hAnsiTheme="minorEastAsia" w:eastAsiaTheme="minorEastAsia"/>
          <w:bCs/>
          <w:kern w:val="0"/>
          <w:sz w:val="28"/>
          <w:szCs w:val="28"/>
        </w:rPr>
        <w:t>(3)面条、面饼、方便面等面制成品符合食品安全国家标准。</w:t>
      </w:r>
    </w:p>
    <w:p w14:paraId="7072F1E8">
      <w:pPr>
        <w:spacing w:line="360" w:lineRule="auto"/>
        <w:ind w:firstLine="560" w:firstLineChars="200"/>
        <w:rPr>
          <w:rFonts w:hint="eastAsia" w:cs="宋体" w:asciiTheme="minorEastAsia" w:hAnsiTheme="minorEastAsia" w:eastAsiaTheme="minorEastAsia"/>
          <w:bCs/>
          <w:kern w:val="0"/>
          <w:sz w:val="28"/>
          <w:szCs w:val="28"/>
        </w:rPr>
      </w:pPr>
      <w:r>
        <w:rPr>
          <w:rFonts w:hint="eastAsia" w:cs="宋体" w:asciiTheme="minorEastAsia" w:hAnsiTheme="minorEastAsia" w:eastAsiaTheme="minorEastAsia"/>
          <w:bCs/>
          <w:kern w:val="0"/>
          <w:sz w:val="28"/>
          <w:szCs w:val="28"/>
        </w:rPr>
        <w:t>4.淀粉制品（中上品质要求）</w:t>
      </w:r>
    </w:p>
    <w:p w14:paraId="7970138C">
      <w:pPr>
        <w:spacing w:line="360" w:lineRule="auto"/>
        <w:ind w:firstLine="560" w:firstLineChars="200"/>
        <w:rPr>
          <w:rFonts w:hint="eastAsia" w:cs="宋体" w:asciiTheme="minorEastAsia" w:hAnsiTheme="minorEastAsia" w:eastAsiaTheme="minorEastAsia"/>
          <w:bCs/>
          <w:kern w:val="0"/>
          <w:sz w:val="28"/>
          <w:szCs w:val="28"/>
        </w:rPr>
      </w:pPr>
      <w:r>
        <w:rPr>
          <w:rFonts w:hint="eastAsia" w:cs="宋体" w:asciiTheme="minorEastAsia" w:hAnsiTheme="minorEastAsia" w:eastAsiaTheme="minorEastAsia"/>
          <w:bCs/>
          <w:kern w:val="0"/>
          <w:sz w:val="28"/>
          <w:szCs w:val="28"/>
        </w:rPr>
        <w:t>具有各自品种固有的形态和色泽，不酸、不粘、不发霉，无变质，无异味，无杂质，口尝无砂质。</w:t>
      </w:r>
    </w:p>
    <w:p w14:paraId="2D0073D5">
      <w:pPr>
        <w:spacing w:line="360" w:lineRule="auto"/>
        <w:ind w:firstLine="560" w:firstLineChars="200"/>
        <w:rPr>
          <w:rFonts w:hint="eastAsia" w:cs="宋体" w:asciiTheme="minorEastAsia" w:hAnsiTheme="minorEastAsia" w:eastAsiaTheme="minorEastAsia"/>
          <w:bCs/>
          <w:kern w:val="0"/>
          <w:sz w:val="28"/>
          <w:szCs w:val="28"/>
        </w:rPr>
      </w:pPr>
      <w:r>
        <w:rPr>
          <w:rFonts w:hint="eastAsia" w:cs="宋体" w:asciiTheme="minorEastAsia" w:hAnsiTheme="minorEastAsia" w:eastAsiaTheme="minorEastAsia"/>
          <w:bCs/>
          <w:kern w:val="0"/>
          <w:sz w:val="28"/>
          <w:szCs w:val="28"/>
        </w:rPr>
        <w:t>5.调味品</w:t>
      </w:r>
    </w:p>
    <w:p w14:paraId="163C414E">
      <w:pPr>
        <w:spacing w:line="360" w:lineRule="auto"/>
        <w:ind w:firstLine="560" w:firstLineChars="200"/>
        <w:rPr>
          <w:rFonts w:hint="eastAsia" w:cs="宋体" w:asciiTheme="minorEastAsia" w:hAnsiTheme="minorEastAsia" w:eastAsiaTheme="minorEastAsia"/>
          <w:bCs/>
          <w:kern w:val="0"/>
          <w:sz w:val="28"/>
          <w:szCs w:val="28"/>
        </w:rPr>
      </w:pPr>
      <w:r>
        <w:rPr>
          <w:rFonts w:hint="eastAsia" w:cs="宋体" w:asciiTheme="minorEastAsia" w:hAnsiTheme="minorEastAsia" w:eastAsiaTheme="minorEastAsia"/>
          <w:bCs/>
          <w:kern w:val="0"/>
          <w:sz w:val="28"/>
          <w:szCs w:val="28"/>
        </w:rPr>
        <w:t>（1)酱油：色泽红褐，光亮清透，无霉花、浮沫、沉淀物；香气浓郁，滋味鲜美醇厚，咸度适中，无酸、苦、涩等异味和霉味。摇动瓶子产生的泡沫细腻、持久，挂碗现象好。</w:t>
      </w:r>
    </w:p>
    <w:p w14:paraId="545CD117">
      <w:pPr>
        <w:spacing w:line="360" w:lineRule="auto"/>
        <w:ind w:firstLine="560" w:firstLineChars="200"/>
        <w:rPr>
          <w:rFonts w:hint="eastAsia" w:cs="宋体" w:asciiTheme="minorEastAsia" w:hAnsiTheme="minorEastAsia" w:eastAsiaTheme="minorEastAsia"/>
          <w:bCs/>
          <w:kern w:val="0"/>
          <w:sz w:val="28"/>
          <w:szCs w:val="28"/>
        </w:rPr>
      </w:pPr>
      <w:r>
        <w:rPr>
          <w:rFonts w:hint="eastAsia" w:cs="宋体" w:asciiTheme="minorEastAsia" w:hAnsiTheme="minorEastAsia" w:eastAsiaTheme="minorEastAsia"/>
          <w:bCs/>
          <w:kern w:val="0"/>
          <w:sz w:val="28"/>
          <w:szCs w:val="28"/>
        </w:rPr>
        <w:t>（2)味精：无色至白色结晶或粉末，具有特殊的鲜味，无异味，无肉眼可见杂质。</w:t>
      </w:r>
    </w:p>
    <w:p w14:paraId="478AFFD1">
      <w:pPr>
        <w:spacing w:line="360" w:lineRule="auto"/>
        <w:ind w:firstLine="560" w:firstLineChars="200"/>
        <w:rPr>
          <w:rFonts w:hint="eastAsia" w:cs="宋体" w:asciiTheme="minorEastAsia" w:hAnsiTheme="minorEastAsia" w:eastAsiaTheme="minorEastAsia"/>
          <w:bCs/>
          <w:kern w:val="0"/>
          <w:sz w:val="28"/>
          <w:szCs w:val="28"/>
        </w:rPr>
      </w:pPr>
      <w:r>
        <w:rPr>
          <w:rFonts w:hint="eastAsia" w:cs="宋体" w:asciiTheme="minorEastAsia" w:hAnsiTheme="minorEastAsia" w:eastAsiaTheme="minorEastAsia"/>
          <w:bCs/>
          <w:kern w:val="0"/>
          <w:sz w:val="28"/>
          <w:szCs w:val="28"/>
        </w:rPr>
        <w:t>（3)食醋：具有正常酿造食醋的色泽、气味和滋味，不涩，无不良气味与异味；不浑浊，无悬浮物或沉淀物，无霉花、浮沫，无醋鳗、醋虱。</w:t>
      </w:r>
    </w:p>
    <w:p w14:paraId="3F75F800">
      <w:pPr>
        <w:spacing w:line="360" w:lineRule="auto"/>
        <w:ind w:firstLine="560" w:firstLineChars="200"/>
        <w:rPr>
          <w:rFonts w:hint="eastAsia" w:cs="宋体" w:asciiTheme="minorEastAsia" w:hAnsiTheme="minorEastAsia" w:eastAsiaTheme="minorEastAsia"/>
          <w:bCs/>
          <w:kern w:val="0"/>
          <w:sz w:val="28"/>
          <w:szCs w:val="28"/>
        </w:rPr>
      </w:pPr>
      <w:r>
        <w:rPr>
          <w:rFonts w:hint="eastAsia" w:cs="宋体" w:asciiTheme="minorEastAsia" w:hAnsiTheme="minorEastAsia" w:eastAsiaTheme="minorEastAsia"/>
          <w:bCs/>
          <w:kern w:val="0"/>
          <w:sz w:val="28"/>
          <w:szCs w:val="28"/>
        </w:rPr>
        <w:t>（4)酒：无色、透明、无悬浮物和沉淀物。</w:t>
      </w:r>
    </w:p>
    <w:p w14:paraId="1686DD48">
      <w:pPr>
        <w:spacing w:line="360" w:lineRule="auto"/>
        <w:ind w:firstLine="560" w:firstLineChars="200"/>
        <w:rPr>
          <w:rFonts w:hint="eastAsia" w:cs="宋体" w:asciiTheme="minorEastAsia" w:hAnsiTheme="minorEastAsia" w:eastAsiaTheme="minorEastAsia"/>
          <w:bCs/>
          <w:kern w:val="0"/>
          <w:sz w:val="28"/>
          <w:szCs w:val="28"/>
        </w:rPr>
      </w:pPr>
      <w:r>
        <w:rPr>
          <w:rFonts w:hint="eastAsia" w:cs="宋体" w:asciiTheme="minorEastAsia" w:hAnsiTheme="minorEastAsia" w:eastAsiaTheme="minorEastAsia"/>
          <w:bCs/>
          <w:kern w:val="0"/>
          <w:sz w:val="28"/>
          <w:szCs w:val="28"/>
        </w:rPr>
        <w:t>（5)生粉：色泽呈白色或微黄色，不发暗，无杂质的颜色，呈细粉末状，不含杂质，手指捻捏时无粗粒感，无虫子和结块，置于手中紧捏后放开不成团，具有生粉的正常气味，无其他异味。</w:t>
      </w:r>
    </w:p>
    <w:p w14:paraId="1933E881">
      <w:pPr>
        <w:spacing w:line="360" w:lineRule="auto"/>
        <w:ind w:firstLine="560" w:firstLineChars="200"/>
        <w:rPr>
          <w:rFonts w:hint="eastAsia" w:cs="宋体" w:asciiTheme="minorEastAsia" w:hAnsiTheme="minorEastAsia" w:eastAsiaTheme="minorEastAsia"/>
          <w:bCs/>
          <w:kern w:val="0"/>
          <w:sz w:val="28"/>
          <w:szCs w:val="28"/>
        </w:rPr>
      </w:pPr>
      <w:r>
        <w:rPr>
          <w:rFonts w:hint="eastAsia" w:cs="宋体" w:asciiTheme="minorEastAsia" w:hAnsiTheme="minorEastAsia" w:eastAsiaTheme="minorEastAsia"/>
          <w:bCs/>
          <w:kern w:val="0"/>
          <w:sz w:val="28"/>
          <w:szCs w:val="28"/>
        </w:rPr>
        <w:t>（6)食盐：必须是碘盐；结晶整齐一致，粗细均匀；洁白，呈透明或半透明，坚硬光滑，干燥、不结块，无反卤吸潮现象，无杂质；咸味正，无苦、涩等异味。</w:t>
      </w:r>
    </w:p>
    <w:p w14:paraId="14A925EA">
      <w:pPr>
        <w:spacing w:line="360" w:lineRule="auto"/>
        <w:ind w:firstLine="560" w:firstLineChars="200"/>
        <w:rPr>
          <w:rFonts w:hint="eastAsia" w:cs="宋体" w:asciiTheme="minorEastAsia" w:hAnsiTheme="minorEastAsia" w:eastAsiaTheme="minorEastAsia"/>
          <w:bCs/>
          <w:kern w:val="0"/>
          <w:sz w:val="28"/>
          <w:szCs w:val="28"/>
        </w:rPr>
      </w:pPr>
      <w:r>
        <w:rPr>
          <w:rFonts w:hint="eastAsia" w:cs="宋体" w:asciiTheme="minorEastAsia" w:hAnsiTheme="minorEastAsia" w:eastAsiaTheme="minorEastAsia"/>
          <w:bCs/>
          <w:kern w:val="0"/>
          <w:sz w:val="28"/>
          <w:szCs w:val="28"/>
        </w:rPr>
        <w:t>（7)食糖(分为白砂糖、红糖、冰糖等):白砂糖色泽洁白明亮，有光泽，具有白砂糖的正常滋味和气味，无酸味、酒味等异味。干燥、不粘手，无肉眼可见的杂质，水溶液清晰透明无杂质。红糖：是用手工制成的土糖。颜色有红褐、青褐、黄褐、赤红、金黄、淡黄、枣红等呈晶粒状或粉末状，干燥而松散，不结块，不成团，无杂质，其水溶液清晰，无沉淀，无悬浮物，具有甘蔗汁的清香味，无酒味、酸味或其他外来不良气味，口味浓甜带鲜，微有糖蜜味，无焦苦味或其他外来异味。冰糖：块形完整，个粒均匀，结晶组织严密，透明或半透明，无破碎；方糖：呈正六面体状，表面平整，无裂纹、铁边、断角，无突出砂粒，无霉斑。</w:t>
      </w:r>
    </w:p>
    <w:p w14:paraId="0B98CB97">
      <w:pPr>
        <w:spacing w:line="360" w:lineRule="auto"/>
        <w:ind w:firstLine="560" w:firstLineChars="200"/>
        <w:rPr>
          <w:rFonts w:hint="eastAsia" w:cs="宋体" w:asciiTheme="minorEastAsia" w:hAnsiTheme="minorEastAsia" w:eastAsiaTheme="minorEastAsia"/>
          <w:bCs/>
          <w:kern w:val="0"/>
          <w:sz w:val="28"/>
          <w:szCs w:val="28"/>
        </w:rPr>
      </w:pPr>
      <w:r>
        <w:rPr>
          <w:rFonts w:hint="eastAsia" w:cs="宋体" w:asciiTheme="minorEastAsia" w:hAnsiTheme="minorEastAsia" w:eastAsiaTheme="minorEastAsia"/>
          <w:bCs/>
          <w:kern w:val="0"/>
          <w:sz w:val="28"/>
          <w:szCs w:val="28"/>
        </w:rPr>
        <w:t>6.干货副食品（中上品质要求）</w:t>
      </w:r>
    </w:p>
    <w:p w14:paraId="665E9AB4">
      <w:pPr>
        <w:spacing w:line="360" w:lineRule="auto"/>
        <w:ind w:firstLine="560" w:firstLineChars="200"/>
        <w:rPr>
          <w:rFonts w:hint="eastAsia" w:cs="宋体" w:asciiTheme="minorEastAsia" w:hAnsiTheme="minorEastAsia" w:eastAsiaTheme="minorEastAsia"/>
          <w:bCs/>
          <w:kern w:val="0"/>
          <w:sz w:val="28"/>
          <w:szCs w:val="28"/>
        </w:rPr>
      </w:pPr>
      <w:r>
        <w:rPr>
          <w:rFonts w:hint="eastAsia" w:cs="宋体" w:asciiTheme="minorEastAsia" w:hAnsiTheme="minorEastAsia" w:eastAsiaTheme="minorEastAsia"/>
          <w:bCs/>
          <w:kern w:val="0"/>
          <w:sz w:val="28"/>
          <w:szCs w:val="28"/>
        </w:rPr>
        <w:t>(1)花生：果荚呈土黄色或白色，果仁呈各不同品种所特有的颜色，色泽分布均匀一致，带英花生和去荚果仁均颗粒饱满、形态完整、大小均匀，子叶肥厚而有光泽，无杂质，具有花生特有的气味、香味，无任何异味。</w:t>
      </w:r>
    </w:p>
    <w:p w14:paraId="19C081D2">
      <w:pPr>
        <w:spacing w:line="360" w:lineRule="auto"/>
        <w:ind w:firstLine="560" w:firstLineChars="200"/>
        <w:rPr>
          <w:rFonts w:hint="eastAsia" w:cs="宋体" w:asciiTheme="minorEastAsia" w:hAnsiTheme="minorEastAsia" w:eastAsiaTheme="minorEastAsia"/>
          <w:bCs/>
          <w:kern w:val="0"/>
          <w:sz w:val="28"/>
          <w:szCs w:val="28"/>
        </w:rPr>
      </w:pPr>
      <w:r>
        <w:rPr>
          <w:rFonts w:hint="eastAsia" w:cs="宋体" w:asciiTheme="minorEastAsia" w:hAnsiTheme="minorEastAsia" w:eastAsiaTheme="minorEastAsia"/>
          <w:bCs/>
          <w:kern w:val="0"/>
          <w:sz w:val="28"/>
          <w:szCs w:val="28"/>
        </w:rPr>
        <w:t>(2)干冬菇：</w:t>
      </w:r>
      <w:r>
        <w:rPr>
          <w:rFonts w:cs="宋体" w:asciiTheme="minorEastAsia" w:hAnsiTheme="minorEastAsia" w:eastAsiaTheme="minorEastAsia"/>
          <w:bCs/>
          <w:kern w:val="0"/>
          <w:sz w:val="28"/>
          <w:szCs w:val="28"/>
        </w:rPr>
        <w:t>优质的干冬菇应具有浓郁的香菇香味，无异味或霉味。菌盖应完整，没有破损或裂缝。其颜色通常为深褐色或黑色，表面应有光泽，无霉点或杂色。菌褶应紧密且清晰，颜色均匀，无脱落或变色现象。菌柄应短而粗壮，与菌盖相连的部分应紧密，不易脱落。</w:t>
      </w:r>
    </w:p>
    <w:p w14:paraId="2B6A11BF">
      <w:pPr>
        <w:spacing w:line="360" w:lineRule="auto"/>
        <w:ind w:firstLine="560" w:firstLineChars="200"/>
        <w:rPr>
          <w:rFonts w:hint="eastAsia" w:cs="宋体" w:asciiTheme="minorEastAsia" w:hAnsiTheme="minorEastAsia" w:eastAsiaTheme="minorEastAsia"/>
          <w:bCs/>
          <w:kern w:val="0"/>
          <w:sz w:val="28"/>
          <w:szCs w:val="28"/>
        </w:rPr>
      </w:pPr>
      <w:r>
        <w:rPr>
          <w:rFonts w:hint="eastAsia" w:cs="宋体" w:asciiTheme="minorEastAsia" w:hAnsiTheme="minorEastAsia" w:eastAsiaTheme="minorEastAsia"/>
          <w:bCs/>
          <w:kern w:val="0"/>
          <w:sz w:val="28"/>
          <w:szCs w:val="28"/>
        </w:rPr>
        <w:t>(3)</w:t>
      </w:r>
      <w:r>
        <w:rPr>
          <w:rFonts w:cs="宋体" w:asciiTheme="minorEastAsia" w:hAnsiTheme="minorEastAsia" w:eastAsiaTheme="minorEastAsia"/>
          <w:bCs/>
          <w:kern w:val="0"/>
          <w:sz w:val="28"/>
          <w:szCs w:val="28"/>
        </w:rPr>
        <w:t>干虾米</w:t>
      </w:r>
      <w:r>
        <w:rPr>
          <w:rFonts w:hint="eastAsia" w:cs="宋体" w:asciiTheme="minorEastAsia" w:hAnsiTheme="minorEastAsia" w:eastAsiaTheme="minorEastAsia"/>
          <w:bCs/>
          <w:kern w:val="0"/>
          <w:sz w:val="28"/>
          <w:szCs w:val="28"/>
        </w:rPr>
        <w:t>：</w:t>
      </w:r>
      <w:r>
        <w:rPr>
          <w:rFonts w:cs="宋体" w:asciiTheme="minorEastAsia" w:hAnsiTheme="minorEastAsia" w:eastAsiaTheme="minorEastAsia"/>
          <w:bCs/>
          <w:kern w:val="0"/>
          <w:sz w:val="28"/>
          <w:szCs w:val="28"/>
        </w:rPr>
        <w:t>干虾米的形状应整齐，无破碎或残缺现象</w:t>
      </w:r>
      <w:r>
        <w:rPr>
          <w:rFonts w:hint="eastAsia" w:cs="宋体" w:asciiTheme="minorEastAsia" w:hAnsiTheme="minorEastAsia" w:eastAsiaTheme="minorEastAsia"/>
          <w:bCs/>
          <w:kern w:val="0"/>
          <w:sz w:val="28"/>
          <w:szCs w:val="28"/>
        </w:rPr>
        <w:t>，</w:t>
      </w:r>
      <w:r>
        <w:rPr>
          <w:rFonts w:cs="宋体" w:asciiTheme="minorEastAsia" w:hAnsiTheme="minorEastAsia" w:eastAsiaTheme="minorEastAsia"/>
          <w:bCs/>
          <w:kern w:val="0"/>
          <w:sz w:val="28"/>
          <w:szCs w:val="28"/>
        </w:rPr>
        <w:t>颜色应为橙红色或桔黄色，与新鲜虾的颜色基本一致。优质的干虾米应具有虾的特有香味，无异味或霉味。</w:t>
      </w:r>
    </w:p>
    <w:p w14:paraId="3C7DA8CE">
      <w:pPr>
        <w:spacing w:line="360" w:lineRule="auto"/>
        <w:ind w:firstLine="560" w:firstLineChars="200"/>
        <w:rPr>
          <w:rFonts w:hint="eastAsia" w:cs="宋体" w:asciiTheme="minorEastAsia" w:hAnsiTheme="minorEastAsia" w:eastAsiaTheme="minorEastAsia"/>
          <w:bCs/>
          <w:kern w:val="0"/>
          <w:sz w:val="28"/>
          <w:szCs w:val="28"/>
        </w:rPr>
      </w:pPr>
      <w:r>
        <w:rPr>
          <w:rFonts w:hint="eastAsia" w:cs="宋体" w:asciiTheme="minorEastAsia" w:hAnsiTheme="minorEastAsia" w:eastAsiaTheme="minorEastAsia"/>
          <w:bCs/>
          <w:kern w:val="0"/>
          <w:sz w:val="28"/>
          <w:szCs w:val="28"/>
        </w:rPr>
        <w:t>(4)</w:t>
      </w:r>
      <w:r>
        <w:rPr>
          <w:rFonts w:cs="宋体" w:asciiTheme="minorEastAsia" w:hAnsiTheme="minorEastAsia" w:eastAsiaTheme="minorEastAsia"/>
          <w:bCs/>
          <w:kern w:val="0"/>
          <w:sz w:val="28"/>
          <w:szCs w:val="28"/>
        </w:rPr>
        <w:t>干瑶柱</w:t>
      </w:r>
      <w:r>
        <w:rPr>
          <w:rFonts w:hint="eastAsia" w:cs="宋体" w:asciiTheme="minorEastAsia" w:hAnsiTheme="minorEastAsia" w:eastAsiaTheme="minorEastAsia"/>
          <w:bCs/>
          <w:kern w:val="0"/>
          <w:sz w:val="28"/>
          <w:szCs w:val="28"/>
        </w:rPr>
        <w:t>：</w:t>
      </w:r>
      <w:r>
        <w:rPr>
          <w:rFonts w:cs="宋体" w:asciiTheme="minorEastAsia" w:hAnsiTheme="minorEastAsia" w:eastAsiaTheme="minorEastAsia"/>
          <w:bCs/>
          <w:kern w:val="0"/>
          <w:sz w:val="28"/>
          <w:szCs w:val="28"/>
        </w:rPr>
        <w:t>色泽金黄或棕色，表面有光泽</w:t>
      </w:r>
      <w:r>
        <w:rPr>
          <w:rFonts w:hint="eastAsia" w:cs="宋体" w:asciiTheme="minorEastAsia" w:hAnsiTheme="minorEastAsia" w:eastAsiaTheme="minorEastAsia"/>
          <w:bCs/>
          <w:kern w:val="0"/>
          <w:sz w:val="28"/>
          <w:szCs w:val="28"/>
        </w:rPr>
        <w:t>，</w:t>
      </w:r>
      <w:r>
        <w:rPr>
          <w:rFonts w:cs="宋体" w:asciiTheme="minorEastAsia" w:hAnsiTheme="minorEastAsia" w:eastAsiaTheme="minorEastAsia"/>
          <w:bCs/>
          <w:kern w:val="0"/>
          <w:sz w:val="28"/>
          <w:szCs w:val="28"/>
        </w:rPr>
        <w:t>瑶柱的贝身应完整无损，裂纹少，形状饱满，大小均匀。优质的干瑶柱应具有浓郁的鲜香味，无腥味、怪味或霉味。</w:t>
      </w:r>
    </w:p>
    <w:p w14:paraId="6E0CDACB">
      <w:pPr>
        <w:spacing w:line="360" w:lineRule="auto"/>
        <w:ind w:firstLine="560" w:firstLineChars="200"/>
        <w:rPr>
          <w:rFonts w:hint="eastAsia" w:cs="宋体" w:asciiTheme="minorEastAsia" w:hAnsiTheme="minorEastAsia" w:eastAsiaTheme="minorEastAsia"/>
          <w:bCs/>
          <w:kern w:val="0"/>
          <w:sz w:val="28"/>
          <w:szCs w:val="28"/>
        </w:rPr>
      </w:pPr>
      <w:r>
        <w:rPr>
          <w:rFonts w:hint="eastAsia" w:cs="宋体" w:asciiTheme="minorEastAsia" w:hAnsiTheme="minorEastAsia" w:eastAsiaTheme="minorEastAsia"/>
          <w:bCs/>
          <w:kern w:val="0"/>
          <w:sz w:val="28"/>
          <w:szCs w:val="28"/>
        </w:rPr>
        <w:t>(5)</w:t>
      </w:r>
      <w:r>
        <w:rPr>
          <w:rFonts w:cs="宋体" w:asciiTheme="minorEastAsia" w:hAnsiTheme="minorEastAsia" w:eastAsiaTheme="minorEastAsia"/>
          <w:bCs/>
          <w:kern w:val="0"/>
          <w:sz w:val="28"/>
          <w:szCs w:val="28"/>
        </w:rPr>
        <w:t>干云耳</w:t>
      </w:r>
      <w:r>
        <w:rPr>
          <w:rFonts w:hint="eastAsia" w:cs="宋体" w:asciiTheme="minorEastAsia" w:hAnsiTheme="minorEastAsia" w:eastAsiaTheme="minorEastAsia"/>
          <w:bCs/>
          <w:kern w:val="0"/>
          <w:sz w:val="28"/>
          <w:szCs w:val="28"/>
        </w:rPr>
        <w:t>：</w:t>
      </w:r>
      <w:r>
        <w:rPr>
          <w:rFonts w:cs="宋体" w:asciiTheme="minorEastAsia" w:hAnsiTheme="minorEastAsia" w:eastAsiaTheme="minorEastAsia"/>
          <w:bCs/>
          <w:kern w:val="0"/>
          <w:sz w:val="28"/>
          <w:szCs w:val="28"/>
        </w:rPr>
        <w:t>通常呈黑色或深褐色，有光泽，朵形完整，表面光滑，没有明显的破损或杂质</w:t>
      </w:r>
      <w:r>
        <w:rPr>
          <w:rFonts w:hint="eastAsia" w:cs="宋体" w:asciiTheme="minorEastAsia" w:hAnsiTheme="minorEastAsia" w:eastAsiaTheme="minorEastAsia"/>
          <w:bCs/>
          <w:kern w:val="0"/>
          <w:sz w:val="28"/>
          <w:szCs w:val="28"/>
        </w:rPr>
        <w:t>，</w:t>
      </w:r>
      <w:r>
        <w:rPr>
          <w:rFonts w:cs="宋体" w:asciiTheme="minorEastAsia" w:hAnsiTheme="minorEastAsia" w:eastAsiaTheme="minorEastAsia"/>
          <w:bCs/>
          <w:kern w:val="0"/>
          <w:sz w:val="28"/>
          <w:szCs w:val="28"/>
        </w:rPr>
        <w:t>有淡淡的木耳香气，没有异味或霉味。</w:t>
      </w:r>
    </w:p>
    <w:p w14:paraId="43CFD206">
      <w:pPr>
        <w:spacing w:line="360" w:lineRule="auto"/>
        <w:ind w:firstLine="560" w:firstLineChars="200"/>
        <w:rPr>
          <w:rFonts w:hint="eastAsia" w:cs="宋体" w:asciiTheme="minorEastAsia" w:hAnsiTheme="minorEastAsia" w:eastAsiaTheme="minorEastAsia"/>
          <w:bCs/>
          <w:kern w:val="0"/>
          <w:sz w:val="28"/>
          <w:szCs w:val="28"/>
        </w:rPr>
      </w:pPr>
      <w:r>
        <w:rPr>
          <w:rFonts w:hint="eastAsia" w:cs="宋体" w:asciiTheme="minorEastAsia" w:hAnsiTheme="minorEastAsia" w:eastAsiaTheme="minorEastAsia"/>
          <w:bCs/>
          <w:kern w:val="0"/>
          <w:sz w:val="28"/>
          <w:szCs w:val="28"/>
        </w:rPr>
        <w:t>(6)大豆类：皮色呈各种大豆(黄豆、绿豆、黑豆)固有的颜色，光彩油亮，洁净而有光泽，颗粒饱满，整齐均匀，无虫蛀粒，无杂质，无霉变。</w:t>
      </w:r>
    </w:p>
    <w:p w14:paraId="2F2914AF">
      <w:pPr>
        <w:spacing w:line="360" w:lineRule="auto"/>
        <w:ind w:firstLine="560" w:firstLineChars="200"/>
        <w:rPr>
          <w:rFonts w:hint="eastAsia" w:cs="宋体" w:asciiTheme="minorEastAsia" w:hAnsiTheme="minorEastAsia" w:eastAsiaTheme="minorEastAsia"/>
          <w:bCs/>
          <w:kern w:val="0"/>
          <w:sz w:val="28"/>
          <w:szCs w:val="28"/>
        </w:rPr>
      </w:pPr>
      <w:r>
        <w:rPr>
          <w:rFonts w:hint="eastAsia" w:cs="宋体" w:asciiTheme="minorEastAsia" w:hAnsiTheme="minorEastAsia" w:eastAsiaTheme="minorEastAsia"/>
          <w:bCs/>
          <w:kern w:val="0"/>
          <w:sz w:val="28"/>
          <w:szCs w:val="28"/>
        </w:rPr>
        <w:t>(7)新会陈皮：</w:t>
      </w:r>
      <w:r>
        <w:rPr>
          <w:rFonts w:cs="宋体" w:asciiTheme="minorEastAsia" w:hAnsiTheme="minorEastAsia" w:eastAsiaTheme="minorEastAsia"/>
          <w:bCs/>
          <w:kern w:val="0"/>
          <w:sz w:val="28"/>
          <w:szCs w:val="28"/>
        </w:rPr>
        <w:t>外表面为褐黄色、泽棕红色，皱缩，有许多凹入的油点</w:t>
      </w:r>
      <w:r>
        <w:rPr>
          <w:rFonts w:hint="eastAsia" w:cs="宋体" w:asciiTheme="minorEastAsia" w:hAnsiTheme="minorEastAsia" w:eastAsiaTheme="minorEastAsia"/>
          <w:bCs/>
          <w:kern w:val="0"/>
          <w:sz w:val="28"/>
          <w:szCs w:val="28"/>
        </w:rPr>
        <w:t>，</w:t>
      </w:r>
      <w:r>
        <w:rPr>
          <w:rFonts w:cs="宋体" w:asciiTheme="minorEastAsia" w:hAnsiTheme="minorEastAsia" w:eastAsiaTheme="minorEastAsia"/>
          <w:bCs/>
          <w:kern w:val="0"/>
          <w:sz w:val="28"/>
          <w:szCs w:val="28"/>
        </w:rPr>
        <w:t>皮身厚薄均匀，三瓣完整，无杂质、虫蛀、霉变、疤痕、烧皮等。香气醇厚，带有稀有的薄荷香等特殊香气，味道微辛、苦，回甘明显。</w:t>
      </w:r>
    </w:p>
    <w:p w14:paraId="7486F72A">
      <w:pPr>
        <w:spacing w:line="360" w:lineRule="auto"/>
        <w:ind w:firstLine="560" w:firstLineChars="200"/>
        <w:rPr>
          <w:rFonts w:hint="eastAsia" w:cs="宋体" w:asciiTheme="minorEastAsia" w:hAnsiTheme="minorEastAsia" w:eastAsiaTheme="minorEastAsia"/>
          <w:bCs/>
          <w:kern w:val="0"/>
          <w:sz w:val="28"/>
          <w:szCs w:val="28"/>
        </w:rPr>
      </w:pPr>
      <w:r>
        <w:rPr>
          <w:rFonts w:hint="eastAsia" w:cs="宋体" w:asciiTheme="minorEastAsia" w:hAnsiTheme="minorEastAsia" w:eastAsiaTheme="minorEastAsia"/>
          <w:bCs/>
          <w:kern w:val="0"/>
          <w:sz w:val="28"/>
          <w:szCs w:val="28"/>
        </w:rPr>
        <w:t>(8)干荷叶：干荷叶应呈半圆形或折扇形，展开后呈类圆形，全缘或稍呈波状；上表面深绿色或黄绿色，较粗糙；下表面淡灰棕色，较光滑；</w:t>
      </w:r>
      <w:r>
        <w:rPr>
          <w:rFonts w:cs="宋体" w:asciiTheme="minorEastAsia" w:hAnsiTheme="minorEastAsia" w:eastAsiaTheme="minorEastAsia"/>
          <w:bCs/>
          <w:kern w:val="0"/>
          <w:sz w:val="28"/>
          <w:szCs w:val="28"/>
        </w:rPr>
        <w:t>稍有清香气，味微苦。</w:t>
      </w:r>
    </w:p>
    <w:p w14:paraId="6BE96FAB">
      <w:pPr>
        <w:spacing w:line="360" w:lineRule="auto"/>
        <w:ind w:firstLine="560" w:firstLineChars="200"/>
        <w:rPr>
          <w:rFonts w:hint="eastAsia" w:cs="宋体" w:asciiTheme="minorEastAsia" w:hAnsiTheme="minorEastAsia" w:eastAsiaTheme="minorEastAsia"/>
          <w:bCs/>
          <w:kern w:val="0"/>
          <w:sz w:val="28"/>
          <w:szCs w:val="28"/>
        </w:rPr>
      </w:pPr>
      <w:r>
        <w:rPr>
          <w:rFonts w:hint="eastAsia" w:cs="宋体" w:asciiTheme="minorEastAsia" w:hAnsiTheme="minorEastAsia" w:eastAsiaTheme="minorEastAsia"/>
          <w:bCs/>
          <w:kern w:val="0"/>
          <w:sz w:val="28"/>
          <w:szCs w:val="28"/>
        </w:rPr>
        <w:t>(9)粉丝：特有的自然色泽，呈半透明状，色泽均匀，粗细均匀，无断条，井条，无霉味、酸味或其他异味。</w:t>
      </w:r>
    </w:p>
    <w:p w14:paraId="13E9A47C">
      <w:pPr>
        <w:spacing w:line="360" w:lineRule="auto"/>
        <w:ind w:firstLine="560" w:firstLineChars="200"/>
        <w:rPr>
          <w:rFonts w:hint="eastAsia" w:cs="宋体" w:asciiTheme="minorEastAsia" w:hAnsiTheme="minorEastAsia" w:eastAsiaTheme="minorEastAsia"/>
          <w:bCs/>
          <w:kern w:val="0"/>
          <w:sz w:val="28"/>
          <w:szCs w:val="28"/>
        </w:rPr>
      </w:pPr>
      <w:r>
        <w:rPr>
          <w:rFonts w:hint="eastAsia" w:cs="宋体" w:asciiTheme="minorEastAsia" w:hAnsiTheme="minorEastAsia" w:eastAsiaTheme="minorEastAsia"/>
          <w:bCs/>
          <w:kern w:val="0"/>
          <w:sz w:val="28"/>
          <w:szCs w:val="28"/>
        </w:rPr>
        <w:t>(10)核桃仁：呈黄白色或淡黄色，色泽均匀一致，无深浅不均或明显色斑；形态颗粒饱满，大小均匀，无虫蛀、霉变、破损或杂质，仁衣完整或自然脱落；具有核桃特有的香气，无异味。</w:t>
      </w:r>
    </w:p>
    <w:p w14:paraId="2C1D928E">
      <w:pPr>
        <w:spacing w:line="360" w:lineRule="auto"/>
        <w:ind w:firstLine="560" w:firstLineChars="200"/>
        <w:rPr>
          <w:rFonts w:hint="eastAsia" w:cs="宋体" w:asciiTheme="minorEastAsia" w:hAnsiTheme="minorEastAsia" w:eastAsiaTheme="minorEastAsia"/>
          <w:bCs/>
          <w:kern w:val="0"/>
          <w:sz w:val="28"/>
          <w:szCs w:val="28"/>
        </w:rPr>
      </w:pPr>
      <w:r>
        <w:rPr>
          <w:rFonts w:hint="eastAsia" w:cs="宋体" w:asciiTheme="minorEastAsia" w:hAnsiTheme="minorEastAsia" w:eastAsiaTheme="minorEastAsia"/>
          <w:bCs/>
          <w:kern w:val="0"/>
          <w:sz w:val="28"/>
          <w:szCs w:val="28"/>
        </w:rPr>
        <w:t>(11)腰果：颜色自然，通常为乳白色或淡黄色；腰果通常呈月牙形，颗粒完整，无蛀虫和斑点；腰果具有浓郁的坚果香气，无霉味、哈喇味或其他异味。</w:t>
      </w:r>
    </w:p>
    <w:p w14:paraId="120169DB">
      <w:pPr>
        <w:spacing w:line="360" w:lineRule="auto"/>
        <w:ind w:firstLine="560" w:firstLineChars="200"/>
        <w:rPr>
          <w:rFonts w:hint="eastAsia" w:cs="宋体" w:asciiTheme="minorEastAsia" w:hAnsiTheme="minorEastAsia" w:eastAsiaTheme="minorEastAsia"/>
          <w:bCs/>
          <w:kern w:val="0"/>
          <w:sz w:val="28"/>
          <w:szCs w:val="28"/>
        </w:rPr>
      </w:pPr>
      <w:r>
        <w:rPr>
          <w:rFonts w:hint="eastAsia" w:cs="宋体" w:asciiTheme="minorEastAsia" w:hAnsiTheme="minorEastAsia" w:eastAsiaTheme="minorEastAsia"/>
          <w:bCs/>
          <w:kern w:val="0"/>
          <w:sz w:val="28"/>
          <w:szCs w:val="28"/>
        </w:rPr>
        <w:t>(12)提子干：</w:t>
      </w:r>
      <w:r>
        <w:rPr>
          <w:rFonts w:cs="宋体" w:asciiTheme="minorEastAsia" w:hAnsiTheme="minorEastAsia" w:eastAsiaTheme="minorEastAsia"/>
          <w:bCs/>
          <w:kern w:val="0"/>
          <w:sz w:val="28"/>
          <w:szCs w:val="28"/>
        </w:rPr>
        <w:t>颗粒大小均匀，具有本品固有形态，色泽基本一致</w:t>
      </w:r>
      <w:r>
        <w:rPr>
          <w:rFonts w:hint="eastAsia" w:cs="宋体" w:asciiTheme="minorEastAsia" w:hAnsiTheme="minorEastAsia" w:eastAsiaTheme="minorEastAsia"/>
          <w:bCs/>
          <w:kern w:val="0"/>
          <w:sz w:val="28"/>
          <w:szCs w:val="28"/>
        </w:rPr>
        <w:t>；无霉变及虫蛀果肉。具有提子干固有香气，无异味。</w:t>
      </w:r>
    </w:p>
    <w:p w14:paraId="1FCF58D8">
      <w:pPr>
        <w:spacing w:line="360" w:lineRule="auto"/>
        <w:ind w:firstLine="560" w:firstLineChars="200"/>
        <w:rPr>
          <w:rFonts w:hint="eastAsia" w:cs="宋体" w:asciiTheme="minorEastAsia" w:hAnsiTheme="minorEastAsia" w:eastAsiaTheme="minorEastAsia"/>
          <w:bCs/>
          <w:kern w:val="0"/>
          <w:sz w:val="28"/>
          <w:szCs w:val="28"/>
        </w:rPr>
      </w:pPr>
      <w:r>
        <w:rPr>
          <w:rFonts w:hint="eastAsia" w:cs="宋体" w:asciiTheme="minorEastAsia" w:hAnsiTheme="minorEastAsia" w:eastAsiaTheme="minorEastAsia"/>
          <w:bCs/>
          <w:kern w:val="0"/>
          <w:sz w:val="28"/>
          <w:szCs w:val="28"/>
        </w:rPr>
        <w:t>(13)西米：西米应呈透明或微白色，色泽均匀，无杂色颗粒；颗粒饱满，大小均匀，呈圆珠状，无变形或破碎；西米质地硬滑，用手轻捻不易破碎；劣质西米揉捻时易碎。</w:t>
      </w:r>
    </w:p>
    <w:p w14:paraId="34605098">
      <w:pPr>
        <w:spacing w:line="360" w:lineRule="auto"/>
        <w:ind w:firstLine="560" w:firstLineChars="200"/>
        <w:rPr>
          <w:rFonts w:hint="eastAsia" w:cs="宋体" w:asciiTheme="minorEastAsia" w:hAnsiTheme="minorEastAsia" w:eastAsiaTheme="minorEastAsia"/>
          <w:bCs/>
          <w:kern w:val="0"/>
          <w:sz w:val="28"/>
          <w:szCs w:val="28"/>
        </w:rPr>
      </w:pPr>
      <w:r>
        <w:rPr>
          <w:rFonts w:hint="eastAsia" w:cs="宋体" w:asciiTheme="minorEastAsia" w:hAnsiTheme="minorEastAsia" w:eastAsiaTheme="minorEastAsia"/>
          <w:bCs/>
          <w:kern w:val="0"/>
          <w:sz w:val="28"/>
          <w:szCs w:val="28"/>
        </w:rPr>
        <w:t>(14)糯米：糯米呈乳白色或蜡白色，不透明，光泽自然，无发黄、发黑或斑点；</w:t>
      </w:r>
      <w:r>
        <w:rPr>
          <w:rFonts w:cs="宋体" w:asciiTheme="minorEastAsia" w:hAnsiTheme="minorEastAsia" w:eastAsiaTheme="minorEastAsia"/>
          <w:bCs/>
          <w:kern w:val="0"/>
          <w:sz w:val="28"/>
          <w:szCs w:val="28"/>
        </w:rPr>
        <w:t>颗粒饱满，大小均匀，无碎米、杂质或虫蛀现象。</w:t>
      </w:r>
    </w:p>
    <w:p w14:paraId="56BC44B7">
      <w:pPr>
        <w:spacing w:line="360" w:lineRule="auto"/>
        <w:ind w:firstLine="560" w:firstLineChars="200"/>
        <w:rPr>
          <w:rFonts w:hint="eastAsia" w:cs="宋体" w:asciiTheme="minorEastAsia" w:hAnsiTheme="minorEastAsia" w:eastAsiaTheme="minorEastAsia"/>
          <w:bCs/>
          <w:kern w:val="0"/>
          <w:sz w:val="28"/>
          <w:szCs w:val="28"/>
        </w:rPr>
      </w:pPr>
      <w:r>
        <w:rPr>
          <w:rFonts w:hint="eastAsia" w:cs="宋体" w:asciiTheme="minorEastAsia" w:hAnsiTheme="minorEastAsia" w:eastAsiaTheme="minorEastAsia"/>
          <w:bCs/>
          <w:kern w:val="0"/>
          <w:sz w:val="28"/>
          <w:szCs w:val="28"/>
        </w:rPr>
        <w:t>(15)椰丝：</w:t>
      </w:r>
      <w:r>
        <w:rPr>
          <w:rFonts w:cs="宋体" w:asciiTheme="minorEastAsia" w:hAnsiTheme="minorEastAsia" w:eastAsiaTheme="minorEastAsia"/>
          <w:bCs/>
          <w:kern w:val="0"/>
          <w:sz w:val="28"/>
          <w:szCs w:val="28"/>
        </w:rPr>
        <w:t>椰丝应呈现白色或微黄色，色泽均匀，无明显变色</w:t>
      </w:r>
      <w:r>
        <w:rPr>
          <w:rFonts w:hint="eastAsia" w:cs="宋体" w:asciiTheme="minorEastAsia" w:hAnsiTheme="minorEastAsia" w:eastAsiaTheme="minorEastAsia"/>
          <w:bCs/>
          <w:kern w:val="0"/>
          <w:sz w:val="28"/>
          <w:szCs w:val="28"/>
        </w:rPr>
        <w:t>；外观整齐，，无断裂或长短不一现象，</w:t>
      </w:r>
      <w:r>
        <w:rPr>
          <w:rFonts w:cs="宋体" w:asciiTheme="minorEastAsia" w:hAnsiTheme="minorEastAsia" w:eastAsiaTheme="minorEastAsia"/>
          <w:bCs/>
          <w:kern w:val="0"/>
          <w:sz w:val="28"/>
          <w:szCs w:val="28"/>
        </w:rPr>
        <w:t>椰丝应具有椰子的特有香味，无任何异味或霉味。</w:t>
      </w:r>
    </w:p>
    <w:p w14:paraId="3C55540D">
      <w:pPr>
        <w:spacing w:line="360" w:lineRule="auto"/>
        <w:ind w:firstLine="560" w:firstLineChars="200"/>
        <w:rPr>
          <w:rFonts w:hint="eastAsia" w:cs="宋体" w:asciiTheme="minorEastAsia" w:hAnsiTheme="minorEastAsia" w:eastAsiaTheme="minorEastAsia"/>
          <w:bCs/>
          <w:kern w:val="0"/>
          <w:sz w:val="28"/>
          <w:szCs w:val="28"/>
        </w:rPr>
      </w:pPr>
      <w:r>
        <w:rPr>
          <w:rFonts w:hint="eastAsia" w:cs="宋体" w:asciiTheme="minorEastAsia" w:hAnsiTheme="minorEastAsia" w:eastAsiaTheme="minorEastAsia"/>
          <w:bCs/>
          <w:kern w:val="0"/>
          <w:sz w:val="28"/>
          <w:szCs w:val="28"/>
        </w:rPr>
        <w:t>(16)干芝麻：有白芝麻和黑芝麻，颗粒饱满，大小均匀，表面平滑，无正常视力可见的外来异物和结块，</w:t>
      </w:r>
      <w:r>
        <w:rPr>
          <w:rFonts w:cs="宋体" w:asciiTheme="minorEastAsia" w:hAnsiTheme="minorEastAsia" w:eastAsiaTheme="minorEastAsia"/>
          <w:bCs/>
          <w:kern w:val="0"/>
          <w:sz w:val="28"/>
          <w:szCs w:val="28"/>
        </w:rPr>
        <w:t>质地较硬，不易变形</w:t>
      </w:r>
      <w:r>
        <w:rPr>
          <w:rFonts w:hint="eastAsia" w:cs="宋体" w:asciiTheme="minorEastAsia" w:hAnsiTheme="minorEastAsia" w:eastAsiaTheme="minorEastAsia"/>
          <w:bCs/>
          <w:kern w:val="0"/>
          <w:sz w:val="28"/>
          <w:szCs w:val="28"/>
        </w:rPr>
        <w:t>，</w:t>
      </w:r>
      <w:r>
        <w:rPr>
          <w:rFonts w:cs="宋体" w:asciiTheme="minorEastAsia" w:hAnsiTheme="minorEastAsia" w:eastAsiaTheme="minorEastAsia"/>
          <w:bCs/>
          <w:kern w:val="0"/>
          <w:sz w:val="28"/>
          <w:szCs w:val="28"/>
        </w:rPr>
        <w:t>具有芝麻固有的自然香气，无机油味或其他异味。</w:t>
      </w:r>
    </w:p>
    <w:p w14:paraId="541A484B">
      <w:pPr>
        <w:spacing w:line="360" w:lineRule="auto"/>
        <w:ind w:firstLine="560" w:firstLineChars="200"/>
        <w:rPr>
          <w:rFonts w:hint="eastAsia" w:cs="宋体" w:asciiTheme="minorEastAsia" w:hAnsiTheme="minorEastAsia" w:eastAsiaTheme="minorEastAsia"/>
          <w:bCs/>
          <w:kern w:val="0"/>
          <w:sz w:val="28"/>
          <w:szCs w:val="28"/>
        </w:rPr>
      </w:pPr>
      <w:r>
        <w:rPr>
          <w:rFonts w:hint="eastAsia" w:cs="宋体" w:asciiTheme="minorEastAsia" w:hAnsiTheme="minorEastAsia" w:eastAsiaTheme="minorEastAsia"/>
          <w:bCs/>
          <w:kern w:val="0"/>
          <w:sz w:val="28"/>
          <w:szCs w:val="28"/>
        </w:rPr>
        <w:t>7.酱腌菜；具有酱腌菜固有的色、香、味，无杂质，无其他不良气味，不得有霉斑白膜。</w:t>
      </w:r>
    </w:p>
    <w:p w14:paraId="6E6D1D3F">
      <w:pPr>
        <w:spacing w:line="360" w:lineRule="auto"/>
        <w:ind w:firstLine="560" w:firstLineChars="200"/>
        <w:rPr>
          <w:rFonts w:hint="eastAsia" w:cs="宋体" w:asciiTheme="minorEastAsia" w:hAnsiTheme="minorEastAsia" w:eastAsiaTheme="minorEastAsia"/>
          <w:bCs/>
          <w:kern w:val="0"/>
          <w:sz w:val="28"/>
          <w:szCs w:val="28"/>
        </w:rPr>
      </w:pPr>
      <w:r>
        <w:rPr>
          <w:rFonts w:hint="eastAsia" w:cs="宋体" w:asciiTheme="minorEastAsia" w:hAnsiTheme="minorEastAsia" w:eastAsiaTheme="minorEastAsia"/>
          <w:bCs/>
          <w:kern w:val="0"/>
          <w:sz w:val="28"/>
          <w:szCs w:val="28"/>
        </w:rPr>
        <w:t>8.酱类食品：具有正常酿造酱的色泽、气味和滋味，不涩，无其他不良气味，不得有酸、苦、焦糊及其它异味、异物。</w:t>
      </w:r>
    </w:p>
    <w:p w14:paraId="0458D3EB">
      <w:pPr>
        <w:spacing w:line="360" w:lineRule="auto"/>
        <w:ind w:firstLine="560" w:firstLineChars="200"/>
        <w:rPr>
          <w:rFonts w:hint="eastAsia" w:cs="宋体" w:asciiTheme="minorEastAsia" w:hAnsiTheme="minorEastAsia" w:eastAsiaTheme="minorEastAsia"/>
          <w:bCs/>
          <w:kern w:val="0"/>
          <w:sz w:val="28"/>
          <w:szCs w:val="28"/>
        </w:rPr>
      </w:pPr>
      <w:r>
        <w:rPr>
          <w:rFonts w:hint="eastAsia" w:cs="宋体" w:asciiTheme="minorEastAsia" w:hAnsiTheme="minorEastAsia" w:eastAsiaTheme="minorEastAsia"/>
          <w:bCs/>
          <w:kern w:val="0"/>
          <w:sz w:val="28"/>
          <w:szCs w:val="28"/>
        </w:rPr>
        <w:t>9.辛辣料</w:t>
      </w:r>
      <w:r>
        <w:rPr>
          <w:rFonts w:cs="宋体" w:asciiTheme="minorEastAsia" w:hAnsiTheme="minorEastAsia" w:eastAsiaTheme="minorEastAsia"/>
          <w:bCs/>
          <w:kern w:val="0"/>
          <w:sz w:val="28"/>
          <w:szCs w:val="28"/>
        </w:rPr>
        <w:t>：</w:t>
      </w:r>
      <w:r>
        <w:rPr>
          <w:rFonts w:hint="eastAsia" w:cs="宋体" w:asciiTheme="minorEastAsia" w:hAnsiTheme="minorEastAsia" w:eastAsiaTheme="minorEastAsia"/>
          <w:bCs/>
          <w:kern w:val="0"/>
          <w:sz w:val="28"/>
          <w:szCs w:val="28"/>
        </w:rPr>
        <w:t>辛辣料是采用植物果实和种子粉碎而配制成的天然植物香料，如五香粉、胡椒粉、花椒粉、咖哩粉、芥末粉等，辛辣料的主要原料有八角、花椒、胡椒、桂皮、小茴香、大茴香、辣椒、孜然等。辛辣料呈干燥状，具有该种香料植物所特有的色、香、味，没有不纯正的气味和味道，无发霉味或其他异味。</w:t>
      </w:r>
    </w:p>
    <w:p w14:paraId="063CF5BF">
      <w:pPr>
        <w:spacing w:line="360" w:lineRule="auto"/>
        <w:ind w:firstLine="280" w:firstLineChars="100"/>
        <w:rPr>
          <w:rFonts w:hint="eastAsia" w:cs="宋体" w:asciiTheme="minorEastAsia" w:hAnsiTheme="minorEastAsia" w:eastAsiaTheme="minorEastAsia"/>
          <w:bCs/>
          <w:kern w:val="0"/>
          <w:sz w:val="28"/>
          <w:szCs w:val="28"/>
        </w:rPr>
      </w:pPr>
      <w:r>
        <w:rPr>
          <w:rFonts w:hint="eastAsia" w:cs="宋体" w:asciiTheme="minorEastAsia" w:hAnsiTheme="minorEastAsia" w:eastAsiaTheme="minorEastAsia"/>
          <w:bCs/>
          <w:kern w:val="0"/>
          <w:sz w:val="28"/>
          <w:szCs w:val="28"/>
        </w:rPr>
        <w:t xml:space="preserve">10.食品包装及质量要求 </w:t>
      </w:r>
    </w:p>
    <w:p w14:paraId="10733134">
      <w:pPr>
        <w:spacing w:line="360" w:lineRule="auto"/>
        <w:ind w:firstLine="560" w:firstLineChars="200"/>
        <w:rPr>
          <w:rFonts w:hint="eastAsia" w:cs="宋体" w:asciiTheme="minorEastAsia" w:hAnsiTheme="minorEastAsia" w:eastAsiaTheme="minorEastAsia"/>
          <w:bCs/>
          <w:kern w:val="0"/>
          <w:sz w:val="28"/>
          <w:szCs w:val="28"/>
        </w:rPr>
      </w:pPr>
      <w:r>
        <w:rPr>
          <w:rFonts w:hint="eastAsia" w:cs="宋体" w:asciiTheme="minorEastAsia" w:hAnsiTheme="minorEastAsia" w:eastAsiaTheme="minorEastAsia"/>
          <w:bCs/>
          <w:kern w:val="0"/>
          <w:sz w:val="28"/>
          <w:szCs w:val="28"/>
        </w:rPr>
        <w:t>(1)食品有包装的，食品的包装必须完整清洁(无损、无污、无皱),采购人有权拒收包装不整齐、已拆封的食品。</w:t>
      </w:r>
    </w:p>
    <w:p w14:paraId="1C3302F8">
      <w:pPr>
        <w:spacing w:line="360" w:lineRule="auto"/>
        <w:ind w:firstLine="560" w:firstLineChars="200"/>
        <w:rPr>
          <w:rFonts w:hint="eastAsia" w:cs="宋体" w:asciiTheme="minorEastAsia" w:hAnsiTheme="minorEastAsia" w:eastAsiaTheme="minorEastAsia"/>
          <w:bCs/>
          <w:kern w:val="0"/>
          <w:sz w:val="28"/>
          <w:szCs w:val="28"/>
        </w:rPr>
      </w:pPr>
      <w:r>
        <w:rPr>
          <w:rFonts w:hint="eastAsia" w:cs="宋体" w:asciiTheme="minorEastAsia" w:hAnsiTheme="minorEastAsia" w:eastAsiaTheme="minorEastAsia"/>
          <w:bCs/>
          <w:kern w:val="0"/>
          <w:sz w:val="28"/>
          <w:szCs w:val="28"/>
        </w:rPr>
        <w:t>(2)采购人发现货物出现损坏(包括表面损坏),或出现水渍、串味、受潮等导致货物性质改变的，成交供货商必须无条件退货或更换。</w:t>
      </w:r>
    </w:p>
    <w:p w14:paraId="21C5EF1C">
      <w:pPr>
        <w:spacing w:line="360" w:lineRule="auto"/>
        <w:ind w:firstLine="560" w:firstLineChars="200"/>
        <w:rPr>
          <w:rFonts w:hint="eastAsia" w:cs="宋体" w:asciiTheme="minorEastAsia" w:hAnsiTheme="minorEastAsia" w:eastAsiaTheme="minorEastAsia"/>
          <w:bCs/>
          <w:kern w:val="0"/>
          <w:sz w:val="28"/>
          <w:szCs w:val="28"/>
        </w:rPr>
      </w:pPr>
    </w:p>
    <w:p w14:paraId="07D021FD">
      <w:pPr>
        <w:spacing w:line="360" w:lineRule="auto"/>
        <w:ind w:firstLine="560" w:firstLineChars="200"/>
        <w:rPr>
          <w:rFonts w:hint="eastAsia" w:cs="宋体" w:asciiTheme="minorEastAsia" w:hAnsiTheme="minorEastAsia" w:eastAsiaTheme="minorEastAsia"/>
          <w:bCs/>
          <w:kern w:val="0"/>
          <w:sz w:val="28"/>
          <w:szCs w:val="28"/>
        </w:rPr>
      </w:pPr>
    </w:p>
    <w:p w14:paraId="49730910">
      <w:pPr>
        <w:spacing w:line="360" w:lineRule="auto"/>
        <w:ind w:firstLine="560" w:firstLineChars="200"/>
        <w:rPr>
          <w:rFonts w:hint="eastAsia" w:cs="宋体" w:asciiTheme="minorEastAsia" w:hAnsiTheme="minorEastAsia" w:eastAsiaTheme="minorEastAsia"/>
          <w:bCs/>
          <w:kern w:val="0"/>
          <w:sz w:val="28"/>
          <w:szCs w:val="28"/>
        </w:rPr>
      </w:pPr>
    </w:p>
    <w:p w14:paraId="49CA2AF5">
      <w:pPr>
        <w:widowControl/>
        <w:spacing w:line="500" w:lineRule="exact"/>
        <w:ind w:firstLine="560" w:firstLineChars="200"/>
        <w:jc w:val="left"/>
        <w:rPr>
          <w:rFonts w:hint="eastAsia" w:cs="宋体" w:asciiTheme="minorEastAsia" w:hAnsiTheme="minorEastAsia" w:eastAsiaTheme="minorEastAsia"/>
          <w:bCs/>
          <w:kern w:val="0"/>
          <w:sz w:val="28"/>
          <w:szCs w:val="28"/>
        </w:rPr>
      </w:pPr>
    </w:p>
    <w:bookmarkEnd w:id="7"/>
    <w:p w14:paraId="582BCA2E"/>
    <w:p w14:paraId="78C114F6"/>
    <w:p w14:paraId="25E99729"/>
    <w:p w14:paraId="1575A0BA">
      <w:pPr>
        <w:pStyle w:val="12"/>
        <w:rPr>
          <w:rFonts w:hint="eastAsia" w:cs="宋体" w:asciiTheme="minorEastAsia" w:hAnsiTheme="minorEastAsia" w:eastAsiaTheme="minorEastAsia"/>
        </w:rPr>
      </w:pPr>
      <w:r>
        <w:rPr>
          <w:rFonts w:hint="eastAsia" w:cs="宋体" w:asciiTheme="minorEastAsia" w:hAnsiTheme="minorEastAsia" w:eastAsiaTheme="minorEastAsia"/>
          <w:sz w:val="30"/>
          <w:szCs w:val="30"/>
        </w:rPr>
        <w:t>第二章  评分标准</w:t>
      </w:r>
    </w:p>
    <w:p w14:paraId="6E255A6D">
      <w:pPr>
        <w:pStyle w:val="12"/>
        <w:jc w:val="both"/>
        <w:rPr>
          <w:rFonts w:hint="eastAsia" w:cs="宋体" w:asciiTheme="minorEastAsia" w:hAnsiTheme="minorEastAsia" w:eastAsiaTheme="minorEastAsia"/>
          <w:sz w:val="30"/>
          <w:szCs w:val="30"/>
        </w:rPr>
      </w:pPr>
      <w:r>
        <w:rPr>
          <w:rFonts w:hint="eastAsia" w:cs="宋体" w:asciiTheme="minorEastAsia" w:hAnsiTheme="minorEastAsia" w:eastAsiaTheme="minorEastAsia"/>
          <w:sz w:val="30"/>
          <w:szCs w:val="30"/>
        </w:rPr>
        <w:t>江门市技师学院粤菜师傅烹饪实训材料（粮油调味品干货副食品类）采购项目评分标准</w:t>
      </w:r>
    </w:p>
    <w:tbl>
      <w:tblPr>
        <w:tblStyle w:val="15"/>
        <w:tblW w:w="102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5"/>
        <w:gridCol w:w="921"/>
        <w:gridCol w:w="1293"/>
        <w:gridCol w:w="752"/>
        <w:gridCol w:w="6733"/>
      </w:tblGrid>
      <w:tr w14:paraId="2CB56B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565" w:type="dxa"/>
            <w:vAlign w:val="center"/>
          </w:tcPr>
          <w:p w14:paraId="0FEF8616">
            <w:pPr>
              <w:spacing w:line="480" w:lineRule="exact"/>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序号</w:t>
            </w:r>
          </w:p>
        </w:tc>
        <w:tc>
          <w:tcPr>
            <w:tcW w:w="921" w:type="dxa"/>
            <w:vAlign w:val="center"/>
          </w:tcPr>
          <w:p w14:paraId="61975E21">
            <w:pPr>
              <w:spacing w:line="480" w:lineRule="exact"/>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类别</w:t>
            </w:r>
          </w:p>
        </w:tc>
        <w:tc>
          <w:tcPr>
            <w:tcW w:w="1293" w:type="dxa"/>
            <w:vAlign w:val="center"/>
          </w:tcPr>
          <w:p w14:paraId="2BF50B11">
            <w:pPr>
              <w:spacing w:line="480" w:lineRule="exact"/>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项目</w:t>
            </w:r>
          </w:p>
        </w:tc>
        <w:tc>
          <w:tcPr>
            <w:tcW w:w="752" w:type="dxa"/>
            <w:vAlign w:val="center"/>
          </w:tcPr>
          <w:p w14:paraId="35D52BA2">
            <w:pPr>
              <w:spacing w:line="480" w:lineRule="exact"/>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配分</w:t>
            </w:r>
          </w:p>
        </w:tc>
        <w:tc>
          <w:tcPr>
            <w:tcW w:w="6733" w:type="dxa"/>
            <w:vAlign w:val="center"/>
          </w:tcPr>
          <w:p w14:paraId="09F37A7B">
            <w:pPr>
              <w:spacing w:line="480" w:lineRule="exact"/>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具体内容要求</w:t>
            </w:r>
          </w:p>
        </w:tc>
      </w:tr>
      <w:tr w14:paraId="6790CB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565" w:type="dxa"/>
            <w:tcBorders>
              <w:top w:val="single" w:color="auto" w:sz="4" w:space="0"/>
              <w:left w:val="single" w:color="auto" w:sz="4" w:space="0"/>
              <w:bottom w:val="single" w:color="auto" w:sz="4" w:space="0"/>
              <w:right w:val="single" w:color="auto" w:sz="4" w:space="0"/>
            </w:tcBorders>
            <w:vAlign w:val="center"/>
          </w:tcPr>
          <w:p w14:paraId="2B36452F">
            <w:pPr>
              <w:spacing w:line="480" w:lineRule="exact"/>
              <w:jc w:val="center"/>
              <w:rPr>
                <w:rFonts w:hint="eastAsia" w:asciiTheme="minorEastAsia" w:hAnsiTheme="minorEastAsia" w:eastAsiaTheme="minorEastAsia"/>
                <w:sz w:val="24"/>
                <w:szCs w:val="24"/>
              </w:rPr>
            </w:pPr>
            <w:r>
              <w:rPr>
                <w:rFonts w:asciiTheme="minorEastAsia" w:hAnsiTheme="minorEastAsia" w:eastAsiaTheme="minorEastAsia"/>
                <w:sz w:val="24"/>
                <w:szCs w:val="24"/>
              </w:rPr>
              <w:t>1</w:t>
            </w:r>
          </w:p>
        </w:tc>
        <w:tc>
          <w:tcPr>
            <w:tcW w:w="921" w:type="dxa"/>
            <w:tcBorders>
              <w:top w:val="single" w:color="auto" w:sz="4" w:space="0"/>
              <w:left w:val="single" w:color="auto" w:sz="4" w:space="0"/>
              <w:bottom w:val="single" w:color="auto" w:sz="4" w:space="0"/>
              <w:right w:val="single" w:color="auto" w:sz="4" w:space="0"/>
            </w:tcBorders>
            <w:vAlign w:val="center"/>
          </w:tcPr>
          <w:p w14:paraId="796C4D59">
            <w:pPr>
              <w:spacing w:line="480" w:lineRule="exact"/>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价格部分</w:t>
            </w:r>
          </w:p>
        </w:tc>
        <w:tc>
          <w:tcPr>
            <w:tcW w:w="1293" w:type="dxa"/>
            <w:tcBorders>
              <w:top w:val="single" w:color="auto" w:sz="4" w:space="0"/>
              <w:left w:val="single" w:color="auto" w:sz="4" w:space="0"/>
              <w:bottom w:val="single" w:color="auto" w:sz="4" w:space="0"/>
              <w:right w:val="single" w:color="auto" w:sz="4" w:space="0"/>
            </w:tcBorders>
            <w:vAlign w:val="center"/>
          </w:tcPr>
          <w:p w14:paraId="13665F9C">
            <w:pPr>
              <w:spacing w:line="480" w:lineRule="exact"/>
              <w:rPr>
                <w:rFonts w:hint="eastAsia" w:asciiTheme="minorEastAsia" w:hAnsiTheme="minorEastAsia" w:eastAsiaTheme="minorEastAsia"/>
                <w:sz w:val="24"/>
                <w:szCs w:val="24"/>
              </w:rPr>
            </w:pPr>
            <w:r>
              <w:rPr>
                <w:rFonts w:hint="eastAsia" w:cs="宋体" w:asciiTheme="minorEastAsia" w:hAnsiTheme="minorEastAsia" w:eastAsiaTheme="minorEastAsia"/>
                <w:kern w:val="0"/>
                <w:sz w:val="24"/>
                <w:szCs w:val="24"/>
              </w:rPr>
              <w:t>项目报价</w:t>
            </w:r>
          </w:p>
        </w:tc>
        <w:tc>
          <w:tcPr>
            <w:tcW w:w="752" w:type="dxa"/>
            <w:tcBorders>
              <w:top w:val="single" w:color="auto" w:sz="4" w:space="0"/>
              <w:left w:val="single" w:color="auto" w:sz="4" w:space="0"/>
              <w:bottom w:val="single" w:color="auto" w:sz="4" w:space="0"/>
              <w:right w:val="single" w:color="auto" w:sz="4" w:space="0"/>
            </w:tcBorders>
            <w:vAlign w:val="center"/>
          </w:tcPr>
          <w:p w14:paraId="39CE25C2">
            <w:pPr>
              <w:jc w:val="center"/>
              <w:rPr>
                <w:rFonts w:hint="eastAsia"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30</w:t>
            </w:r>
          </w:p>
        </w:tc>
        <w:tc>
          <w:tcPr>
            <w:tcW w:w="6733" w:type="dxa"/>
            <w:tcBorders>
              <w:top w:val="single" w:color="auto" w:sz="4" w:space="0"/>
              <w:left w:val="single" w:color="auto" w:sz="4" w:space="0"/>
              <w:bottom w:val="single" w:color="auto" w:sz="4" w:space="0"/>
              <w:right w:val="single" w:color="auto" w:sz="4" w:space="0"/>
            </w:tcBorders>
            <w:vAlign w:val="center"/>
          </w:tcPr>
          <w:p w14:paraId="456B7A2D">
            <w:pPr>
              <w:jc w:val="left"/>
              <w:rPr>
                <w:rFonts w:hint="eastAsia"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价格分计算方法：</w:t>
            </w:r>
          </w:p>
          <w:p w14:paraId="0E536F1E">
            <w:pPr>
              <w:jc w:val="left"/>
              <w:rPr>
                <w:rFonts w:hint="eastAsia"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1.满足招标要求且投标价格最低的投标报价为评标基准价，其价格分为满分；</w:t>
            </w:r>
          </w:p>
          <w:p w14:paraId="40377BD5">
            <w:pPr>
              <w:jc w:val="left"/>
              <w:rPr>
                <w:rFonts w:hint="eastAsia"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2.其他投标单位的价格分统一按照下列公式计算：投标报价得分=(评标基准价／投标报价)×（价格权重30%）×100。</w:t>
            </w:r>
          </w:p>
          <w:p w14:paraId="27558306">
            <w:pPr>
              <w:spacing w:line="480" w:lineRule="exact"/>
              <w:jc w:val="left"/>
              <w:rPr>
                <w:rFonts w:hint="eastAsia" w:asciiTheme="minorEastAsia" w:hAnsiTheme="minorEastAsia" w:eastAsiaTheme="minorEastAsia"/>
                <w:sz w:val="24"/>
                <w:szCs w:val="24"/>
              </w:rPr>
            </w:pPr>
            <w:r>
              <w:rPr>
                <w:rFonts w:hint="eastAsia" w:cs="宋体" w:asciiTheme="minorEastAsia" w:hAnsiTheme="minorEastAsia" w:eastAsiaTheme="minorEastAsia"/>
                <w:kern w:val="0"/>
                <w:sz w:val="24"/>
                <w:szCs w:val="24"/>
              </w:rPr>
              <w:t>备注：报价超出限价的为无效。</w:t>
            </w:r>
          </w:p>
        </w:tc>
      </w:tr>
      <w:tr w14:paraId="7B8852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565" w:type="dxa"/>
            <w:tcBorders>
              <w:top w:val="single" w:color="auto" w:sz="4" w:space="0"/>
              <w:left w:val="single" w:color="auto" w:sz="4" w:space="0"/>
              <w:bottom w:val="single" w:color="auto" w:sz="4" w:space="0"/>
              <w:right w:val="single" w:color="auto" w:sz="4" w:space="0"/>
            </w:tcBorders>
            <w:vAlign w:val="center"/>
          </w:tcPr>
          <w:p w14:paraId="615B0A3A">
            <w:pPr>
              <w:spacing w:line="480" w:lineRule="exact"/>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921" w:type="dxa"/>
            <w:vMerge w:val="restart"/>
            <w:tcBorders>
              <w:top w:val="single" w:color="auto" w:sz="4" w:space="0"/>
              <w:left w:val="single" w:color="auto" w:sz="4" w:space="0"/>
              <w:right w:val="single" w:color="auto" w:sz="4" w:space="0"/>
            </w:tcBorders>
            <w:vAlign w:val="center"/>
          </w:tcPr>
          <w:p w14:paraId="75C58E33">
            <w:pPr>
              <w:spacing w:line="480" w:lineRule="exact"/>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技术部分</w:t>
            </w:r>
          </w:p>
        </w:tc>
        <w:tc>
          <w:tcPr>
            <w:tcW w:w="1293" w:type="dxa"/>
            <w:vAlign w:val="center"/>
          </w:tcPr>
          <w:p w14:paraId="4C8F135A">
            <w:pPr>
              <w:jc w:val="left"/>
              <w:rPr>
                <w:rFonts w:hint="eastAsia" w:cs="宋体" w:asciiTheme="minorEastAsia" w:hAnsiTheme="minorEastAsia" w:eastAsiaTheme="minorEastAsia"/>
                <w:kern w:val="0"/>
                <w:sz w:val="24"/>
                <w:szCs w:val="24"/>
              </w:rPr>
            </w:pPr>
            <w:bookmarkStart w:id="8" w:name="OLE_LINK1"/>
            <w:r>
              <w:rPr>
                <w:rFonts w:hint="eastAsia" w:cs="宋体" w:asciiTheme="minorEastAsia" w:hAnsiTheme="minorEastAsia" w:eastAsiaTheme="minorEastAsia"/>
                <w:kern w:val="0"/>
                <w:sz w:val="24"/>
                <w:szCs w:val="24"/>
              </w:rPr>
              <w:t>配送服务方案</w:t>
            </w:r>
            <w:bookmarkEnd w:id="8"/>
          </w:p>
        </w:tc>
        <w:tc>
          <w:tcPr>
            <w:tcW w:w="752" w:type="dxa"/>
            <w:vAlign w:val="center"/>
          </w:tcPr>
          <w:p w14:paraId="4AFD9E6F">
            <w:pPr>
              <w:jc w:val="center"/>
              <w:rPr>
                <w:rFonts w:hint="eastAsia"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15</w:t>
            </w:r>
          </w:p>
        </w:tc>
        <w:tc>
          <w:tcPr>
            <w:tcW w:w="6733" w:type="dxa"/>
            <w:vAlign w:val="center"/>
          </w:tcPr>
          <w:p w14:paraId="167A0038">
            <w:pPr>
              <w:spacing w:line="360" w:lineRule="exact"/>
              <w:ind w:hanging="5"/>
              <w:jc w:val="left"/>
              <w:rPr>
                <w:rFonts w:hint="eastAsia" w:cs="宋体" w:asciiTheme="minorEastAsia" w:hAnsiTheme="minorEastAsia" w:eastAsiaTheme="minorEastAsia"/>
                <w:kern w:val="0"/>
                <w:sz w:val="24"/>
                <w:szCs w:val="24"/>
              </w:rPr>
            </w:pPr>
            <w:r>
              <w:rPr>
                <w:rFonts w:cs="宋体" w:asciiTheme="minorEastAsia" w:hAnsiTheme="minorEastAsia" w:eastAsiaTheme="minorEastAsia"/>
                <w:kern w:val="0"/>
                <w:sz w:val="24"/>
                <w:szCs w:val="24"/>
              </w:rPr>
              <w:t>根据投标人提供的供货及配送服务方案进行</w:t>
            </w:r>
            <w:r>
              <w:rPr>
                <w:rFonts w:hint="eastAsia" w:cs="宋体" w:asciiTheme="minorEastAsia" w:hAnsiTheme="minorEastAsia" w:eastAsiaTheme="minorEastAsia"/>
                <w:kern w:val="0"/>
                <w:sz w:val="24"/>
                <w:szCs w:val="24"/>
              </w:rPr>
              <w:t>综合</w:t>
            </w:r>
            <w:r>
              <w:rPr>
                <w:rFonts w:cs="宋体" w:asciiTheme="minorEastAsia" w:hAnsiTheme="minorEastAsia" w:eastAsiaTheme="minorEastAsia"/>
                <w:kern w:val="0"/>
                <w:sz w:val="24"/>
                <w:szCs w:val="24"/>
              </w:rPr>
              <w:t>评审：</w:t>
            </w:r>
          </w:p>
          <w:p w14:paraId="08EA12E9">
            <w:pPr>
              <w:spacing w:line="360" w:lineRule="exact"/>
              <w:jc w:val="left"/>
              <w:rPr>
                <w:rFonts w:hint="eastAsia"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1.</w:t>
            </w:r>
            <w:r>
              <w:rPr>
                <w:rFonts w:cs="宋体" w:asciiTheme="minorEastAsia" w:hAnsiTheme="minorEastAsia" w:eastAsiaTheme="minorEastAsia"/>
                <w:kern w:val="0"/>
                <w:sz w:val="24"/>
                <w:szCs w:val="24"/>
              </w:rPr>
              <w:t>供货及配送服务方案具体、合理、可行的，得</w:t>
            </w:r>
            <w:r>
              <w:rPr>
                <w:rFonts w:hint="eastAsia" w:cs="宋体" w:asciiTheme="minorEastAsia" w:hAnsiTheme="minorEastAsia" w:eastAsiaTheme="minorEastAsia"/>
                <w:kern w:val="0"/>
                <w:sz w:val="24"/>
                <w:szCs w:val="24"/>
              </w:rPr>
              <w:t>15</w:t>
            </w:r>
            <w:r>
              <w:rPr>
                <w:rFonts w:cs="宋体" w:asciiTheme="minorEastAsia" w:hAnsiTheme="minorEastAsia" w:eastAsiaTheme="minorEastAsia"/>
                <w:kern w:val="0"/>
                <w:sz w:val="24"/>
                <w:szCs w:val="24"/>
              </w:rPr>
              <w:t>分；</w:t>
            </w:r>
          </w:p>
          <w:p w14:paraId="39DD8821">
            <w:pPr>
              <w:spacing w:line="360" w:lineRule="exact"/>
              <w:ind w:hanging="5"/>
              <w:jc w:val="left"/>
              <w:rPr>
                <w:rFonts w:hint="eastAsia"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2.</w:t>
            </w:r>
            <w:r>
              <w:rPr>
                <w:rFonts w:cs="宋体" w:asciiTheme="minorEastAsia" w:hAnsiTheme="minorEastAsia" w:eastAsiaTheme="minorEastAsia"/>
                <w:kern w:val="0"/>
                <w:sz w:val="24"/>
                <w:szCs w:val="24"/>
              </w:rPr>
              <w:t>供货及配送服务方案较具体、较合理、较可行的，得</w:t>
            </w:r>
            <w:r>
              <w:rPr>
                <w:rFonts w:hint="eastAsia" w:cs="宋体" w:asciiTheme="minorEastAsia" w:hAnsiTheme="minorEastAsia" w:eastAsiaTheme="minorEastAsia"/>
                <w:kern w:val="0"/>
                <w:sz w:val="24"/>
                <w:szCs w:val="24"/>
              </w:rPr>
              <w:t>10</w:t>
            </w:r>
            <w:r>
              <w:rPr>
                <w:rFonts w:cs="宋体" w:asciiTheme="minorEastAsia" w:hAnsiTheme="minorEastAsia" w:eastAsiaTheme="minorEastAsia"/>
                <w:kern w:val="0"/>
                <w:sz w:val="24"/>
                <w:szCs w:val="24"/>
              </w:rPr>
              <w:t>分；</w:t>
            </w:r>
          </w:p>
          <w:p w14:paraId="7AA00E4F">
            <w:pPr>
              <w:spacing w:line="360" w:lineRule="exact"/>
              <w:ind w:hanging="5"/>
              <w:jc w:val="left"/>
              <w:rPr>
                <w:rFonts w:hint="eastAsia"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w:t>
            </w:r>
            <w:r>
              <w:rPr>
                <w:rFonts w:cs="宋体" w:asciiTheme="minorEastAsia" w:hAnsiTheme="minorEastAsia" w:eastAsiaTheme="minorEastAsia"/>
                <w:kern w:val="0"/>
                <w:sz w:val="24"/>
                <w:szCs w:val="24"/>
              </w:rPr>
              <w:t>供货及配送服务方案一般的，得</w:t>
            </w:r>
            <w:r>
              <w:rPr>
                <w:rFonts w:hint="eastAsia" w:cs="宋体" w:asciiTheme="minorEastAsia" w:hAnsiTheme="minorEastAsia" w:eastAsiaTheme="minorEastAsia"/>
                <w:kern w:val="0"/>
                <w:sz w:val="24"/>
                <w:szCs w:val="24"/>
              </w:rPr>
              <w:t>5</w:t>
            </w:r>
            <w:r>
              <w:rPr>
                <w:rFonts w:cs="宋体" w:asciiTheme="minorEastAsia" w:hAnsiTheme="minorEastAsia" w:eastAsiaTheme="minorEastAsia"/>
                <w:kern w:val="0"/>
                <w:sz w:val="24"/>
                <w:szCs w:val="24"/>
              </w:rPr>
              <w:t>分；</w:t>
            </w:r>
          </w:p>
          <w:p w14:paraId="79D16E24">
            <w:pPr>
              <w:jc w:val="left"/>
              <w:rPr>
                <w:rFonts w:hint="eastAsia"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4.不提供不得分。</w:t>
            </w:r>
          </w:p>
        </w:tc>
      </w:tr>
      <w:tr w14:paraId="0DC44A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565" w:type="dxa"/>
            <w:tcBorders>
              <w:top w:val="single" w:color="auto" w:sz="4" w:space="0"/>
              <w:left w:val="single" w:color="auto" w:sz="4" w:space="0"/>
              <w:bottom w:val="single" w:color="auto" w:sz="4" w:space="0"/>
              <w:right w:val="single" w:color="auto" w:sz="4" w:space="0"/>
            </w:tcBorders>
            <w:vAlign w:val="center"/>
          </w:tcPr>
          <w:p w14:paraId="060DA7B6">
            <w:pPr>
              <w:spacing w:line="480" w:lineRule="exact"/>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3</w:t>
            </w:r>
          </w:p>
        </w:tc>
        <w:tc>
          <w:tcPr>
            <w:tcW w:w="921" w:type="dxa"/>
            <w:vMerge w:val="continue"/>
            <w:tcBorders>
              <w:left w:val="single" w:color="auto" w:sz="4" w:space="0"/>
              <w:right w:val="single" w:color="auto" w:sz="4" w:space="0"/>
            </w:tcBorders>
            <w:vAlign w:val="center"/>
          </w:tcPr>
          <w:p w14:paraId="59BB9B35">
            <w:pPr>
              <w:spacing w:line="480" w:lineRule="exact"/>
              <w:jc w:val="center"/>
              <w:rPr>
                <w:rFonts w:hint="eastAsia" w:asciiTheme="minorEastAsia" w:hAnsiTheme="minorEastAsia" w:eastAsiaTheme="minorEastAsia"/>
                <w:sz w:val="24"/>
                <w:szCs w:val="24"/>
              </w:rPr>
            </w:pPr>
          </w:p>
        </w:tc>
        <w:tc>
          <w:tcPr>
            <w:tcW w:w="1293" w:type="dxa"/>
            <w:vAlign w:val="center"/>
          </w:tcPr>
          <w:p w14:paraId="04482366">
            <w:pPr>
              <w:jc w:val="left"/>
              <w:rPr>
                <w:rFonts w:hint="eastAsia"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食品质量、安全保证等措施</w:t>
            </w:r>
          </w:p>
        </w:tc>
        <w:tc>
          <w:tcPr>
            <w:tcW w:w="752" w:type="dxa"/>
            <w:vAlign w:val="center"/>
          </w:tcPr>
          <w:p w14:paraId="693E58C0">
            <w:pPr>
              <w:jc w:val="center"/>
              <w:rPr>
                <w:rFonts w:hint="eastAsia"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15</w:t>
            </w:r>
          </w:p>
        </w:tc>
        <w:tc>
          <w:tcPr>
            <w:tcW w:w="6733" w:type="dxa"/>
            <w:vAlign w:val="center"/>
          </w:tcPr>
          <w:p w14:paraId="4D97CA61">
            <w:pPr>
              <w:jc w:val="left"/>
              <w:rPr>
                <w:rFonts w:hint="eastAsia"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根据投标人提供的食品质量检测报告、抽检制度，保障食品质量措施，保证食品安全措施等进行综合评审：</w:t>
            </w:r>
          </w:p>
          <w:p w14:paraId="08E0C5CA">
            <w:pPr>
              <w:jc w:val="left"/>
              <w:rPr>
                <w:rFonts w:hint="eastAsia"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1.各项制度、措施结构完善，方案完整合理性、可行性强，得15分；</w:t>
            </w:r>
          </w:p>
          <w:p w14:paraId="697FEBA3">
            <w:pPr>
              <w:jc w:val="left"/>
              <w:rPr>
                <w:rFonts w:hint="eastAsia"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2.各项制度、措施结构比较完善，方案完整合理性、可行性比较强，得10分；</w:t>
            </w:r>
          </w:p>
          <w:p w14:paraId="2C20522E">
            <w:pPr>
              <w:jc w:val="left"/>
              <w:rPr>
                <w:rFonts w:hint="eastAsia"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3.各项制度、措施结构基本完善，方案完整合理性、可行性一般，得5分；</w:t>
            </w:r>
          </w:p>
          <w:p w14:paraId="08DF3F9F">
            <w:pPr>
              <w:jc w:val="left"/>
              <w:rPr>
                <w:rFonts w:hint="eastAsia"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4.不提供不得分。</w:t>
            </w:r>
          </w:p>
        </w:tc>
      </w:tr>
      <w:tr w14:paraId="33A95E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565" w:type="dxa"/>
            <w:tcBorders>
              <w:top w:val="single" w:color="auto" w:sz="4" w:space="0"/>
              <w:left w:val="single" w:color="auto" w:sz="4" w:space="0"/>
              <w:bottom w:val="single" w:color="auto" w:sz="4" w:space="0"/>
              <w:right w:val="single" w:color="auto" w:sz="4" w:space="0"/>
            </w:tcBorders>
            <w:vAlign w:val="center"/>
          </w:tcPr>
          <w:p w14:paraId="07BEF426">
            <w:pPr>
              <w:spacing w:line="480" w:lineRule="exact"/>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4</w:t>
            </w:r>
          </w:p>
        </w:tc>
        <w:tc>
          <w:tcPr>
            <w:tcW w:w="921" w:type="dxa"/>
            <w:vMerge w:val="restart"/>
            <w:tcBorders>
              <w:left w:val="single" w:color="auto" w:sz="4" w:space="0"/>
              <w:right w:val="single" w:color="auto" w:sz="4" w:space="0"/>
            </w:tcBorders>
            <w:vAlign w:val="center"/>
          </w:tcPr>
          <w:p w14:paraId="0588085F">
            <w:pPr>
              <w:spacing w:line="480" w:lineRule="exact"/>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商务部分</w:t>
            </w:r>
          </w:p>
        </w:tc>
        <w:tc>
          <w:tcPr>
            <w:tcW w:w="1293" w:type="dxa"/>
            <w:vAlign w:val="center"/>
          </w:tcPr>
          <w:p w14:paraId="289B98A9">
            <w:pPr>
              <w:jc w:val="left"/>
              <w:rPr>
                <w:rFonts w:hint="eastAsia"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食品安全责任保险保障</w:t>
            </w:r>
          </w:p>
        </w:tc>
        <w:tc>
          <w:tcPr>
            <w:tcW w:w="752" w:type="dxa"/>
            <w:vAlign w:val="center"/>
          </w:tcPr>
          <w:p w14:paraId="51F03850">
            <w:pPr>
              <w:spacing w:line="120" w:lineRule="auto"/>
              <w:jc w:val="center"/>
              <w:rPr>
                <w:rFonts w:hint="eastAsia" w:ascii="宋体" w:hAnsi="宋体" w:cs="宋体"/>
                <w:kern w:val="0"/>
                <w:sz w:val="20"/>
              </w:rPr>
            </w:pPr>
            <w:r>
              <w:rPr>
                <w:rFonts w:hint="eastAsia" w:ascii="宋体" w:hAnsi="宋体" w:cs="宋体"/>
                <w:kern w:val="0"/>
                <w:sz w:val="20"/>
              </w:rPr>
              <w:t>12</w:t>
            </w:r>
          </w:p>
        </w:tc>
        <w:tc>
          <w:tcPr>
            <w:tcW w:w="6733" w:type="dxa"/>
            <w:vAlign w:val="center"/>
          </w:tcPr>
          <w:p w14:paraId="3118049B">
            <w:pPr>
              <w:jc w:val="left"/>
              <w:rPr>
                <w:rFonts w:hint="eastAsia"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投标人购买食品安全责任保险情况：</w:t>
            </w:r>
          </w:p>
          <w:p w14:paraId="65E84CC1">
            <w:pPr>
              <w:jc w:val="left"/>
              <w:rPr>
                <w:rFonts w:hint="eastAsia"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1.</w:t>
            </w:r>
            <w:bookmarkStart w:id="9" w:name="OLE_LINK2"/>
            <w:r>
              <w:rPr>
                <w:rFonts w:hint="eastAsia" w:cs="宋体" w:asciiTheme="minorEastAsia" w:hAnsiTheme="minorEastAsia" w:eastAsiaTheme="minorEastAsia"/>
                <w:kern w:val="0"/>
                <w:sz w:val="24"/>
                <w:szCs w:val="24"/>
              </w:rPr>
              <w:t>300万元</w:t>
            </w:r>
            <w:bookmarkEnd w:id="9"/>
            <w:r>
              <w:rPr>
                <w:rFonts w:hint="eastAsia" w:cs="宋体" w:asciiTheme="minorEastAsia" w:hAnsiTheme="minorEastAsia" w:eastAsiaTheme="minorEastAsia"/>
                <w:kern w:val="0"/>
                <w:sz w:val="24"/>
                <w:szCs w:val="24"/>
              </w:rPr>
              <w:t>≤投保金额，得12分；</w:t>
            </w:r>
          </w:p>
          <w:p w14:paraId="61100CB2">
            <w:pPr>
              <w:jc w:val="left"/>
              <w:rPr>
                <w:rFonts w:hint="eastAsia"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2.250万元≤投保金额＜300万元，得10分；</w:t>
            </w:r>
          </w:p>
          <w:p w14:paraId="5C441CCB">
            <w:pPr>
              <w:jc w:val="left"/>
              <w:rPr>
                <w:rFonts w:hint="eastAsia"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3.200万元≤投保金额＜250万元，得8分；</w:t>
            </w:r>
          </w:p>
          <w:p w14:paraId="5D3C766B">
            <w:pPr>
              <w:jc w:val="left"/>
              <w:rPr>
                <w:rFonts w:hint="eastAsia"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4.投保金额＜200万元，得6分；</w:t>
            </w:r>
          </w:p>
          <w:p w14:paraId="66078714">
            <w:pPr>
              <w:jc w:val="left"/>
              <w:rPr>
                <w:rFonts w:hint="eastAsia"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5.未投保的不得分。</w:t>
            </w:r>
          </w:p>
          <w:p w14:paraId="3DA0469F">
            <w:pPr>
              <w:jc w:val="left"/>
              <w:rPr>
                <w:rFonts w:hint="eastAsia"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注：需提供有效的食品安全责任保险单，复印件加盖公章。</w:t>
            </w:r>
          </w:p>
        </w:tc>
      </w:tr>
      <w:tr w14:paraId="21DD46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565" w:type="dxa"/>
            <w:tcBorders>
              <w:top w:val="single" w:color="auto" w:sz="4" w:space="0"/>
              <w:left w:val="single" w:color="auto" w:sz="4" w:space="0"/>
              <w:bottom w:val="single" w:color="auto" w:sz="4" w:space="0"/>
              <w:right w:val="single" w:color="auto" w:sz="4" w:space="0"/>
            </w:tcBorders>
            <w:vAlign w:val="center"/>
          </w:tcPr>
          <w:p w14:paraId="183CA63A">
            <w:pPr>
              <w:spacing w:line="480" w:lineRule="exact"/>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5</w:t>
            </w:r>
          </w:p>
        </w:tc>
        <w:tc>
          <w:tcPr>
            <w:tcW w:w="921" w:type="dxa"/>
            <w:vMerge w:val="continue"/>
            <w:tcBorders>
              <w:left w:val="single" w:color="auto" w:sz="4" w:space="0"/>
              <w:right w:val="single" w:color="auto" w:sz="4" w:space="0"/>
            </w:tcBorders>
            <w:vAlign w:val="center"/>
          </w:tcPr>
          <w:p w14:paraId="39787FFA">
            <w:pPr>
              <w:spacing w:line="480" w:lineRule="exact"/>
              <w:jc w:val="center"/>
              <w:rPr>
                <w:rFonts w:hint="eastAsia" w:asciiTheme="minorEastAsia" w:hAnsiTheme="minorEastAsia" w:eastAsiaTheme="minorEastAsia"/>
                <w:sz w:val="24"/>
                <w:szCs w:val="24"/>
              </w:rPr>
            </w:pPr>
          </w:p>
        </w:tc>
        <w:tc>
          <w:tcPr>
            <w:tcW w:w="1293" w:type="dxa"/>
            <w:vAlign w:val="center"/>
          </w:tcPr>
          <w:p w14:paraId="26ADB6B0">
            <w:pPr>
              <w:jc w:val="left"/>
              <w:rPr>
                <w:rFonts w:hint="eastAsia"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同类项目业绩</w:t>
            </w:r>
          </w:p>
        </w:tc>
        <w:tc>
          <w:tcPr>
            <w:tcW w:w="752" w:type="dxa"/>
            <w:vAlign w:val="center"/>
          </w:tcPr>
          <w:p w14:paraId="7A6CBCF2">
            <w:pPr>
              <w:spacing w:line="120" w:lineRule="auto"/>
              <w:jc w:val="center"/>
              <w:rPr>
                <w:rFonts w:hint="eastAsia" w:ascii="宋体" w:hAnsi="宋体" w:cs="宋体"/>
                <w:kern w:val="0"/>
                <w:sz w:val="20"/>
              </w:rPr>
            </w:pPr>
            <w:r>
              <w:rPr>
                <w:rFonts w:hint="eastAsia" w:ascii="宋体" w:hAnsi="宋体" w:cs="宋体"/>
                <w:kern w:val="0"/>
                <w:sz w:val="20"/>
              </w:rPr>
              <w:t>12</w:t>
            </w:r>
          </w:p>
        </w:tc>
        <w:tc>
          <w:tcPr>
            <w:tcW w:w="6733" w:type="dxa"/>
            <w:vAlign w:val="center"/>
          </w:tcPr>
          <w:p w14:paraId="3479F6C6">
            <w:pPr>
              <w:jc w:val="left"/>
              <w:rPr>
                <w:rFonts w:hint="eastAsia"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根据投标人自</w:t>
            </w:r>
            <w:r>
              <w:rPr>
                <w:rFonts w:cs="宋体" w:asciiTheme="minorEastAsia" w:hAnsiTheme="minorEastAsia" w:eastAsiaTheme="minorEastAsia"/>
                <w:kern w:val="0"/>
                <w:sz w:val="24"/>
                <w:szCs w:val="24"/>
              </w:rPr>
              <w:t>2021年1月至今（以合同签订日期为准）承担过同类项目业绩的，每提供一个业绩得</w:t>
            </w:r>
            <w:r>
              <w:rPr>
                <w:rFonts w:hint="eastAsia" w:cs="宋体" w:asciiTheme="minorEastAsia" w:hAnsiTheme="minorEastAsia" w:eastAsiaTheme="minorEastAsia"/>
                <w:kern w:val="0"/>
                <w:sz w:val="24"/>
                <w:szCs w:val="24"/>
              </w:rPr>
              <w:t>2</w:t>
            </w:r>
            <w:r>
              <w:rPr>
                <w:rFonts w:cs="宋体" w:asciiTheme="minorEastAsia" w:hAnsiTheme="minorEastAsia" w:eastAsiaTheme="minorEastAsia"/>
                <w:kern w:val="0"/>
                <w:sz w:val="24"/>
                <w:szCs w:val="24"/>
              </w:rPr>
              <w:t>分，无或其他不得分，本项最高得</w:t>
            </w:r>
            <w:r>
              <w:rPr>
                <w:rFonts w:hint="eastAsia" w:cs="宋体" w:asciiTheme="minorEastAsia" w:hAnsiTheme="minorEastAsia" w:eastAsiaTheme="minorEastAsia"/>
                <w:kern w:val="0"/>
                <w:sz w:val="24"/>
                <w:szCs w:val="24"/>
              </w:rPr>
              <w:t>12</w:t>
            </w:r>
            <w:r>
              <w:rPr>
                <w:rFonts w:cs="宋体" w:asciiTheme="minorEastAsia" w:hAnsiTheme="minorEastAsia" w:eastAsiaTheme="minorEastAsia"/>
                <w:kern w:val="0"/>
                <w:sz w:val="24"/>
                <w:szCs w:val="24"/>
              </w:rPr>
              <w:t>分。</w:t>
            </w:r>
          </w:p>
          <w:p w14:paraId="69E51B51">
            <w:pPr>
              <w:jc w:val="left"/>
              <w:rPr>
                <w:rFonts w:hint="eastAsia"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注：需提供业绩合同，复印件加盖公章。</w:t>
            </w:r>
          </w:p>
        </w:tc>
      </w:tr>
      <w:tr w14:paraId="52B8D9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565" w:type="dxa"/>
            <w:tcBorders>
              <w:top w:val="single" w:color="auto" w:sz="4" w:space="0"/>
              <w:left w:val="single" w:color="auto" w:sz="4" w:space="0"/>
              <w:bottom w:val="single" w:color="auto" w:sz="4" w:space="0"/>
              <w:right w:val="single" w:color="auto" w:sz="4" w:space="0"/>
            </w:tcBorders>
            <w:vAlign w:val="center"/>
          </w:tcPr>
          <w:p w14:paraId="0B8DECC8">
            <w:pPr>
              <w:spacing w:line="480" w:lineRule="exact"/>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6</w:t>
            </w:r>
          </w:p>
        </w:tc>
        <w:tc>
          <w:tcPr>
            <w:tcW w:w="921" w:type="dxa"/>
            <w:vMerge w:val="continue"/>
            <w:tcBorders>
              <w:left w:val="single" w:color="auto" w:sz="4" w:space="0"/>
              <w:right w:val="single" w:color="auto" w:sz="4" w:space="0"/>
            </w:tcBorders>
            <w:vAlign w:val="center"/>
          </w:tcPr>
          <w:p w14:paraId="41933DE7">
            <w:pPr>
              <w:spacing w:line="480" w:lineRule="exact"/>
              <w:jc w:val="center"/>
              <w:rPr>
                <w:rFonts w:hint="eastAsia" w:asciiTheme="minorEastAsia" w:hAnsiTheme="minorEastAsia" w:eastAsiaTheme="minorEastAsia"/>
                <w:sz w:val="24"/>
                <w:szCs w:val="24"/>
              </w:rPr>
            </w:pPr>
          </w:p>
        </w:tc>
        <w:tc>
          <w:tcPr>
            <w:tcW w:w="1293" w:type="dxa"/>
            <w:vAlign w:val="center"/>
          </w:tcPr>
          <w:p w14:paraId="01D8677F">
            <w:pPr>
              <w:jc w:val="left"/>
              <w:rPr>
                <w:rFonts w:hint="eastAsia"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仓库情况</w:t>
            </w:r>
          </w:p>
        </w:tc>
        <w:tc>
          <w:tcPr>
            <w:tcW w:w="752" w:type="dxa"/>
            <w:vAlign w:val="center"/>
          </w:tcPr>
          <w:p w14:paraId="11F264AA">
            <w:pPr>
              <w:spacing w:line="120" w:lineRule="auto"/>
              <w:jc w:val="center"/>
              <w:rPr>
                <w:rFonts w:hint="eastAsia" w:ascii="宋体" w:hAnsi="宋体" w:cs="宋体"/>
                <w:kern w:val="0"/>
                <w:sz w:val="20"/>
              </w:rPr>
            </w:pPr>
            <w:r>
              <w:rPr>
                <w:rFonts w:hint="eastAsia" w:ascii="宋体" w:hAnsi="宋体" w:cs="宋体"/>
                <w:kern w:val="0"/>
                <w:sz w:val="20"/>
              </w:rPr>
              <w:t>10</w:t>
            </w:r>
          </w:p>
        </w:tc>
        <w:tc>
          <w:tcPr>
            <w:tcW w:w="6733" w:type="dxa"/>
            <w:vAlign w:val="center"/>
          </w:tcPr>
          <w:p w14:paraId="02269F56">
            <w:pPr>
              <w:jc w:val="left"/>
              <w:rPr>
                <w:rFonts w:hint="eastAsia"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根据投标人自有或租赁或合作的配送仓库，对仓库的面积</w:t>
            </w:r>
            <w:r>
              <w:rPr>
                <w:rFonts w:cs="宋体" w:asciiTheme="minorEastAsia" w:hAnsiTheme="minorEastAsia" w:eastAsiaTheme="minorEastAsia"/>
                <w:kern w:val="0"/>
                <w:sz w:val="24"/>
                <w:szCs w:val="24"/>
              </w:rPr>
              <w:t>进行评审：</w:t>
            </w:r>
          </w:p>
          <w:p w14:paraId="1262502B">
            <w:pPr>
              <w:jc w:val="left"/>
              <w:rPr>
                <w:rFonts w:hint="eastAsia" w:cs="宋体" w:asciiTheme="minorEastAsia" w:hAnsiTheme="minorEastAsia" w:eastAsiaTheme="minorEastAsia"/>
                <w:kern w:val="0"/>
                <w:sz w:val="24"/>
                <w:szCs w:val="24"/>
              </w:rPr>
            </w:pPr>
            <w:r>
              <w:rPr>
                <w:rFonts w:cs="宋体" w:asciiTheme="minorEastAsia" w:hAnsiTheme="minorEastAsia" w:eastAsiaTheme="minorEastAsia"/>
                <w:kern w:val="0"/>
                <w:sz w:val="24"/>
                <w:szCs w:val="24"/>
              </w:rPr>
              <w:t>1</w:t>
            </w:r>
            <w:r>
              <w:rPr>
                <w:rFonts w:hint="eastAsia" w:cs="宋体" w:asciiTheme="minorEastAsia" w:hAnsiTheme="minorEastAsia" w:eastAsiaTheme="minorEastAsia"/>
                <w:kern w:val="0"/>
                <w:sz w:val="24"/>
                <w:szCs w:val="24"/>
              </w:rPr>
              <w:t>.</w:t>
            </w:r>
            <w:r>
              <w:rPr>
                <w:rFonts w:cs="宋体" w:asciiTheme="minorEastAsia" w:hAnsiTheme="minorEastAsia" w:eastAsiaTheme="minorEastAsia"/>
                <w:kern w:val="0"/>
                <w:sz w:val="24"/>
                <w:szCs w:val="24"/>
              </w:rPr>
              <w:t>300㎡≤仓库面积，得</w:t>
            </w:r>
            <w:r>
              <w:rPr>
                <w:rFonts w:hint="eastAsia" w:cs="宋体" w:asciiTheme="minorEastAsia" w:hAnsiTheme="minorEastAsia" w:eastAsiaTheme="minorEastAsia"/>
                <w:kern w:val="0"/>
                <w:sz w:val="24"/>
                <w:szCs w:val="24"/>
              </w:rPr>
              <w:t>10</w:t>
            </w:r>
            <w:r>
              <w:rPr>
                <w:rFonts w:cs="宋体" w:asciiTheme="minorEastAsia" w:hAnsiTheme="minorEastAsia" w:eastAsiaTheme="minorEastAsia"/>
                <w:kern w:val="0"/>
                <w:sz w:val="24"/>
                <w:szCs w:val="24"/>
              </w:rPr>
              <w:t>分；</w:t>
            </w:r>
          </w:p>
          <w:p w14:paraId="439A7198">
            <w:pPr>
              <w:jc w:val="left"/>
              <w:rPr>
                <w:rFonts w:hint="eastAsia" w:cs="宋体" w:asciiTheme="minorEastAsia" w:hAnsiTheme="minorEastAsia" w:eastAsiaTheme="minorEastAsia"/>
                <w:kern w:val="0"/>
                <w:sz w:val="24"/>
                <w:szCs w:val="24"/>
              </w:rPr>
            </w:pPr>
            <w:r>
              <w:rPr>
                <w:rFonts w:cs="宋体" w:asciiTheme="minorEastAsia" w:hAnsiTheme="minorEastAsia" w:eastAsiaTheme="minorEastAsia"/>
                <w:kern w:val="0"/>
                <w:sz w:val="24"/>
                <w:szCs w:val="24"/>
              </w:rPr>
              <w:t>2</w:t>
            </w:r>
            <w:r>
              <w:rPr>
                <w:rFonts w:hint="eastAsia" w:cs="宋体" w:asciiTheme="minorEastAsia" w:hAnsiTheme="minorEastAsia" w:eastAsiaTheme="minorEastAsia"/>
                <w:kern w:val="0"/>
                <w:sz w:val="24"/>
                <w:szCs w:val="24"/>
              </w:rPr>
              <w:t>.</w:t>
            </w:r>
            <w:r>
              <w:rPr>
                <w:rFonts w:cs="宋体" w:asciiTheme="minorEastAsia" w:hAnsiTheme="minorEastAsia" w:eastAsiaTheme="minorEastAsia"/>
                <w:kern w:val="0"/>
                <w:sz w:val="24"/>
                <w:szCs w:val="24"/>
              </w:rPr>
              <w:t>200㎡≤仓库面积＜300㎡，得</w:t>
            </w:r>
            <w:r>
              <w:rPr>
                <w:rFonts w:hint="eastAsia" w:cs="宋体" w:asciiTheme="minorEastAsia" w:hAnsiTheme="minorEastAsia" w:eastAsiaTheme="minorEastAsia"/>
                <w:kern w:val="0"/>
                <w:sz w:val="24"/>
                <w:szCs w:val="24"/>
              </w:rPr>
              <w:t>8</w:t>
            </w:r>
            <w:r>
              <w:rPr>
                <w:rFonts w:cs="宋体" w:asciiTheme="minorEastAsia" w:hAnsiTheme="minorEastAsia" w:eastAsiaTheme="minorEastAsia"/>
                <w:kern w:val="0"/>
                <w:sz w:val="24"/>
                <w:szCs w:val="24"/>
              </w:rPr>
              <w:t>分；</w:t>
            </w:r>
          </w:p>
          <w:p w14:paraId="1750590D">
            <w:pPr>
              <w:jc w:val="left"/>
              <w:rPr>
                <w:rFonts w:hint="eastAsia" w:cs="宋体" w:asciiTheme="minorEastAsia" w:hAnsiTheme="minorEastAsia" w:eastAsiaTheme="minorEastAsia"/>
                <w:kern w:val="0"/>
                <w:sz w:val="24"/>
                <w:szCs w:val="24"/>
              </w:rPr>
            </w:pPr>
            <w:r>
              <w:rPr>
                <w:rFonts w:cs="宋体" w:asciiTheme="minorEastAsia" w:hAnsiTheme="minorEastAsia" w:eastAsiaTheme="minorEastAsia"/>
                <w:kern w:val="0"/>
                <w:sz w:val="24"/>
                <w:szCs w:val="24"/>
              </w:rPr>
              <w:t>3</w:t>
            </w:r>
            <w:r>
              <w:rPr>
                <w:rFonts w:hint="eastAsia" w:cs="宋体" w:asciiTheme="minorEastAsia" w:hAnsiTheme="minorEastAsia" w:eastAsiaTheme="minorEastAsia"/>
                <w:kern w:val="0"/>
                <w:sz w:val="24"/>
                <w:szCs w:val="24"/>
              </w:rPr>
              <w:t>.</w:t>
            </w:r>
            <w:r>
              <w:rPr>
                <w:rFonts w:cs="宋体" w:asciiTheme="minorEastAsia" w:hAnsiTheme="minorEastAsia" w:eastAsiaTheme="minorEastAsia"/>
                <w:kern w:val="0"/>
                <w:sz w:val="24"/>
                <w:szCs w:val="24"/>
              </w:rPr>
              <w:t>100㎡≤仓库面积＜200㎡，得</w:t>
            </w:r>
            <w:r>
              <w:rPr>
                <w:rFonts w:hint="eastAsia" w:cs="宋体" w:asciiTheme="minorEastAsia" w:hAnsiTheme="minorEastAsia" w:eastAsiaTheme="minorEastAsia"/>
                <w:kern w:val="0"/>
                <w:sz w:val="24"/>
                <w:szCs w:val="24"/>
              </w:rPr>
              <w:t>6</w:t>
            </w:r>
            <w:r>
              <w:rPr>
                <w:rFonts w:cs="宋体" w:asciiTheme="minorEastAsia" w:hAnsiTheme="minorEastAsia" w:eastAsiaTheme="minorEastAsia"/>
                <w:kern w:val="0"/>
                <w:sz w:val="24"/>
                <w:szCs w:val="24"/>
              </w:rPr>
              <w:t>分；</w:t>
            </w:r>
          </w:p>
          <w:p w14:paraId="63FDA903">
            <w:pPr>
              <w:jc w:val="left"/>
              <w:rPr>
                <w:rFonts w:hint="eastAsia"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4.</w:t>
            </w:r>
            <w:r>
              <w:rPr>
                <w:rFonts w:cs="宋体" w:asciiTheme="minorEastAsia" w:hAnsiTheme="minorEastAsia" w:eastAsiaTheme="minorEastAsia"/>
                <w:kern w:val="0"/>
                <w:sz w:val="24"/>
                <w:szCs w:val="24"/>
              </w:rPr>
              <w:t>仓库面积＜100㎡，得</w:t>
            </w:r>
            <w:r>
              <w:rPr>
                <w:rFonts w:hint="eastAsia" w:cs="宋体" w:asciiTheme="minorEastAsia" w:hAnsiTheme="minorEastAsia" w:eastAsiaTheme="minorEastAsia"/>
                <w:kern w:val="0"/>
                <w:sz w:val="24"/>
                <w:szCs w:val="24"/>
              </w:rPr>
              <w:t>4</w:t>
            </w:r>
            <w:r>
              <w:rPr>
                <w:rFonts w:cs="宋体" w:asciiTheme="minorEastAsia" w:hAnsiTheme="minorEastAsia" w:eastAsiaTheme="minorEastAsia"/>
                <w:kern w:val="0"/>
                <w:sz w:val="24"/>
                <w:szCs w:val="24"/>
              </w:rPr>
              <w:t>分；</w:t>
            </w:r>
          </w:p>
          <w:p w14:paraId="23BC4A0D">
            <w:pPr>
              <w:jc w:val="left"/>
              <w:rPr>
                <w:rFonts w:hint="eastAsia"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5.</w:t>
            </w:r>
            <w:r>
              <w:rPr>
                <w:rFonts w:cs="宋体" w:asciiTheme="minorEastAsia" w:hAnsiTheme="minorEastAsia" w:eastAsiaTheme="minorEastAsia"/>
                <w:kern w:val="0"/>
                <w:sz w:val="24"/>
                <w:szCs w:val="24"/>
              </w:rPr>
              <w:t>无或其他不得分。</w:t>
            </w:r>
          </w:p>
          <w:p w14:paraId="2B3671C3">
            <w:pPr>
              <w:jc w:val="left"/>
              <w:rPr>
                <w:rFonts w:hint="eastAsia" w:cs="宋体" w:asciiTheme="minorEastAsia" w:hAnsiTheme="minorEastAsia" w:eastAsiaTheme="minorEastAsia"/>
                <w:kern w:val="0"/>
                <w:sz w:val="24"/>
                <w:szCs w:val="24"/>
              </w:rPr>
            </w:pPr>
            <w:r>
              <w:rPr>
                <w:rFonts w:cs="宋体" w:asciiTheme="minorEastAsia" w:hAnsiTheme="minorEastAsia" w:eastAsiaTheme="minorEastAsia"/>
                <w:kern w:val="0"/>
                <w:sz w:val="24"/>
                <w:szCs w:val="24"/>
              </w:rPr>
              <w:t>注：（1）若配送仓库为自有的，提供</w:t>
            </w:r>
            <w:bookmarkStart w:id="10" w:name="OLE_LINK11"/>
            <w:r>
              <w:rPr>
                <w:rFonts w:cs="宋体" w:asciiTheme="minorEastAsia" w:hAnsiTheme="minorEastAsia" w:eastAsiaTheme="minorEastAsia"/>
                <w:kern w:val="0"/>
                <w:sz w:val="24"/>
                <w:szCs w:val="24"/>
              </w:rPr>
              <w:t>产权</w:t>
            </w:r>
            <w:bookmarkEnd w:id="10"/>
            <w:r>
              <w:rPr>
                <w:rFonts w:cs="宋体" w:asciiTheme="minorEastAsia" w:hAnsiTheme="minorEastAsia" w:eastAsiaTheme="minorEastAsia"/>
                <w:kern w:val="0"/>
                <w:sz w:val="24"/>
                <w:szCs w:val="24"/>
              </w:rPr>
              <w:t>证明复印件并加盖投标人公章；</w:t>
            </w:r>
          </w:p>
          <w:p w14:paraId="4ED2FC65">
            <w:pPr>
              <w:jc w:val="left"/>
              <w:rPr>
                <w:rFonts w:hint="eastAsia" w:cs="宋体" w:asciiTheme="minorEastAsia" w:hAnsiTheme="minorEastAsia" w:eastAsiaTheme="minorEastAsia"/>
                <w:kern w:val="0"/>
                <w:sz w:val="24"/>
                <w:szCs w:val="24"/>
              </w:rPr>
            </w:pPr>
            <w:r>
              <w:rPr>
                <w:rFonts w:cs="宋体" w:asciiTheme="minorEastAsia" w:hAnsiTheme="minorEastAsia" w:eastAsiaTheme="minorEastAsia"/>
                <w:kern w:val="0"/>
                <w:sz w:val="24"/>
                <w:szCs w:val="24"/>
              </w:rPr>
              <w:t>（2）若配送仓库为租赁的，租赁期需包括本项目服务期限，</w:t>
            </w:r>
            <w:bookmarkStart w:id="11" w:name="OLE_LINK12"/>
            <w:r>
              <w:rPr>
                <w:rFonts w:hint="eastAsia" w:cs="宋体" w:asciiTheme="minorEastAsia" w:hAnsiTheme="minorEastAsia" w:eastAsiaTheme="minorEastAsia"/>
                <w:kern w:val="0"/>
                <w:sz w:val="24"/>
                <w:szCs w:val="24"/>
              </w:rPr>
              <w:t>无需提供</w:t>
            </w:r>
            <w:r>
              <w:rPr>
                <w:rFonts w:cs="宋体" w:asciiTheme="minorEastAsia" w:hAnsiTheme="minorEastAsia" w:eastAsiaTheme="minorEastAsia"/>
                <w:kern w:val="0"/>
                <w:sz w:val="24"/>
                <w:szCs w:val="24"/>
              </w:rPr>
              <w:t>产权证明</w:t>
            </w:r>
            <w:r>
              <w:rPr>
                <w:rFonts w:hint="eastAsia" w:cs="宋体" w:asciiTheme="minorEastAsia" w:hAnsiTheme="minorEastAsia" w:eastAsiaTheme="minorEastAsia"/>
                <w:kern w:val="0"/>
                <w:sz w:val="24"/>
                <w:szCs w:val="24"/>
              </w:rPr>
              <w:t>，</w:t>
            </w:r>
            <w:bookmarkEnd w:id="11"/>
            <w:r>
              <w:rPr>
                <w:rFonts w:hint="eastAsia" w:cs="宋体" w:asciiTheme="minorEastAsia" w:hAnsiTheme="minorEastAsia" w:eastAsiaTheme="minorEastAsia"/>
                <w:kern w:val="0"/>
                <w:sz w:val="24"/>
                <w:szCs w:val="24"/>
              </w:rPr>
              <w:t>需</w:t>
            </w:r>
            <w:r>
              <w:rPr>
                <w:rFonts w:cs="宋体" w:asciiTheme="minorEastAsia" w:hAnsiTheme="minorEastAsia" w:eastAsiaTheme="minorEastAsia"/>
                <w:kern w:val="0"/>
                <w:sz w:val="24"/>
                <w:szCs w:val="24"/>
              </w:rPr>
              <w:t>提供租赁合同复印件并加盖投标人公章，不提供不得分。</w:t>
            </w:r>
          </w:p>
        </w:tc>
      </w:tr>
      <w:tr w14:paraId="0BF6F5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565" w:type="dxa"/>
            <w:tcBorders>
              <w:top w:val="single" w:color="auto" w:sz="4" w:space="0"/>
              <w:left w:val="single" w:color="auto" w:sz="4" w:space="0"/>
              <w:bottom w:val="single" w:color="auto" w:sz="4" w:space="0"/>
              <w:right w:val="single" w:color="auto" w:sz="4" w:space="0"/>
            </w:tcBorders>
            <w:vAlign w:val="center"/>
          </w:tcPr>
          <w:p w14:paraId="2229A6A4">
            <w:pPr>
              <w:spacing w:line="480" w:lineRule="exact"/>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7</w:t>
            </w:r>
          </w:p>
        </w:tc>
        <w:tc>
          <w:tcPr>
            <w:tcW w:w="921" w:type="dxa"/>
            <w:vMerge w:val="continue"/>
            <w:tcBorders>
              <w:left w:val="single" w:color="auto" w:sz="4" w:space="0"/>
              <w:right w:val="single" w:color="auto" w:sz="4" w:space="0"/>
            </w:tcBorders>
            <w:vAlign w:val="center"/>
          </w:tcPr>
          <w:p w14:paraId="304A6252">
            <w:pPr>
              <w:spacing w:line="480" w:lineRule="exact"/>
              <w:jc w:val="center"/>
              <w:rPr>
                <w:rFonts w:hint="eastAsia" w:asciiTheme="minorEastAsia" w:hAnsiTheme="minorEastAsia" w:eastAsiaTheme="minorEastAsia"/>
                <w:sz w:val="24"/>
                <w:szCs w:val="24"/>
              </w:rPr>
            </w:pPr>
          </w:p>
        </w:tc>
        <w:tc>
          <w:tcPr>
            <w:tcW w:w="1293" w:type="dxa"/>
            <w:vAlign w:val="center"/>
          </w:tcPr>
          <w:p w14:paraId="517843BB">
            <w:pPr>
              <w:jc w:val="left"/>
              <w:rPr>
                <w:rFonts w:hint="eastAsia"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人员配备情况</w:t>
            </w:r>
          </w:p>
        </w:tc>
        <w:tc>
          <w:tcPr>
            <w:tcW w:w="752" w:type="dxa"/>
            <w:vAlign w:val="center"/>
          </w:tcPr>
          <w:p w14:paraId="4EBA1FDD">
            <w:pPr>
              <w:spacing w:line="120" w:lineRule="auto"/>
              <w:jc w:val="center"/>
              <w:rPr>
                <w:rFonts w:hint="eastAsia" w:ascii="宋体" w:hAnsi="宋体" w:cs="宋体"/>
                <w:kern w:val="0"/>
                <w:sz w:val="20"/>
              </w:rPr>
            </w:pPr>
            <w:r>
              <w:rPr>
                <w:rFonts w:hint="eastAsia" w:ascii="宋体" w:hAnsi="宋体" w:cs="宋体"/>
                <w:kern w:val="0"/>
                <w:sz w:val="20"/>
              </w:rPr>
              <w:t>6</w:t>
            </w:r>
          </w:p>
        </w:tc>
        <w:tc>
          <w:tcPr>
            <w:tcW w:w="6733" w:type="dxa"/>
            <w:vAlign w:val="center"/>
          </w:tcPr>
          <w:p w14:paraId="73FC5C06">
            <w:pPr>
              <w:jc w:val="left"/>
              <w:rPr>
                <w:rFonts w:hint="eastAsia"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配备有食品安全管理员的，每个得</w:t>
            </w:r>
            <w:r>
              <w:rPr>
                <w:rFonts w:hint="eastAsia" w:cs="宋体" w:asciiTheme="minorEastAsia" w:hAnsiTheme="minorEastAsia" w:eastAsiaTheme="minorEastAsia"/>
                <w:kern w:val="0"/>
                <w:sz w:val="24"/>
                <w:szCs w:val="24"/>
                <w:lang w:val="en-US" w:eastAsia="zh-CN"/>
              </w:rPr>
              <w:t>2</w:t>
            </w:r>
            <w:r>
              <w:rPr>
                <w:rFonts w:cs="宋体" w:asciiTheme="minorEastAsia" w:hAnsiTheme="minorEastAsia" w:eastAsiaTheme="minorEastAsia"/>
                <w:kern w:val="0"/>
                <w:sz w:val="24"/>
                <w:szCs w:val="24"/>
              </w:rPr>
              <w:t>分，最高得</w:t>
            </w:r>
            <w:r>
              <w:rPr>
                <w:rFonts w:hint="eastAsia" w:cs="宋体" w:asciiTheme="minorEastAsia" w:hAnsiTheme="minorEastAsia" w:eastAsiaTheme="minorEastAsia"/>
                <w:kern w:val="0"/>
                <w:sz w:val="24"/>
                <w:szCs w:val="24"/>
              </w:rPr>
              <w:t>6</w:t>
            </w:r>
            <w:r>
              <w:rPr>
                <w:rFonts w:cs="宋体" w:asciiTheme="minorEastAsia" w:hAnsiTheme="minorEastAsia" w:eastAsiaTheme="minorEastAsia"/>
                <w:kern w:val="0"/>
                <w:sz w:val="24"/>
                <w:szCs w:val="24"/>
              </w:rPr>
              <w:t>分，没有的则该项不得分。投标人提供相关证明材料，不提供不得分。</w:t>
            </w:r>
          </w:p>
        </w:tc>
      </w:tr>
      <w:tr w14:paraId="1438B9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2779" w:type="dxa"/>
            <w:gridSpan w:val="3"/>
            <w:tcBorders>
              <w:top w:val="single" w:color="auto" w:sz="4" w:space="0"/>
              <w:left w:val="single" w:color="auto" w:sz="4" w:space="0"/>
              <w:bottom w:val="single" w:color="auto" w:sz="4" w:space="0"/>
              <w:right w:val="single" w:color="auto" w:sz="4" w:space="0"/>
            </w:tcBorders>
            <w:vAlign w:val="center"/>
          </w:tcPr>
          <w:p w14:paraId="10A2E77B">
            <w:pPr>
              <w:spacing w:line="480" w:lineRule="exact"/>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合计</w:t>
            </w:r>
          </w:p>
        </w:tc>
        <w:tc>
          <w:tcPr>
            <w:tcW w:w="752" w:type="dxa"/>
            <w:tcBorders>
              <w:top w:val="single" w:color="auto" w:sz="4" w:space="0"/>
              <w:left w:val="single" w:color="auto" w:sz="4" w:space="0"/>
              <w:bottom w:val="single" w:color="auto" w:sz="4" w:space="0"/>
              <w:right w:val="single" w:color="auto" w:sz="4" w:space="0"/>
            </w:tcBorders>
            <w:vAlign w:val="center"/>
          </w:tcPr>
          <w:p w14:paraId="7CC67E8B">
            <w:pPr>
              <w:spacing w:line="480" w:lineRule="exact"/>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100</w:t>
            </w:r>
          </w:p>
        </w:tc>
        <w:tc>
          <w:tcPr>
            <w:tcW w:w="6733" w:type="dxa"/>
            <w:tcBorders>
              <w:top w:val="single" w:color="auto" w:sz="4" w:space="0"/>
              <w:left w:val="single" w:color="auto" w:sz="4" w:space="0"/>
              <w:bottom w:val="single" w:color="auto" w:sz="4" w:space="0"/>
              <w:right w:val="single" w:color="auto" w:sz="4" w:space="0"/>
            </w:tcBorders>
            <w:vAlign w:val="center"/>
          </w:tcPr>
          <w:p w14:paraId="609E6189">
            <w:pPr>
              <w:spacing w:line="480" w:lineRule="exact"/>
              <w:jc w:val="left"/>
              <w:rPr>
                <w:rFonts w:hint="eastAsia" w:asciiTheme="minorEastAsia" w:hAnsiTheme="minorEastAsia" w:eastAsiaTheme="minorEastAsia"/>
                <w:sz w:val="24"/>
                <w:szCs w:val="24"/>
              </w:rPr>
            </w:pPr>
          </w:p>
        </w:tc>
      </w:tr>
    </w:tbl>
    <w:p w14:paraId="055FC08B">
      <w:pPr>
        <w:pStyle w:val="12"/>
        <w:rPr>
          <w:rFonts w:hint="eastAsia" w:cs="宋体" w:asciiTheme="minorEastAsia" w:hAnsiTheme="minorEastAsia" w:eastAsiaTheme="minorEastAsia"/>
          <w:sz w:val="36"/>
          <w:szCs w:val="36"/>
        </w:rPr>
      </w:pPr>
    </w:p>
    <w:p w14:paraId="4DCACFEA">
      <w:pPr>
        <w:pStyle w:val="12"/>
        <w:jc w:val="both"/>
        <w:rPr>
          <w:rFonts w:hint="eastAsia" w:cs="宋体" w:asciiTheme="minorEastAsia" w:hAnsiTheme="minorEastAsia" w:eastAsiaTheme="minorEastAsia"/>
          <w:sz w:val="36"/>
          <w:szCs w:val="36"/>
        </w:rPr>
      </w:pPr>
    </w:p>
    <w:p w14:paraId="2B9DCC2F">
      <w:pPr>
        <w:rPr>
          <w:rFonts w:hint="eastAsia" w:cs="宋体" w:asciiTheme="minorEastAsia" w:hAnsiTheme="minorEastAsia" w:eastAsiaTheme="minorEastAsia"/>
          <w:sz w:val="36"/>
          <w:szCs w:val="36"/>
        </w:rPr>
      </w:pPr>
    </w:p>
    <w:p w14:paraId="1BB3DE85">
      <w:pPr>
        <w:rPr>
          <w:rFonts w:hint="eastAsia" w:cs="宋体" w:asciiTheme="minorEastAsia" w:hAnsiTheme="minorEastAsia" w:eastAsiaTheme="minorEastAsia"/>
          <w:sz w:val="36"/>
          <w:szCs w:val="36"/>
        </w:rPr>
      </w:pPr>
    </w:p>
    <w:p w14:paraId="587DF27A">
      <w:pPr>
        <w:rPr>
          <w:rFonts w:hint="eastAsia" w:cs="宋体" w:asciiTheme="minorEastAsia" w:hAnsiTheme="minorEastAsia" w:eastAsiaTheme="minorEastAsia"/>
          <w:sz w:val="36"/>
          <w:szCs w:val="36"/>
        </w:rPr>
      </w:pPr>
    </w:p>
    <w:p w14:paraId="2E4E7CD2">
      <w:pPr>
        <w:rPr>
          <w:rFonts w:hint="eastAsia" w:cs="宋体" w:asciiTheme="minorEastAsia" w:hAnsiTheme="minorEastAsia" w:eastAsiaTheme="minorEastAsia"/>
          <w:sz w:val="36"/>
          <w:szCs w:val="36"/>
        </w:rPr>
      </w:pPr>
    </w:p>
    <w:p w14:paraId="537C8425">
      <w:pPr>
        <w:rPr>
          <w:rFonts w:hint="eastAsia" w:cs="宋体" w:asciiTheme="minorEastAsia" w:hAnsiTheme="minorEastAsia" w:eastAsiaTheme="minorEastAsia"/>
          <w:sz w:val="36"/>
          <w:szCs w:val="36"/>
        </w:rPr>
      </w:pPr>
    </w:p>
    <w:p w14:paraId="6AC31983">
      <w:pPr>
        <w:rPr>
          <w:rFonts w:hint="eastAsia" w:cs="宋体" w:asciiTheme="minorEastAsia" w:hAnsiTheme="minorEastAsia" w:eastAsiaTheme="minorEastAsia"/>
          <w:sz w:val="36"/>
          <w:szCs w:val="36"/>
        </w:rPr>
      </w:pPr>
    </w:p>
    <w:p w14:paraId="6EF53B0D"/>
    <w:p w14:paraId="76C02CB4">
      <w:pPr>
        <w:pStyle w:val="12"/>
        <w:ind w:firstLine="1807" w:firstLineChars="500"/>
        <w:jc w:val="both"/>
        <w:rPr>
          <w:rFonts w:hint="eastAsia" w:cs="宋体" w:asciiTheme="minorEastAsia" w:hAnsiTheme="minorEastAsia" w:eastAsiaTheme="minorEastAsia"/>
          <w:sz w:val="36"/>
          <w:szCs w:val="36"/>
        </w:rPr>
      </w:pPr>
      <w:r>
        <w:rPr>
          <w:rFonts w:hint="eastAsia" w:cs="宋体" w:asciiTheme="minorEastAsia" w:hAnsiTheme="minorEastAsia" w:eastAsiaTheme="minorEastAsia"/>
          <w:sz w:val="36"/>
          <w:szCs w:val="36"/>
        </w:rPr>
        <w:t>第三章响应文件资料组成及相关要求</w:t>
      </w:r>
    </w:p>
    <w:p w14:paraId="2002EAAC">
      <w:pPr>
        <w:widowControl/>
        <w:spacing w:line="360" w:lineRule="auto"/>
        <w:ind w:firstLine="470" w:firstLineChars="196"/>
        <w:jc w:val="left"/>
        <w:rPr>
          <w:rFonts w:hint="eastAsia" w:cs="宋体" w:asciiTheme="minorEastAsia" w:hAnsiTheme="minorEastAsia" w:eastAsiaTheme="minorEastAsia"/>
          <w:bCs/>
          <w:kern w:val="0"/>
          <w:sz w:val="24"/>
          <w:szCs w:val="24"/>
          <w:lang w:eastAsia="zh-CN"/>
        </w:rPr>
      </w:pPr>
      <w:r>
        <w:rPr>
          <w:rFonts w:hint="eastAsia" w:cs="宋体" w:asciiTheme="minorEastAsia" w:hAnsiTheme="minorEastAsia" w:eastAsiaTheme="minorEastAsia"/>
          <w:bCs/>
          <w:kern w:val="0"/>
          <w:sz w:val="24"/>
          <w:szCs w:val="24"/>
        </w:rPr>
        <w:t>1.封面（注明参与投标项目名称、单位、联系人、联系电话、正本或副本等信息）加盖公章，贴在密封袋面和投标文件封面（详见附件1）</w:t>
      </w:r>
      <w:r>
        <w:rPr>
          <w:rFonts w:hint="eastAsia" w:cs="宋体" w:asciiTheme="minorEastAsia" w:hAnsiTheme="minorEastAsia" w:eastAsiaTheme="minorEastAsia"/>
          <w:bCs/>
          <w:kern w:val="0"/>
          <w:sz w:val="24"/>
          <w:szCs w:val="24"/>
          <w:lang w:eastAsia="zh-CN"/>
        </w:rPr>
        <w:t>。</w:t>
      </w:r>
    </w:p>
    <w:p w14:paraId="65975E9B">
      <w:pPr>
        <w:widowControl/>
        <w:spacing w:line="360" w:lineRule="auto"/>
        <w:ind w:firstLine="470" w:firstLineChars="196"/>
        <w:jc w:val="left"/>
        <w:rPr>
          <w:rFonts w:hint="eastAsia" w:cs="宋体" w:asciiTheme="minorEastAsia" w:hAnsiTheme="minorEastAsia" w:eastAsiaTheme="minorEastAsia"/>
          <w:bCs/>
          <w:kern w:val="0"/>
          <w:sz w:val="24"/>
          <w:szCs w:val="24"/>
          <w:lang w:eastAsia="zh-CN"/>
        </w:rPr>
      </w:pPr>
      <w:r>
        <w:rPr>
          <w:rFonts w:hint="eastAsia" w:cs="宋体" w:asciiTheme="minorEastAsia" w:hAnsiTheme="minorEastAsia" w:eastAsiaTheme="minorEastAsia"/>
          <w:bCs/>
          <w:kern w:val="0"/>
          <w:sz w:val="24"/>
          <w:szCs w:val="24"/>
        </w:rPr>
        <w:t>2.投标资质证明文件</w:t>
      </w:r>
      <w:r>
        <w:rPr>
          <w:rFonts w:hint="eastAsia" w:cs="宋体" w:asciiTheme="minorEastAsia" w:hAnsiTheme="minorEastAsia" w:eastAsiaTheme="minorEastAsia"/>
          <w:bCs/>
          <w:kern w:val="0"/>
          <w:sz w:val="24"/>
          <w:szCs w:val="24"/>
          <w:lang w:eastAsia="zh-CN"/>
        </w:rPr>
        <w:t>。</w:t>
      </w:r>
    </w:p>
    <w:p w14:paraId="3ABC8AB8">
      <w:pPr>
        <w:widowControl/>
        <w:spacing w:line="360" w:lineRule="auto"/>
        <w:ind w:firstLine="470" w:firstLineChars="196"/>
        <w:jc w:val="left"/>
        <w:rPr>
          <w:rFonts w:hint="eastAsia" w:cs="宋体" w:asciiTheme="minorEastAsia" w:hAnsiTheme="minorEastAsia" w:eastAsiaTheme="minorEastAsia"/>
          <w:bCs/>
          <w:kern w:val="0"/>
          <w:sz w:val="24"/>
          <w:szCs w:val="24"/>
          <w:lang w:eastAsia="zh-CN"/>
        </w:rPr>
      </w:pPr>
      <w:r>
        <w:rPr>
          <w:rFonts w:hint="eastAsia" w:cs="宋体" w:asciiTheme="minorEastAsia" w:hAnsiTheme="minorEastAsia" w:eastAsiaTheme="minorEastAsia"/>
          <w:bCs/>
          <w:kern w:val="0"/>
          <w:sz w:val="24"/>
          <w:szCs w:val="24"/>
        </w:rPr>
        <w:t>①投标人资格声明函（详见附件2）</w:t>
      </w:r>
      <w:r>
        <w:rPr>
          <w:rFonts w:hint="eastAsia" w:cs="宋体" w:asciiTheme="minorEastAsia" w:hAnsiTheme="minorEastAsia" w:eastAsiaTheme="minorEastAsia"/>
          <w:bCs/>
          <w:kern w:val="0"/>
          <w:sz w:val="24"/>
          <w:szCs w:val="24"/>
          <w:lang w:eastAsia="zh-CN"/>
        </w:rPr>
        <w:t>。</w:t>
      </w:r>
    </w:p>
    <w:p w14:paraId="746EB47B">
      <w:pPr>
        <w:widowControl/>
        <w:spacing w:line="360" w:lineRule="auto"/>
        <w:ind w:firstLine="470" w:firstLineChars="196"/>
        <w:jc w:val="left"/>
        <w:rPr>
          <w:rFonts w:hint="eastAsia" w:cs="宋体" w:asciiTheme="minorEastAsia" w:hAnsiTheme="minorEastAsia" w:eastAsiaTheme="minorEastAsia"/>
          <w:bCs/>
          <w:kern w:val="0"/>
          <w:sz w:val="24"/>
          <w:szCs w:val="24"/>
          <w:lang w:eastAsia="zh-CN"/>
        </w:rPr>
      </w:pPr>
      <w:r>
        <w:rPr>
          <w:rFonts w:hint="eastAsia" w:cs="宋体" w:asciiTheme="minorEastAsia" w:hAnsiTheme="minorEastAsia" w:eastAsiaTheme="minorEastAsia"/>
          <w:bCs/>
          <w:kern w:val="0"/>
          <w:sz w:val="24"/>
          <w:szCs w:val="24"/>
        </w:rPr>
        <w:t>②无重大违法记录声明函（详见附件3）</w:t>
      </w:r>
      <w:r>
        <w:rPr>
          <w:rFonts w:hint="eastAsia" w:cs="宋体" w:asciiTheme="minorEastAsia" w:hAnsiTheme="minorEastAsia" w:eastAsiaTheme="minorEastAsia"/>
          <w:bCs/>
          <w:kern w:val="0"/>
          <w:sz w:val="24"/>
          <w:szCs w:val="24"/>
          <w:lang w:eastAsia="zh-CN"/>
        </w:rPr>
        <w:t>。</w:t>
      </w:r>
    </w:p>
    <w:p w14:paraId="06596828">
      <w:pPr>
        <w:widowControl/>
        <w:spacing w:line="360" w:lineRule="auto"/>
        <w:ind w:firstLine="470" w:firstLineChars="196"/>
        <w:jc w:val="left"/>
        <w:rPr>
          <w:rFonts w:hint="eastAsia" w:cs="宋体" w:asciiTheme="minorEastAsia" w:hAnsiTheme="minorEastAsia" w:eastAsiaTheme="minorEastAsia"/>
          <w:bCs/>
          <w:kern w:val="0"/>
          <w:sz w:val="24"/>
          <w:szCs w:val="24"/>
          <w:lang w:eastAsia="zh-CN"/>
        </w:rPr>
      </w:pPr>
      <w:r>
        <w:rPr>
          <w:rFonts w:hint="eastAsia" w:cs="宋体" w:asciiTheme="minorEastAsia" w:hAnsiTheme="minorEastAsia" w:eastAsiaTheme="minorEastAsia"/>
          <w:bCs/>
          <w:kern w:val="0"/>
          <w:sz w:val="24"/>
          <w:szCs w:val="24"/>
        </w:rPr>
        <w:t>③有效的营业执照（或事业法人登记证或身份证等相关证明）复印件、食品经营许可证复印件</w:t>
      </w:r>
      <w:r>
        <w:rPr>
          <w:rFonts w:hint="eastAsia" w:cs="宋体" w:asciiTheme="minorEastAsia" w:hAnsiTheme="minorEastAsia" w:eastAsiaTheme="minorEastAsia"/>
          <w:bCs/>
          <w:kern w:val="0"/>
          <w:sz w:val="24"/>
          <w:szCs w:val="24"/>
          <w:lang w:eastAsia="zh-CN"/>
        </w:rPr>
        <w:t>。</w:t>
      </w:r>
    </w:p>
    <w:p w14:paraId="33F7B281">
      <w:pPr>
        <w:widowControl/>
        <w:spacing w:line="360" w:lineRule="auto"/>
        <w:ind w:firstLine="470" w:firstLineChars="196"/>
        <w:jc w:val="left"/>
        <w:rPr>
          <w:rFonts w:hint="eastAsia" w:cs="宋体" w:asciiTheme="minorEastAsia" w:hAnsiTheme="minorEastAsia" w:eastAsiaTheme="minorEastAsia"/>
          <w:bCs/>
          <w:kern w:val="0"/>
          <w:sz w:val="24"/>
          <w:szCs w:val="24"/>
          <w:lang w:eastAsia="zh-CN"/>
        </w:rPr>
      </w:pPr>
      <w:r>
        <w:rPr>
          <w:rFonts w:hint="eastAsia" w:cs="宋体" w:asciiTheme="minorEastAsia" w:hAnsiTheme="minorEastAsia" w:eastAsiaTheme="minorEastAsia"/>
          <w:bCs/>
          <w:kern w:val="0"/>
          <w:sz w:val="24"/>
          <w:szCs w:val="24"/>
        </w:rPr>
        <w:t>④法定代表人（或经营者）身份证复印件</w:t>
      </w:r>
      <w:r>
        <w:rPr>
          <w:rFonts w:hint="eastAsia" w:cs="宋体" w:asciiTheme="minorEastAsia" w:hAnsiTheme="minorEastAsia" w:eastAsiaTheme="minorEastAsia"/>
          <w:bCs/>
          <w:kern w:val="0"/>
          <w:sz w:val="24"/>
          <w:szCs w:val="24"/>
          <w:lang w:eastAsia="zh-CN"/>
        </w:rPr>
        <w:t>。</w:t>
      </w:r>
    </w:p>
    <w:p w14:paraId="6CD38F9C">
      <w:pPr>
        <w:widowControl/>
        <w:spacing w:line="360" w:lineRule="auto"/>
        <w:ind w:firstLine="470" w:firstLineChars="196"/>
        <w:jc w:val="left"/>
        <w:rPr>
          <w:rFonts w:hint="eastAsia" w:cs="宋体" w:asciiTheme="minorEastAsia" w:hAnsiTheme="minorEastAsia" w:eastAsiaTheme="minorEastAsia"/>
          <w:bCs/>
          <w:kern w:val="0"/>
          <w:sz w:val="24"/>
          <w:szCs w:val="24"/>
          <w:lang w:eastAsia="zh-CN"/>
        </w:rPr>
      </w:pPr>
      <w:bookmarkStart w:id="12" w:name="_Hlk193928939"/>
      <w:r>
        <w:rPr>
          <w:rFonts w:hint="eastAsia" w:cs="宋体" w:asciiTheme="minorEastAsia" w:hAnsiTheme="minorEastAsia" w:eastAsiaTheme="minorEastAsia"/>
          <w:bCs/>
          <w:kern w:val="0"/>
          <w:sz w:val="24"/>
          <w:szCs w:val="24"/>
        </w:rPr>
        <w:t>3.营业门店证明材料图片</w:t>
      </w:r>
      <w:r>
        <w:rPr>
          <w:rFonts w:hint="eastAsia" w:cs="宋体" w:asciiTheme="minorEastAsia" w:hAnsiTheme="minorEastAsia" w:eastAsiaTheme="minorEastAsia"/>
          <w:bCs/>
          <w:kern w:val="0"/>
          <w:sz w:val="24"/>
          <w:szCs w:val="24"/>
          <w:lang w:eastAsia="zh-CN"/>
        </w:rPr>
        <w:t>。</w:t>
      </w:r>
    </w:p>
    <w:bookmarkEnd w:id="12"/>
    <w:p w14:paraId="263CC2BC">
      <w:pPr>
        <w:widowControl/>
        <w:spacing w:line="360" w:lineRule="auto"/>
        <w:ind w:firstLine="470" w:firstLineChars="196"/>
        <w:jc w:val="left"/>
        <w:rPr>
          <w:rFonts w:hint="eastAsia" w:cs="宋体" w:asciiTheme="minorEastAsia" w:hAnsiTheme="minorEastAsia" w:eastAsiaTheme="minorEastAsia"/>
          <w:bCs/>
          <w:kern w:val="0"/>
          <w:sz w:val="24"/>
          <w:szCs w:val="24"/>
          <w:lang w:eastAsia="zh-CN"/>
        </w:rPr>
      </w:pPr>
      <w:r>
        <w:rPr>
          <w:rFonts w:hint="eastAsia" w:cs="宋体" w:asciiTheme="minorEastAsia" w:hAnsiTheme="minorEastAsia" w:eastAsiaTheme="minorEastAsia"/>
          <w:bCs/>
          <w:kern w:val="0"/>
          <w:sz w:val="24"/>
          <w:szCs w:val="24"/>
        </w:rPr>
        <w:t>4.服务承诺书包括供货时效、送货服务、产品质量服务、售后服务等（详见附件4）</w:t>
      </w:r>
      <w:r>
        <w:rPr>
          <w:rFonts w:hint="eastAsia" w:cs="宋体" w:asciiTheme="minorEastAsia" w:hAnsiTheme="minorEastAsia" w:eastAsiaTheme="minorEastAsia"/>
          <w:bCs/>
          <w:kern w:val="0"/>
          <w:sz w:val="24"/>
          <w:szCs w:val="24"/>
          <w:lang w:eastAsia="zh-CN"/>
        </w:rPr>
        <w:t>。</w:t>
      </w:r>
    </w:p>
    <w:p w14:paraId="47088930">
      <w:pPr>
        <w:widowControl/>
        <w:spacing w:line="360" w:lineRule="auto"/>
        <w:ind w:firstLine="470" w:firstLineChars="196"/>
        <w:jc w:val="left"/>
        <w:rPr>
          <w:rFonts w:hint="eastAsia" w:cs="宋体" w:asciiTheme="minorEastAsia" w:hAnsiTheme="minorEastAsia" w:eastAsiaTheme="minorEastAsia"/>
          <w:bCs/>
          <w:kern w:val="0"/>
          <w:sz w:val="24"/>
          <w:szCs w:val="24"/>
          <w:lang w:eastAsia="zh-CN"/>
        </w:rPr>
      </w:pPr>
      <w:r>
        <w:rPr>
          <w:rFonts w:hint="eastAsia" w:cs="宋体" w:asciiTheme="minorEastAsia" w:hAnsiTheme="minorEastAsia" w:eastAsiaTheme="minorEastAsia"/>
          <w:bCs/>
          <w:kern w:val="0"/>
          <w:sz w:val="24"/>
          <w:szCs w:val="24"/>
        </w:rPr>
        <w:t>5.项目报价表（详见附件5）</w:t>
      </w:r>
      <w:r>
        <w:rPr>
          <w:rFonts w:hint="eastAsia" w:cs="宋体" w:asciiTheme="minorEastAsia" w:hAnsiTheme="minorEastAsia" w:eastAsiaTheme="minorEastAsia"/>
          <w:bCs/>
          <w:kern w:val="0"/>
          <w:sz w:val="24"/>
          <w:szCs w:val="24"/>
          <w:lang w:eastAsia="zh-CN"/>
        </w:rPr>
        <w:t>。</w:t>
      </w:r>
    </w:p>
    <w:p w14:paraId="36C88405">
      <w:pPr>
        <w:widowControl/>
        <w:spacing w:line="360" w:lineRule="auto"/>
        <w:ind w:firstLine="470" w:firstLineChars="196"/>
        <w:jc w:val="left"/>
        <w:rPr>
          <w:rFonts w:hint="eastAsia"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响应文件所有材料加盖公章，一正本两副本，三份各自独立密封，在封面显著位置清楚标明“正本”或“副本”字样。如正本和副本内容不一致以正本书面文件为准。A4纸规格，加盖公章，顺序装订。密封文件袋须用封条密封加盖公章。</w:t>
      </w:r>
    </w:p>
    <w:p w14:paraId="3736B7B1"/>
    <w:p w14:paraId="6C9550A2">
      <w:pPr>
        <w:pStyle w:val="12"/>
        <w:jc w:val="both"/>
        <w:rPr>
          <w:rFonts w:hint="eastAsia" w:cs="宋体" w:asciiTheme="minorEastAsia" w:hAnsiTheme="minorEastAsia" w:eastAsiaTheme="minorEastAsia"/>
          <w:sz w:val="24"/>
          <w:szCs w:val="24"/>
        </w:rPr>
      </w:pPr>
      <w:r>
        <w:rPr>
          <w:rFonts w:hint="eastAsia" w:cs="宋体" w:asciiTheme="minorEastAsia" w:hAnsiTheme="minorEastAsia" w:eastAsiaTheme="minorEastAsia"/>
          <w:sz w:val="24"/>
          <w:szCs w:val="24"/>
        </w:rPr>
        <w:br w:type="page"/>
      </w:r>
    </w:p>
    <w:p w14:paraId="44DDCC12">
      <w:pPr>
        <w:pStyle w:val="12"/>
        <w:jc w:val="both"/>
        <w:rPr>
          <w:rFonts w:hint="eastAsia" w:cs="宋体" w:asciiTheme="minorEastAsia" w:hAnsiTheme="minorEastAsia" w:eastAsiaTheme="minorEastAsia"/>
          <w:b w:val="0"/>
          <w:sz w:val="24"/>
          <w:szCs w:val="24"/>
        </w:rPr>
      </w:pPr>
      <w:r>
        <w:rPr>
          <w:rFonts w:hint="eastAsia" w:cs="宋体" w:asciiTheme="minorEastAsia" w:hAnsiTheme="minorEastAsia" w:eastAsiaTheme="minorEastAsia"/>
          <w:b w:val="0"/>
          <w:sz w:val="24"/>
          <w:szCs w:val="24"/>
        </w:rPr>
        <w:t>附件1：</w:t>
      </w:r>
    </w:p>
    <w:p w14:paraId="6D687460">
      <w:pPr>
        <w:pStyle w:val="12"/>
        <w:jc w:val="both"/>
        <w:rPr>
          <w:rFonts w:hint="eastAsia" w:asciiTheme="minorEastAsia" w:hAnsiTheme="minorEastAsia" w:eastAsiaTheme="minorEastAsia"/>
          <w:sz w:val="44"/>
          <w:szCs w:val="44"/>
        </w:rPr>
      </w:pPr>
      <w:r>
        <w:rPr>
          <w:rFonts w:hint="eastAsia" w:asciiTheme="minorEastAsia" w:hAnsiTheme="minorEastAsia" w:eastAsiaTheme="minorEastAsia"/>
        </w:rPr>
        <w:t>封面：</w:t>
      </w:r>
    </w:p>
    <w:p w14:paraId="3B2F600D">
      <w:pPr>
        <w:spacing w:line="240" w:lineRule="atLeast"/>
        <w:jc w:val="center"/>
        <w:rPr>
          <w:rFonts w:hint="eastAsia" w:cs="Helvetica" w:asciiTheme="minorEastAsia" w:hAnsiTheme="minorEastAsia" w:eastAsiaTheme="minorEastAsia"/>
          <w:b/>
          <w:color w:val="FF0000"/>
          <w:kern w:val="0"/>
          <w:sz w:val="52"/>
          <w:szCs w:val="52"/>
          <w:u w:val="single"/>
        </w:rPr>
      </w:pPr>
    </w:p>
    <w:p w14:paraId="4B4FF45F">
      <w:pPr>
        <w:spacing w:line="240" w:lineRule="atLeast"/>
        <w:jc w:val="center"/>
        <w:rPr>
          <w:rFonts w:hint="eastAsia" w:cs="Helvetica" w:asciiTheme="minorEastAsia" w:hAnsiTheme="minorEastAsia" w:eastAsiaTheme="minorEastAsia"/>
          <w:b/>
          <w:kern w:val="0"/>
          <w:sz w:val="40"/>
          <w:szCs w:val="40"/>
          <w:u w:val="single"/>
        </w:rPr>
      </w:pPr>
      <w:r>
        <w:rPr>
          <w:rFonts w:hint="eastAsia" w:cs="Helvetica" w:asciiTheme="minorEastAsia" w:hAnsiTheme="minorEastAsia" w:eastAsiaTheme="minorEastAsia"/>
          <w:b/>
          <w:kern w:val="0"/>
          <w:sz w:val="52"/>
          <w:szCs w:val="52"/>
          <w:u w:val="single"/>
        </w:rPr>
        <w:t>江门市技师学院粤菜师傅烹饪实训材料 （粮油调味品干货副食品类）采购项目</w:t>
      </w:r>
    </w:p>
    <w:p w14:paraId="36527239">
      <w:pPr>
        <w:spacing w:line="240" w:lineRule="atLeast"/>
        <w:jc w:val="center"/>
        <w:rPr>
          <w:rFonts w:hint="eastAsia" w:cs="Helvetica" w:asciiTheme="minorEastAsia" w:hAnsiTheme="minorEastAsia" w:eastAsiaTheme="minorEastAsia"/>
          <w:b/>
          <w:color w:val="FF0000"/>
          <w:kern w:val="0"/>
          <w:sz w:val="52"/>
          <w:szCs w:val="52"/>
          <w:u w:val="single"/>
        </w:rPr>
      </w:pPr>
    </w:p>
    <w:p w14:paraId="4D37BEC6">
      <w:pPr>
        <w:spacing w:line="240" w:lineRule="atLeast"/>
        <w:jc w:val="center"/>
        <w:rPr>
          <w:rFonts w:hint="eastAsia" w:asciiTheme="minorEastAsia" w:hAnsiTheme="minorEastAsia" w:eastAsiaTheme="minorEastAsia"/>
          <w:b/>
          <w:sz w:val="28"/>
          <w:szCs w:val="28"/>
        </w:rPr>
      </w:pPr>
      <w:r>
        <w:rPr>
          <w:rFonts w:hint="eastAsia" w:asciiTheme="minorEastAsia" w:hAnsiTheme="minorEastAsia" w:eastAsiaTheme="minorEastAsia"/>
          <w:b/>
          <w:sz w:val="28"/>
          <w:szCs w:val="28"/>
        </w:rPr>
        <w:t>项目编号：xdfwx</w:t>
      </w:r>
      <w:r>
        <w:rPr>
          <w:rFonts w:asciiTheme="minorEastAsia" w:hAnsiTheme="minorEastAsia" w:eastAsiaTheme="minorEastAsia"/>
          <w:b/>
          <w:sz w:val="28"/>
          <w:szCs w:val="28"/>
        </w:rPr>
        <w:t>-</w:t>
      </w:r>
      <w:r>
        <w:rPr>
          <w:rFonts w:hint="eastAsia" w:asciiTheme="minorEastAsia" w:hAnsiTheme="minorEastAsia" w:eastAsiaTheme="minorEastAsia"/>
          <w:b/>
          <w:sz w:val="28"/>
          <w:szCs w:val="28"/>
        </w:rPr>
        <w:t>cgzx-</w:t>
      </w:r>
      <w:r>
        <w:rPr>
          <w:rFonts w:asciiTheme="minorEastAsia" w:hAnsiTheme="minorEastAsia" w:eastAsiaTheme="minorEastAsia"/>
          <w:b/>
          <w:sz w:val="28"/>
          <w:szCs w:val="28"/>
        </w:rPr>
        <w:t>202</w:t>
      </w:r>
      <w:r>
        <w:rPr>
          <w:rFonts w:hint="eastAsia" w:asciiTheme="minorEastAsia" w:hAnsiTheme="minorEastAsia" w:eastAsiaTheme="minorEastAsia"/>
          <w:b/>
          <w:sz w:val="28"/>
          <w:szCs w:val="28"/>
        </w:rPr>
        <w:t>5</w:t>
      </w:r>
      <w:r>
        <w:rPr>
          <w:rFonts w:asciiTheme="minorEastAsia" w:hAnsiTheme="minorEastAsia" w:eastAsiaTheme="minorEastAsia"/>
          <w:b/>
          <w:sz w:val="28"/>
          <w:szCs w:val="28"/>
        </w:rPr>
        <w:t>-</w:t>
      </w:r>
      <w:r>
        <w:rPr>
          <w:rFonts w:hint="eastAsia" w:asciiTheme="minorEastAsia" w:hAnsiTheme="minorEastAsia" w:eastAsiaTheme="minorEastAsia"/>
          <w:b/>
          <w:sz w:val="28"/>
          <w:szCs w:val="28"/>
          <w:lang w:val="en-US" w:eastAsia="zh-CN"/>
        </w:rPr>
        <w:t>1</w:t>
      </w:r>
      <w:bookmarkStart w:id="13" w:name="_GoBack"/>
      <w:bookmarkEnd w:id="13"/>
      <w:r>
        <w:rPr>
          <w:rFonts w:hint="eastAsia" w:asciiTheme="minorEastAsia" w:hAnsiTheme="minorEastAsia" w:eastAsiaTheme="minorEastAsia"/>
          <w:b/>
          <w:sz w:val="28"/>
          <w:szCs w:val="28"/>
        </w:rPr>
        <w:t>7</w:t>
      </w:r>
    </w:p>
    <w:p w14:paraId="1B1F0A5B">
      <w:pPr>
        <w:spacing w:line="240" w:lineRule="atLeast"/>
        <w:jc w:val="center"/>
        <w:rPr>
          <w:rFonts w:hint="eastAsia" w:asciiTheme="minorEastAsia" w:hAnsiTheme="minorEastAsia" w:eastAsiaTheme="minorEastAsia"/>
          <w:b/>
          <w:color w:val="000000"/>
          <w:sz w:val="44"/>
          <w:szCs w:val="44"/>
        </w:rPr>
      </w:pPr>
    </w:p>
    <w:p w14:paraId="57F64D0D">
      <w:pPr>
        <w:spacing w:line="240" w:lineRule="atLeast"/>
        <w:jc w:val="center"/>
        <w:rPr>
          <w:rFonts w:hint="eastAsia" w:asciiTheme="minorEastAsia" w:hAnsiTheme="minorEastAsia" w:eastAsiaTheme="minorEastAsia"/>
          <w:b/>
          <w:bCs/>
          <w:color w:val="000000"/>
          <w:sz w:val="72"/>
          <w:szCs w:val="72"/>
        </w:rPr>
      </w:pPr>
      <w:r>
        <w:rPr>
          <w:rFonts w:hint="eastAsia" w:asciiTheme="minorEastAsia" w:hAnsiTheme="minorEastAsia" w:eastAsiaTheme="minorEastAsia"/>
          <w:b/>
          <w:bCs/>
          <w:color w:val="000000"/>
          <w:sz w:val="72"/>
          <w:szCs w:val="72"/>
        </w:rPr>
        <w:t>响</w:t>
      </w:r>
    </w:p>
    <w:p w14:paraId="602B37C4">
      <w:pPr>
        <w:spacing w:line="240" w:lineRule="atLeast"/>
        <w:jc w:val="center"/>
        <w:rPr>
          <w:rFonts w:hint="eastAsia" w:asciiTheme="minorEastAsia" w:hAnsiTheme="minorEastAsia" w:eastAsiaTheme="minorEastAsia"/>
          <w:b/>
          <w:bCs/>
          <w:color w:val="000000"/>
          <w:sz w:val="72"/>
          <w:szCs w:val="72"/>
        </w:rPr>
      </w:pPr>
      <w:r>
        <w:rPr>
          <w:rFonts w:hint="eastAsia" w:asciiTheme="minorEastAsia" w:hAnsiTheme="minorEastAsia" w:eastAsiaTheme="minorEastAsia"/>
          <w:b/>
          <w:bCs/>
          <w:color w:val="000000"/>
          <w:sz w:val="72"/>
          <w:szCs w:val="72"/>
        </w:rPr>
        <w:t>应</w:t>
      </w:r>
    </w:p>
    <w:p w14:paraId="2D336468">
      <w:pPr>
        <w:spacing w:line="240" w:lineRule="atLeast"/>
        <w:jc w:val="center"/>
        <w:rPr>
          <w:rFonts w:hint="eastAsia" w:asciiTheme="minorEastAsia" w:hAnsiTheme="minorEastAsia" w:eastAsiaTheme="minorEastAsia"/>
          <w:b/>
          <w:bCs/>
          <w:color w:val="000000"/>
          <w:sz w:val="72"/>
          <w:szCs w:val="72"/>
        </w:rPr>
      </w:pPr>
      <w:r>
        <w:rPr>
          <w:rFonts w:hint="eastAsia" w:asciiTheme="minorEastAsia" w:hAnsiTheme="minorEastAsia" w:eastAsiaTheme="minorEastAsia"/>
          <w:b/>
          <w:bCs/>
          <w:color w:val="000000"/>
          <w:sz w:val="72"/>
          <w:szCs w:val="72"/>
        </w:rPr>
        <w:t>文</w:t>
      </w:r>
    </w:p>
    <w:p w14:paraId="1075EBF3">
      <w:pPr>
        <w:spacing w:line="240" w:lineRule="atLeast"/>
        <w:jc w:val="center"/>
        <w:rPr>
          <w:rFonts w:hint="eastAsia" w:asciiTheme="minorEastAsia" w:hAnsiTheme="minorEastAsia" w:eastAsiaTheme="minorEastAsia"/>
          <w:color w:val="000000"/>
          <w:sz w:val="72"/>
          <w:szCs w:val="72"/>
        </w:rPr>
      </w:pPr>
      <w:r>
        <w:rPr>
          <w:rFonts w:hint="eastAsia" w:asciiTheme="minorEastAsia" w:hAnsiTheme="minorEastAsia" w:eastAsiaTheme="minorEastAsia"/>
          <w:b/>
          <w:bCs/>
          <w:color w:val="000000"/>
          <w:sz w:val="72"/>
          <w:szCs w:val="72"/>
        </w:rPr>
        <w:t>件</w:t>
      </w:r>
    </w:p>
    <w:p w14:paraId="7D8593B8">
      <w:pPr>
        <w:spacing w:line="240" w:lineRule="atLeast"/>
        <w:ind w:firstLine="320" w:firstLineChars="100"/>
        <w:jc w:val="center"/>
        <w:rPr>
          <w:rFonts w:hint="eastAsia" w:asciiTheme="minorEastAsia" w:hAnsiTheme="minorEastAsia" w:eastAsiaTheme="minorEastAsia"/>
          <w:sz w:val="32"/>
          <w:szCs w:val="32"/>
        </w:rPr>
      </w:pPr>
      <w:r>
        <w:rPr>
          <w:rFonts w:hint="eastAsia" w:asciiTheme="minorEastAsia" w:hAnsiTheme="minorEastAsia" w:eastAsiaTheme="minorEastAsia"/>
          <w:sz w:val="32"/>
          <w:szCs w:val="32"/>
        </w:rPr>
        <w:t>（正本/副本）</w:t>
      </w:r>
    </w:p>
    <w:p w14:paraId="5B03E111">
      <w:pPr>
        <w:spacing w:line="360" w:lineRule="auto"/>
        <w:ind w:firstLine="1260" w:firstLineChars="450"/>
        <w:jc w:val="left"/>
        <w:rPr>
          <w:rFonts w:hint="eastAsia" w:asciiTheme="minorEastAsia" w:hAnsiTheme="minorEastAsia" w:eastAsiaTheme="minorEastAsia"/>
          <w:color w:val="000000"/>
          <w:sz w:val="28"/>
        </w:rPr>
      </w:pPr>
      <w:r>
        <w:rPr>
          <w:rFonts w:hint="eastAsia" w:asciiTheme="minorEastAsia" w:hAnsiTheme="minorEastAsia" w:eastAsiaTheme="minorEastAsia"/>
          <w:color w:val="000000"/>
          <w:sz w:val="28"/>
        </w:rPr>
        <w:t>投标人（盖章）：</w:t>
      </w:r>
    </w:p>
    <w:p w14:paraId="730EBC42">
      <w:pPr>
        <w:spacing w:line="360" w:lineRule="auto"/>
        <w:ind w:firstLine="1260" w:firstLineChars="450"/>
        <w:jc w:val="left"/>
        <w:rPr>
          <w:rFonts w:hint="eastAsia" w:asciiTheme="minorEastAsia" w:hAnsiTheme="minorEastAsia" w:eastAsiaTheme="minorEastAsia"/>
          <w:color w:val="000000"/>
          <w:sz w:val="28"/>
        </w:rPr>
      </w:pPr>
      <w:r>
        <w:rPr>
          <w:rFonts w:hint="eastAsia" w:asciiTheme="minorEastAsia" w:hAnsiTheme="minorEastAsia" w:eastAsiaTheme="minorEastAsia"/>
          <w:color w:val="000000"/>
          <w:sz w:val="28"/>
        </w:rPr>
        <w:t>法定代表人（或经营者）或委托代理人（签字）：</w:t>
      </w:r>
    </w:p>
    <w:p w14:paraId="501FA5C1">
      <w:pPr>
        <w:spacing w:line="360" w:lineRule="auto"/>
        <w:ind w:right="-732" w:rightChars="-244" w:firstLine="1260" w:firstLineChars="450"/>
        <w:jc w:val="left"/>
        <w:rPr>
          <w:rFonts w:hint="eastAsia" w:asciiTheme="minorEastAsia" w:hAnsiTheme="minorEastAsia" w:eastAsiaTheme="minorEastAsia"/>
          <w:color w:val="000000"/>
          <w:sz w:val="28"/>
        </w:rPr>
      </w:pPr>
      <w:r>
        <w:rPr>
          <w:rFonts w:hint="eastAsia" w:asciiTheme="minorEastAsia" w:hAnsiTheme="minorEastAsia" w:eastAsiaTheme="minorEastAsia"/>
          <w:color w:val="000000"/>
          <w:sz w:val="28"/>
        </w:rPr>
        <w:t>日期：年月日</w:t>
      </w:r>
      <w:r>
        <w:rPr>
          <w:rFonts w:asciiTheme="minorEastAsia" w:hAnsiTheme="minorEastAsia" w:eastAsiaTheme="minorEastAsia"/>
          <w:color w:val="000000"/>
          <w:sz w:val="28"/>
        </w:rPr>
        <w:br w:type="page"/>
      </w:r>
    </w:p>
    <w:p w14:paraId="750E7058">
      <w:pPr>
        <w:spacing w:line="240" w:lineRule="atLeast"/>
        <w:ind w:right="-732" w:rightChars="-244"/>
        <w:rPr>
          <w:rFonts w:hint="eastAsia" w:asciiTheme="minorEastAsia" w:hAnsiTheme="minorEastAsia" w:eastAsiaTheme="minorEastAsia"/>
          <w:color w:val="000000"/>
          <w:sz w:val="28"/>
        </w:rPr>
      </w:pPr>
      <w:r>
        <w:rPr>
          <w:rFonts w:hint="eastAsia" w:asciiTheme="minorEastAsia" w:hAnsiTheme="minorEastAsia" w:eastAsiaTheme="minorEastAsia"/>
          <w:color w:val="000000"/>
          <w:sz w:val="28"/>
        </w:rPr>
        <w:t>封面粘贴要求：按统一格式，完善相关资料后打印贴于档案袋正面</w:t>
      </w:r>
    </w:p>
    <w:p w14:paraId="7ED23B33">
      <w:pPr>
        <w:spacing w:line="240" w:lineRule="atLeast"/>
        <w:ind w:right="-732" w:rightChars="-244"/>
        <w:rPr>
          <w:rFonts w:hint="eastAsia" w:asciiTheme="minorEastAsia" w:hAnsiTheme="minorEastAsia" w:eastAsiaTheme="minorEastAsia"/>
          <w:sz w:val="28"/>
        </w:rPr>
      </w:pPr>
      <w:r>
        <w:rPr>
          <w:rFonts w:hint="eastAsia" w:asciiTheme="minorEastAsia" w:hAnsiTheme="minorEastAsia" w:eastAsiaTheme="minorEastAsia"/>
          <w:sz w:val="28"/>
        </w:rPr>
        <w:t>注意：请选择正本或副本，并加盖单位公章。</w:t>
      </w:r>
    </w:p>
    <w:p w14:paraId="789A41A4">
      <w:pPr>
        <w:spacing w:line="240" w:lineRule="atLeast"/>
        <w:ind w:right="-732" w:rightChars="-244"/>
        <w:rPr>
          <w:rFonts w:hint="eastAsia" w:asciiTheme="minorEastAsia" w:hAnsiTheme="minorEastAsia" w:eastAsiaTheme="minorEastAsia"/>
          <w:color w:val="000000"/>
          <w:sz w:val="28"/>
        </w:rPr>
      </w:pPr>
      <w:r>
        <w:rPr>
          <w:rFonts w:hint="eastAsia" w:asciiTheme="minorEastAsia" w:hAnsiTheme="minorEastAsia" w:eastAsiaTheme="minorEastAsia"/>
          <w:color w:val="000000"/>
          <w:sz w:val="28"/>
        </w:rPr>
        <w:drawing>
          <wp:inline distT="0" distB="0" distL="0" distR="0">
            <wp:extent cx="6050915" cy="8062595"/>
            <wp:effectExtent l="19050" t="0" r="6985" b="0"/>
            <wp:docPr id="1" name="图片 1" descr="f455d1b4dca9e0af150f2c83ef88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f455d1b4dca9e0af150f2c83ef88159"/>
                    <pic:cNvPicPr>
                      <a:picLocks noChangeAspect="1" noChangeArrowheads="1"/>
                    </pic:cNvPicPr>
                  </pic:nvPicPr>
                  <pic:blipFill>
                    <a:blip r:embed="rId4" cstate="print"/>
                    <a:srcRect/>
                    <a:stretch>
                      <a:fillRect/>
                    </a:stretch>
                  </pic:blipFill>
                  <pic:spPr>
                    <a:xfrm>
                      <a:off x="0" y="0"/>
                      <a:ext cx="6050915" cy="8062595"/>
                    </a:xfrm>
                    <a:prstGeom prst="rect">
                      <a:avLst/>
                    </a:prstGeom>
                    <a:noFill/>
                    <a:ln w="9525">
                      <a:noFill/>
                      <a:miter lim="800000"/>
                      <a:headEnd/>
                      <a:tailEnd/>
                    </a:ln>
                  </pic:spPr>
                </pic:pic>
              </a:graphicData>
            </a:graphic>
          </wp:inline>
        </w:drawing>
      </w:r>
    </w:p>
    <w:p w14:paraId="6C3633D4">
      <w:pPr>
        <w:widowControl/>
        <w:jc w:val="left"/>
        <w:rPr>
          <w:rFonts w:hint="eastAsia" w:asciiTheme="minorEastAsia" w:hAnsiTheme="minorEastAsia" w:eastAsiaTheme="minorEastAsia"/>
          <w:color w:val="000000"/>
          <w:sz w:val="28"/>
          <w:szCs w:val="28"/>
        </w:rPr>
      </w:pPr>
      <w:r>
        <w:rPr>
          <w:rFonts w:asciiTheme="minorEastAsia" w:hAnsiTheme="minorEastAsia" w:eastAsiaTheme="minorEastAsia"/>
          <w:color w:val="000000"/>
          <w:sz w:val="28"/>
          <w:szCs w:val="28"/>
        </w:rPr>
        <w:br w:type="page"/>
      </w:r>
    </w:p>
    <w:p w14:paraId="25B251C7">
      <w:pPr>
        <w:spacing w:line="240" w:lineRule="atLeast"/>
        <w:ind w:right="-732" w:rightChars="-244"/>
        <w:rPr>
          <w:rFonts w:hint="eastAsia"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封条粘贴要求：密封条须贴在档案袋封口处，盖骑缝公章。</w:t>
      </w:r>
    </w:p>
    <w:p w14:paraId="009DE634">
      <w:pPr>
        <w:spacing w:line="240" w:lineRule="atLeast"/>
        <w:ind w:right="-732" w:rightChars="-244"/>
        <w:rPr>
          <w:rFonts w:hint="eastAsia"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注意：下图仅供参考，密封条粘贴及盖章位置按需处理。</w:t>
      </w:r>
    </w:p>
    <w:p w14:paraId="1DE8A074">
      <w:pPr>
        <w:spacing w:line="240" w:lineRule="atLeast"/>
        <w:ind w:right="-732" w:rightChars="-244"/>
        <w:rPr>
          <w:rFonts w:hint="eastAsia" w:asciiTheme="minorEastAsia" w:hAnsiTheme="minorEastAsia" w:eastAsiaTheme="minorEastAsia"/>
          <w:b/>
          <w:sz w:val="36"/>
          <w:szCs w:val="36"/>
        </w:rPr>
      </w:pPr>
      <w:r>
        <w:rPr>
          <w:rFonts w:asciiTheme="minorEastAsia" w:hAnsiTheme="minorEastAsia" w:eastAsiaTheme="minorEastAsia"/>
          <w:color w:val="000000"/>
          <w:sz w:val="28"/>
          <w:szCs w:val="28"/>
        </w:rPr>
        <w:drawing>
          <wp:inline distT="0" distB="0" distL="0" distR="0">
            <wp:extent cx="6192520" cy="8448675"/>
            <wp:effectExtent l="19050" t="0" r="0" b="0"/>
            <wp:docPr id="3" name="图片 1" descr="C:\Users\Administrator\Desktop\9e662da01a2e465b8227d67c2c874803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C:\Users\Administrator\Desktop\9e662da01a2e465b8227d67c2c874803_副本.jpg"/>
                    <pic:cNvPicPr>
                      <a:picLocks noChangeAspect="1" noChangeArrowheads="1"/>
                    </pic:cNvPicPr>
                  </pic:nvPicPr>
                  <pic:blipFill>
                    <a:blip r:embed="rId5"/>
                    <a:srcRect/>
                    <a:stretch>
                      <a:fillRect/>
                    </a:stretch>
                  </pic:blipFill>
                  <pic:spPr>
                    <a:xfrm>
                      <a:off x="0" y="0"/>
                      <a:ext cx="6192520" cy="8448805"/>
                    </a:xfrm>
                    <a:prstGeom prst="rect">
                      <a:avLst/>
                    </a:prstGeom>
                    <a:noFill/>
                    <a:ln w="9525">
                      <a:noFill/>
                      <a:miter lim="800000"/>
                      <a:headEnd/>
                      <a:tailEnd/>
                    </a:ln>
                  </pic:spPr>
                </pic:pic>
              </a:graphicData>
            </a:graphic>
          </wp:inline>
        </w:drawing>
      </w:r>
      <w:r>
        <w:rPr>
          <w:rFonts w:asciiTheme="minorEastAsia" w:hAnsiTheme="minorEastAsia" w:eastAsiaTheme="minorEastAsia"/>
          <w:b/>
          <w:sz w:val="36"/>
          <w:szCs w:val="36"/>
        </w:rPr>
        <w:br w:type="page"/>
      </w:r>
    </w:p>
    <w:p w14:paraId="689E06FD">
      <w:pPr>
        <w:widowControl/>
        <w:jc w:val="left"/>
        <w:rPr>
          <w:rFonts w:hint="eastAsia" w:asciiTheme="minorEastAsia" w:hAnsiTheme="minorEastAsia" w:eastAsiaTheme="minorEastAsia"/>
          <w:sz w:val="24"/>
          <w:szCs w:val="24"/>
        </w:rPr>
      </w:pPr>
      <w:r>
        <w:rPr>
          <w:rFonts w:hint="eastAsia" w:asciiTheme="minorEastAsia" w:hAnsiTheme="minorEastAsia" w:eastAsiaTheme="minorEastAsia"/>
          <w:sz w:val="24"/>
          <w:szCs w:val="24"/>
        </w:rPr>
        <w:t>附件2：</w:t>
      </w:r>
    </w:p>
    <w:p w14:paraId="43367620">
      <w:pPr>
        <w:widowControl/>
        <w:jc w:val="center"/>
        <w:rPr>
          <w:rFonts w:hint="eastAsia" w:asciiTheme="minorEastAsia" w:hAnsiTheme="minorEastAsia" w:eastAsiaTheme="minorEastAsia"/>
          <w:b/>
          <w:sz w:val="36"/>
          <w:szCs w:val="36"/>
        </w:rPr>
      </w:pPr>
      <w:r>
        <w:rPr>
          <w:rFonts w:hint="eastAsia" w:asciiTheme="minorEastAsia" w:hAnsiTheme="minorEastAsia" w:eastAsiaTheme="minorEastAsia"/>
          <w:b/>
          <w:sz w:val="36"/>
          <w:szCs w:val="36"/>
        </w:rPr>
        <w:t>投标人资格声明函</w:t>
      </w:r>
    </w:p>
    <w:p w14:paraId="25036CAB">
      <w:pPr>
        <w:widowControl/>
        <w:jc w:val="left"/>
        <w:rPr>
          <w:rFonts w:hint="eastAsia" w:asciiTheme="minorEastAsia" w:hAnsiTheme="minorEastAsia" w:eastAsiaTheme="minorEastAsia"/>
          <w:b/>
          <w:sz w:val="28"/>
          <w:szCs w:val="28"/>
        </w:rPr>
      </w:pPr>
    </w:p>
    <w:p w14:paraId="2B49BF85">
      <w:pPr>
        <w:spacing w:line="480" w:lineRule="auto"/>
        <w:rPr>
          <w:rFonts w:hint="eastAsia" w:asciiTheme="minorEastAsia" w:hAnsiTheme="minorEastAsia" w:eastAsiaTheme="minorEastAsia"/>
          <w:sz w:val="28"/>
          <w:szCs w:val="28"/>
          <w:u w:val="single"/>
        </w:rPr>
      </w:pPr>
      <w:r>
        <w:rPr>
          <w:rFonts w:hint="eastAsia" w:asciiTheme="minorEastAsia" w:hAnsiTheme="minorEastAsia" w:eastAsiaTheme="minorEastAsia"/>
          <w:sz w:val="28"/>
          <w:szCs w:val="28"/>
        </w:rPr>
        <w:t>致：</w:t>
      </w:r>
      <w:r>
        <w:rPr>
          <w:rFonts w:hint="eastAsia" w:asciiTheme="minorEastAsia" w:hAnsiTheme="minorEastAsia" w:eastAsiaTheme="minorEastAsia"/>
          <w:sz w:val="28"/>
          <w:szCs w:val="28"/>
          <w:u w:val="single"/>
        </w:rPr>
        <w:t>江门市技师学院</w:t>
      </w:r>
    </w:p>
    <w:p w14:paraId="4DB5F748">
      <w:pPr>
        <w:widowControl/>
        <w:spacing w:line="480" w:lineRule="auto"/>
        <w:ind w:firstLine="560" w:firstLineChars="200"/>
        <w:jc w:val="left"/>
        <w:rPr>
          <w:rFonts w:hint="eastAsia" w:asciiTheme="minorEastAsia" w:hAnsiTheme="minorEastAsia" w:eastAsiaTheme="minorEastAsia"/>
          <w:sz w:val="28"/>
          <w:szCs w:val="28"/>
        </w:rPr>
      </w:pPr>
      <w:r>
        <w:rPr>
          <w:rFonts w:hint="eastAsia" w:asciiTheme="minorEastAsia" w:hAnsiTheme="minorEastAsia" w:eastAsiaTheme="minorEastAsia"/>
          <w:sz w:val="28"/>
          <w:szCs w:val="28"/>
          <w:u w:val="single"/>
        </w:rPr>
        <w:t>（投标人）</w:t>
      </w:r>
      <w:r>
        <w:rPr>
          <w:rFonts w:hint="eastAsia" w:asciiTheme="minorEastAsia" w:hAnsiTheme="minorEastAsia" w:eastAsiaTheme="minorEastAsia"/>
          <w:sz w:val="28"/>
          <w:szCs w:val="28"/>
        </w:rPr>
        <w:t>郑重承诺：我单位在参与投标前已详细研究了本次招标的所有内容，包括澄清、修改文件（如果有）和所有已提供的参考资料以及有关附件，我单位完全明白并认为此招标没有倾向性，也不存在排斥潜在投标人的内容，我单位同意招标文件的相关条款，放弃对招标文件提出误解和质疑的一切权力。</w:t>
      </w:r>
    </w:p>
    <w:p w14:paraId="7C5376FA">
      <w:pPr>
        <w:widowControl/>
        <w:spacing w:line="480" w:lineRule="auto"/>
        <w:ind w:firstLine="560" w:firstLineChars="200"/>
        <w:jc w:val="left"/>
        <w:rPr>
          <w:rFonts w:hint="eastAsia" w:asciiTheme="minorEastAsia" w:hAnsiTheme="minorEastAsia" w:eastAsiaTheme="minorEastAsia"/>
          <w:sz w:val="28"/>
          <w:szCs w:val="28"/>
        </w:rPr>
      </w:pPr>
      <w:r>
        <w:rPr>
          <w:rFonts w:hint="eastAsia" w:asciiTheme="minorEastAsia" w:hAnsiTheme="minorEastAsia" w:eastAsiaTheme="minorEastAsia"/>
          <w:sz w:val="28"/>
          <w:szCs w:val="28"/>
        </w:rPr>
        <w:t>我单位具备《中华人民共和国政府采购法》第二十二条规定的条件。</w:t>
      </w:r>
    </w:p>
    <w:p w14:paraId="65EB5DD0">
      <w:pPr>
        <w:widowControl/>
        <w:spacing w:line="480" w:lineRule="auto"/>
        <w:ind w:firstLine="560" w:firstLineChars="200"/>
        <w:jc w:val="left"/>
        <w:rPr>
          <w:rFonts w:hint="eastAsia" w:asciiTheme="minorEastAsia" w:hAnsiTheme="minorEastAsia" w:eastAsiaTheme="minorEastAsia"/>
          <w:sz w:val="28"/>
          <w:szCs w:val="28"/>
        </w:rPr>
      </w:pPr>
      <w:r>
        <w:rPr>
          <w:rFonts w:hint="eastAsia" w:asciiTheme="minorEastAsia" w:hAnsiTheme="minorEastAsia" w:eastAsiaTheme="minorEastAsia"/>
          <w:sz w:val="28"/>
          <w:szCs w:val="28"/>
        </w:rPr>
        <w:t>我单位作为法律、财务和运作上独立于采购人、采购代理机构的投标人，在此保证所提交的所有文件和全部说明是真实的和正确的。</w:t>
      </w:r>
    </w:p>
    <w:p w14:paraId="6548DDEE">
      <w:pPr>
        <w:widowControl/>
        <w:spacing w:line="480" w:lineRule="auto"/>
        <w:ind w:firstLine="560" w:firstLineChars="200"/>
        <w:jc w:val="left"/>
        <w:rPr>
          <w:rFonts w:hint="eastAsia" w:asciiTheme="minorEastAsia" w:hAnsiTheme="minorEastAsia" w:eastAsiaTheme="minorEastAsia"/>
          <w:sz w:val="28"/>
          <w:szCs w:val="28"/>
        </w:rPr>
      </w:pPr>
      <w:r>
        <w:rPr>
          <w:rFonts w:hint="eastAsia" w:asciiTheme="minorEastAsia" w:hAnsiTheme="minorEastAsia" w:eastAsiaTheme="minorEastAsia"/>
          <w:sz w:val="28"/>
          <w:szCs w:val="28"/>
        </w:rPr>
        <w:t>我单位与其他投标人不存在单位负责人为同一人或者存在直接控股、管理关系。</w:t>
      </w:r>
    </w:p>
    <w:p w14:paraId="4091F4C9">
      <w:pPr>
        <w:spacing w:line="480" w:lineRule="auto"/>
        <w:ind w:firstLine="560" w:firstLineChars="200"/>
        <w:jc w:val="left"/>
        <w:rPr>
          <w:rFonts w:hint="eastAsia" w:asciiTheme="minorEastAsia" w:hAnsiTheme="minorEastAsia" w:eastAsiaTheme="minorEastAsia"/>
          <w:sz w:val="28"/>
          <w:szCs w:val="28"/>
        </w:rPr>
      </w:pPr>
      <w:r>
        <w:rPr>
          <w:rFonts w:hint="eastAsia" w:asciiTheme="minorEastAsia" w:hAnsiTheme="minorEastAsia" w:eastAsiaTheme="minorEastAsia"/>
          <w:sz w:val="28"/>
          <w:szCs w:val="28"/>
        </w:rPr>
        <w:t>如果本承诺与事实不符，我单位愿意无条件承担由此给本项目带来的一切后果(包括经济损失)。</w:t>
      </w:r>
    </w:p>
    <w:p w14:paraId="115A4203">
      <w:pPr>
        <w:spacing w:line="480" w:lineRule="auto"/>
        <w:rPr>
          <w:rFonts w:hint="eastAsia" w:asciiTheme="minorEastAsia" w:hAnsiTheme="minorEastAsia" w:eastAsiaTheme="minorEastAsia"/>
          <w:sz w:val="28"/>
          <w:szCs w:val="28"/>
        </w:rPr>
      </w:pPr>
    </w:p>
    <w:p w14:paraId="576DFD27">
      <w:pPr>
        <w:spacing w:line="480" w:lineRule="auto"/>
        <w:ind w:firstLine="560" w:firstLineChars="200"/>
        <w:rPr>
          <w:rFonts w:hint="eastAsia" w:asciiTheme="minorEastAsia" w:hAnsiTheme="minorEastAsia" w:eastAsiaTheme="minorEastAsia"/>
          <w:sz w:val="28"/>
          <w:szCs w:val="28"/>
        </w:rPr>
      </w:pPr>
      <w:r>
        <w:rPr>
          <w:rFonts w:hint="eastAsia" w:asciiTheme="minorEastAsia" w:hAnsiTheme="minorEastAsia" w:eastAsiaTheme="minorEastAsia"/>
          <w:sz w:val="28"/>
          <w:szCs w:val="28"/>
        </w:rPr>
        <w:t>投标人名称：</w:t>
      </w:r>
      <w:r>
        <w:rPr>
          <w:rFonts w:hint="eastAsia" w:asciiTheme="minorEastAsia" w:hAnsiTheme="minorEastAsia" w:eastAsiaTheme="minorEastAsia"/>
          <w:sz w:val="28"/>
          <w:szCs w:val="28"/>
          <w:u w:val="single"/>
        </w:rPr>
        <w:t>（全称、盖章）</w:t>
      </w:r>
      <w:r>
        <w:rPr>
          <w:rFonts w:asciiTheme="minorEastAsia" w:hAnsiTheme="minorEastAsia" w:eastAsiaTheme="minorEastAsia"/>
          <w:sz w:val="28"/>
          <w:szCs w:val="28"/>
          <w:u w:val="single"/>
        </w:rPr>
        <w:t>  </w:t>
      </w:r>
    </w:p>
    <w:p w14:paraId="1CCB2577">
      <w:pPr>
        <w:spacing w:line="480" w:lineRule="auto"/>
        <w:ind w:firstLine="560" w:firstLineChars="200"/>
        <w:rPr>
          <w:rFonts w:hint="eastAsia" w:asciiTheme="minorEastAsia" w:hAnsiTheme="minorEastAsia" w:eastAsiaTheme="minorEastAsia"/>
          <w:sz w:val="28"/>
          <w:szCs w:val="28"/>
        </w:rPr>
      </w:pPr>
      <w:r>
        <w:rPr>
          <w:rFonts w:hint="eastAsia" w:asciiTheme="minorEastAsia" w:hAnsiTheme="minorEastAsia" w:eastAsiaTheme="minorEastAsia"/>
          <w:color w:val="000000"/>
          <w:sz w:val="28"/>
        </w:rPr>
        <w:t>法定代表人（或经营者）</w:t>
      </w:r>
      <w:r>
        <w:rPr>
          <w:rFonts w:hint="eastAsia" w:asciiTheme="minorEastAsia" w:hAnsiTheme="minorEastAsia" w:eastAsiaTheme="minorEastAsia"/>
          <w:sz w:val="28"/>
          <w:szCs w:val="28"/>
        </w:rPr>
        <w:t>或授权代表：</w:t>
      </w:r>
      <w:r>
        <w:rPr>
          <w:rFonts w:hint="eastAsia" w:asciiTheme="minorEastAsia" w:hAnsiTheme="minorEastAsia" w:eastAsiaTheme="minorEastAsia"/>
          <w:sz w:val="28"/>
          <w:szCs w:val="28"/>
          <w:u w:val="single"/>
        </w:rPr>
        <w:t>（签字）</w:t>
      </w:r>
      <w:r>
        <w:rPr>
          <w:rFonts w:asciiTheme="minorEastAsia" w:hAnsiTheme="minorEastAsia" w:eastAsiaTheme="minorEastAsia"/>
          <w:sz w:val="28"/>
          <w:szCs w:val="28"/>
          <w:u w:val="single"/>
        </w:rPr>
        <w:t>  </w:t>
      </w:r>
    </w:p>
    <w:p w14:paraId="687C116D">
      <w:pPr>
        <w:spacing w:line="480" w:lineRule="auto"/>
        <w:ind w:firstLine="560" w:firstLineChars="200"/>
        <w:rPr>
          <w:rFonts w:hint="eastAsia" w:asciiTheme="minorEastAsia" w:hAnsiTheme="minorEastAsia" w:eastAsiaTheme="minorEastAsia"/>
          <w:b/>
          <w:sz w:val="36"/>
          <w:szCs w:val="36"/>
        </w:rPr>
      </w:pPr>
      <w:r>
        <w:rPr>
          <w:rFonts w:hint="eastAsia" w:asciiTheme="minorEastAsia" w:hAnsiTheme="minorEastAsia" w:eastAsiaTheme="minorEastAsia"/>
          <w:sz w:val="28"/>
          <w:szCs w:val="28"/>
        </w:rPr>
        <w:t>日期：</w:t>
      </w:r>
      <w:r>
        <w:rPr>
          <w:rFonts w:hint="eastAsia" w:asciiTheme="minorEastAsia" w:hAnsiTheme="minorEastAsia" w:eastAsiaTheme="minorEastAsia"/>
          <w:sz w:val="28"/>
          <w:szCs w:val="28"/>
          <w:u w:val="single"/>
        </w:rPr>
        <w:t>　　年　　月　　日　</w:t>
      </w:r>
      <w:r>
        <w:rPr>
          <w:rFonts w:asciiTheme="minorEastAsia" w:hAnsiTheme="minorEastAsia" w:eastAsiaTheme="minorEastAsia"/>
          <w:b/>
          <w:sz w:val="28"/>
          <w:szCs w:val="28"/>
        </w:rPr>
        <w:br w:type="page"/>
      </w:r>
    </w:p>
    <w:p w14:paraId="4EBAC2F0">
      <w:pPr>
        <w:widowControl/>
        <w:jc w:val="left"/>
        <w:rPr>
          <w:rFonts w:hint="eastAsia" w:asciiTheme="minorEastAsia" w:hAnsiTheme="minorEastAsia" w:eastAsiaTheme="minorEastAsia"/>
          <w:sz w:val="24"/>
          <w:szCs w:val="24"/>
        </w:rPr>
      </w:pPr>
      <w:r>
        <w:rPr>
          <w:rFonts w:hint="eastAsia" w:asciiTheme="minorEastAsia" w:hAnsiTheme="minorEastAsia" w:eastAsiaTheme="minorEastAsia"/>
          <w:sz w:val="24"/>
          <w:szCs w:val="24"/>
        </w:rPr>
        <w:t>附件3：</w:t>
      </w:r>
    </w:p>
    <w:p w14:paraId="01AFE7CB">
      <w:pPr>
        <w:jc w:val="center"/>
        <w:rPr>
          <w:rFonts w:hint="eastAsia" w:asciiTheme="minorEastAsia" w:hAnsiTheme="minorEastAsia" w:eastAsiaTheme="minorEastAsia"/>
          <w:b/>
          <w:sz w:val="36"/>
          <w:szCs w:val="36"/>
        </w:rPr>
      </w:pPr>
      <w:r>
        <w:rPr>
          <w:rFonts w:hint="eastAsia" w:asciiTheme="minorEastAsia" w:hAnsiTheme="minorEastAsia" w:eastAsiaTheme="minorEastAsia"/>
          <w:b/>
          <w:sz w:val="36"/>
          <w:szCs w:val="36"/>
        </w:rPr>
        <w:t>无重大违法记录声明函</w:t>
      </w:r>
    </w:p>
    <w:p w14:paraId="347D6CDA">
      <w:pPr>
        <w:tabs>
          <w:tab w:val="left" w:pos="3952"/>
        </w:tabs>
        <w:rPr>
          <w:rFonts w:hint="eastAsia" w:asciiTheme="minorEastAsia" w:hAnsiTheme="minorEastAsia" w:eastAsiaTheme="minorEastAsia"/>
          <w:sz w:val="24"/>
        </w:rPr>
      </w:pPr>
    </w:p>
    <w:p w14:paraId="7111C7F3">
      <w:pPr>
        <w:spacing w:line="480" w:lineRule="auto"/>
        <w:rPr>
          <w:rFonts w:hint="eastAsia" w:asciiTheme="minorEastAsia" w:hAnsiTheme="minorEastAsia" w:eastAsiaTheme="minorEastAsia"/>
          <w:sz w:val="28"/>
          <w:szCs w:val="28"/>
          <w:u w:val="single"/>
        </w:rPr>
      </w:pPr>
      <w:r>
        <w:rPr>
          <w:rFonts w:hint="eastAsia" w:asciiTheme="minorEastAsia" w:hAnsiTheme="minorEastAsia" w:eastAsiaTheme="minorEastAsia"/>
          <w:sz w:val="28"/>
          <w:szCs w:val="28"/>
        </w:rPr>
        <w:t>致：</w:t>
      </w:r>
      <w:r>
        <w:rPr>
          <w:rFonts w:hint="eastAsia" w:asciiTheme="minorEastAsia" w:hAnsiTheme="minorEastAsia" w:eastAsiaTheme="minorEastAsia"/>
          <w:sz w:val="28"/>
          <w:szCs w:val="28"/>
          <w:u w:val="single"/>
        </w:rPr>
        <w:t>江门市技师学院</w:t>
      </w:r>
    </w:p>
    <w:p w14:paraId="5BE9A6C1">
      <w:pPr>
        <w:spacing w:line="480" w:lineRule="auto"/>
        <w:ind w:firstLine="560" w:firstLineChars="200"/>
        <w:jc w:val="left"/>
        <w:rPr>
          <w:rFonts w:hint="eastAsia" w:asciiTheme="minorEastAsia" w:hAnsiTheme="minorEastAsia" w:eastAsiaTheme="minorEastAsia"/>
          <w:sz w:val="28"/>
          <w:szCs w:val="28"/>
        </w:rPr>
      </w:pPr>
      <w:r>
        <w:rPr>
          <w:rFonts w:hint="eastAsia" w:asciiTheme="minorEastAsia" w:hAnsiTheme="minorEastAsia" w:eastAsiaTheme="minorEastAsia"/>
          <w:sz w:val="28"/>
          <w:szCs w:val="28"/>
          <w:u w:val="single"/>
        </w:rPr>
        <w:t>（投标人）</w:t>
      </w:r>
      <w:r>
        <w:rPr>
          <w:rFonts w:hint="eastAsia" w:asciiTheme="minorEastAsia" w:hAnsiTheme="minorEastAsia" w:eastAsiaTheme="minorEastAsia"/>
          <w:sz w:val="28"/>
          <w:szCs w:val="28"/>
        </w:rPr>
        <w:t>郑重承诺：我单位在参加政府采购活动前三年内在经营活动中没有重大违法记录（包括因违法经营受到刑事处罚或者责令停产停业、吊销许可证或者执照、较大数额罚款等行政处罚），无政府采购严重违法失信行为。</w:t>
      </w:r>
    </w:p>
    <w:p w14:paraId="7C34013C">
      <w:pPr>
        <w:spacing w:line="480" w:lineRule="auto"/>
        <w:ind w:firstLine="560" w:firstLineChars="200"/>
        <w:jc w:val="left"/>
        <w:rPr>
          <w:rFonts w:hint="eastAsia" w:asciiTheme="minorEastAsia" w:hAnsiTheme="minorEastAsia" w:eastAsiaTheme="minorEastAsia"/>
          <w:sz w:val="28"/>
          <w:szCs w:val="28"/>
        </w:rPr>
      </w:pPr>
      <w:r>
        <w:rPr>
          <w:rFonts w:hint="eastAsia" w:asciiTheme="minorEastAsia" w:hAnsiTheme="minorEastAsia" w:eastAsiaTheme="minorEastAsia"/>
          <w:sz w:val="28"/>
          <w:szCs w:val="28"/>
        </w:rPr>
        <w:t>如果本承诺与事实不符，我单位愿意无条件承担由此给本项目带来的一切后果(包括经济损失)。</w:t>
      </w:r>
    </w:p>
    <w:p w14:paraId="0C26793E">
      <w:pPr>
        <w:spacing w:line="480" w:lineRule="auto"/>
        <w:rPr>
          <w:rFonts w:hint="eastAsia" w:asciiTheme="minorEastAsia" w:hAnsiTheme="minorEastAsia" w:eastAsiaTheme="minorEastAsia"/>
          <w:sz w:val="28"/>
          <w:szCs w:val="28"/>
        </w:rPr>
      </w:pPr>
    </w:p>
    <w:p w14:paraId="3E944D7A">
      <w:pPr>
        <w:spacing w:line="480" w:lineRule="auto"/>
        <w:rPr>
          <w:rFonts w:hint="eastAsia" w:asciiTheme="minorEastAsia" w:hAnsiTheme="minorEastAsia" w:eastAsiaTheme="minorEastAsia"/>
          <w:sz w:val="28"/>
          <w:szCs w:val="28"/>
        </w:rPr>
      </w:pPr>
    </w:p>
    <w:p w14:paraId="57F491A1">
      <w:pPr>
        <w:spacing w:line="480" w:lineRule="auto"/>
        <w:ind w:firstLine="560" w:firstLineChars="200"/>
        <w:rPr>
          <w:rFonts w:hint="eastAsia" w:asciiTheme="minorEastAsia" w:hAnsiTheme="minorEastAsia" w:eastAsiaTheme="minorEastAsia"/>
          <w:sz w:val="28"/>
          <w:szCs w:val="28"/>
        </w:rPr>
      </w:pPr>
      <w:r>
        <w:rPr>
          <w:rFonts w:hint="eastAsia" w:asciiTheme="minorEastAsia" w:hAnsiTheme="minorEastAsia" w:eastAsiaTheme="minorEastAsia"/>
          <w:sz w:val="28"/>
          <w:szCs w:val="28"/>
        </w:rPr>
        <w:t>投标人名称：</w:t>
      </w:r>
      <w:r>
        <w:rPr>
          <w:rFonts w:hint="eastAsia" w:asciiTheme="minorEastAsia" w:hAnsiTheme="minorEastAsia" w:eastAsiaTheme="minorEastAsia"/>
          <w:sz w:val="28"/>
          <w:szCs w:val="28"/>
          <w:u w:val="single"/>
        </w:rPr>
        <w:t>（全称、盖章）</w:t>
      </w:r>
      <w:r>
        <w:rPr>
          <w:rFonts w:asciiTheme="minorEastAsia" w:hAnsiTheme="minorEastAsia" w:eastAsiaTheme="minorEastAsia"/>
          <w:sz w:val="28"/>
          <w:szCs w:val="28"/>
          <w:u w:val="single"/>
        </w:rPr>
        <w:t>  </w:t>
      </w:r>
    </w:p>
    <w:p w14:paraId="31861EA5">
      <w:pPr>
        <w:spacing w:line="480" w:lineRule="auto"/>
        <w:ind w:firstLine="560" w:firstLineChars="200"/>
        <w:rPr>
          <w:rFonts w:hint="eastAsia" w:asciiTheme="minorEastAsia" w:hAnsiTheme="minorEastAsia" w:eastAsiaTheme="minorEastAsia"/>
          <w:sz w:val="28"/>
          <w:szCs w:val="28"/>
        </w:rPr>
      </w:pPr>
      <w:r>
        <w:rPr>
          <w:rFonts w:hint="eastAsia" w:asciiTheme="minorEastAsia" w:hAnsiTheme="minorEastAsia" w:eastAsiaTheme="minorEastAsia"/>
          <w:color w:val="000000"/>
          <w:sz w:val="28"/>
        </w:rPr>
        <w:t>法定代表人（或经营者）</w:t>
      </w:r>
      <w:r>
        <w:rPr>
          <w:rFonts w:hint="eastAsia" w:asciiTheme="minorEastAsia" w:hAnsiTheme="minorEastAsia" w:eastAsiaTheme="minorEastAsia"/>
          <w:sz w:val="28"/>
          <w:szCs w:val="28"/>
        </w:rPr>
        <w:t>或授权代表：</w:t>
      </w:r>
      <w:r>
        <w:rPr>
          <w:rFonts w:hint="eastAsia" w:asciiTheme="minorEastAsia" w:hAnsiTheme="minorEastAsia" w:eastAsiaTheme="minorEastAsia"/>
          <w:sz w:val="28"/>
          <w:szCs w:val="28"/>
          <w:u w:val="single"/>
        </w:rPr>
        <w:t>（签字）</w:t>
      </w:r>
      <w:r>
        <w:rPr>
          <w:rFonts w:asciiTheme="minorEastAsia" w:hAnsiTheme="minorEastAsia" w:eastAsiaTheme="minorEastAsia"/>
          <w:sz w:val="28"/>
          <w:szCs w:val="28"/>
          <w:u w:val="single"/>
        </w:rPr>
        <w:t>  </w:t>
      </w:r>
    </w:p>
    <w:p w14:paraId="1F06810C">
      <w:pPr>
        <w:spacing w:line="480" w:lineRule="auto"/>
        <w:ind w:firstLine="560" w:firstLineChars="200"/>
        <w:rPr>
          <w:rFonts w:hint="eastAsia" w:asciiTheme="minorEastAsia" w:hAnsiTheme="minorEastAsia" w:eastAsiaTheme="minorEastAsia"/>
          <w:sz w:val="28"/>
          <w:szCs w:val="28"/>
        </w:rPr>
      </w:pPr>
      <w:r>
        <w:rPr>
          <w:rFonts w:hint="eastAsia" w:asciiTheme="minorEastAsia" w:hAnsiTheme="minorEastAsia" w:eastAsiaTheme="minorEastAsia"/>
          <w:sz w:val="28"/>
          <w:szCs w:val="28"/>
        </w:rPr>
        <w:t>日期：</w:t>
      </w:r>
      <w:r>
        <w:rPr>
          <w:rFonts w:hint="eastAsia" w:asciiTheme="minorEastAsia" w:hAnsiTheme="minorEastAsia" w:eastAsiaTheme="minorEastAsia"/>
          <w:sz w:val="28"/>
          <w:szCs w:val="28"/>
          <w:u w:val="single"/>
        </w:rPr>
        <w:t>　　年　　月　　日　</w:t>
      </w:r>
    </w:p>
    <w:p w14:paraId="67306581">
      <w:pPr>
        <w:rPr>
          <w:rFonts w:hint="eastAsia" w:asciiTheme="minorEastAsia" w:hAnsiTheme="minorEastAsia" w:eastAsiaTheme="minorEastAsia"/>
        </w:rPr>
      </w:pPr>
    </w:p>
    <w:p w14:paraId="5C1443DB">
      <w:pPr>
        <w:widowControl/>
        <w:jc w:val="left"/>
        <w:rPr>
          <w:rFonts w:hint="eastAsia" w:asciiTheme="minorEastAsia" w:hAnsiTheme="minorEastAsia" w:eastAsiaTheme="minorEastAsia"/>
          <w:b/>
          <w:bCs/>
          <w:sz w:val="32"/>
          <w:szCs w:val="32"/>
        </w:rPr>
      </w:pPr>
      <w:r>
        <w:rPr>
          <w:rFonts w:asciiTheme="minorEastAsia" w:hAnsiTheme="minorEastAsia" w:eastAsiaTheme="minorEastAsia"/>
        </w:rPr>
        <w:br w:type="page"/>
      </w:r>
    </w:p>
    <w:p w14:paraId="79C69050">
      <w:pPr>
        <w:widowControl/>
        <w:jc w:val="left"/>
        <w:rPr>
          <w:rFonts w:hint="eastAsia" w:asciiTheme="minorEastAsia" w:hAnsiTheme="minorEastAsia" w:eastAsiaTheme="minorEastAsia"/>
          <w:sz w:val="24"/>
          <w:szCs w:val="24"/>
        </w:rPr>
      </w:pPr>
      <w:r>
        <w:rPr>
          <w:rFonts w:hint="eastAsia" w:asciiTheme="minorEastAsia" w:hAnsiTheme="minorEastAsia" w:eastAsiaTheme="minorEastAsia"/>
          <w:sz w:val="24"/>
          <w:szCs w:val="24"/>
        </w:rPr>
        <w:t>附件4：</w:t>
      </w:r>
    </w:p>
    <w:p w14:paraId="21A3D760">
      <w:pPr>
        <w:jc w:val="center"/>
        <w:rPr>
          <w:rFonts w:hint="eastAsia" w:asciiTheme="minorEastAsia" w:hAnsiTheme="minorEastAsia" w:eastAsiaTheme="minorEastAsia"/>
          <w:b/>
          <w:sz w:val="36"/>
          <w:szCs w:val="36"/>
        </w:rPr>
      </w:pPr>
      <w:r>
        <w:rPr>
          <w:rFonts w:hint="eastAsia" w:asciiTheme="minorEastAsia" w:hAnsiTheme="minorEastAsia" w:eastAsiaTheme="minorEastAsia"/>
          <w:b/>
          <w:sz w:val="36"/>
          <w:szCs w:val="36"/>
        </w:rPr>
        <w:t>服务承诺书</w:t>
      </w:r>
    </w:p>
    <w:p w14:paraId="6C14294E">
      <w:pPr>
        <w:rPr>
          <w:rFonts w:hint="eastAsia" w:asciiTheme="minorEastAsia" w:hAnsiTheme="minorEastAsia" w:eastAsiaTheme="minorEastAsia"/>
        </w:rPr>
      </w:pPr>
    </w:p>
    <w:p w14:paraId="7AF4D35E">
      <w:pPr>
        <w:spacing w:line="480" w:lineRule="auto"/>
        <w:rPr>
          <w:rFonts w:hint="eastAsia" w:asciiTheme="minorEastAsia" w:hAnsiTheme="minorEastAsia" w:eastAsiaTheme="minorEastAsia"/>
          <w:sz w:val="28"/>
          <w:szCs w:val="28"/>
          <w:u w:val="single"/>
        </w:rPr>
      </w:pPr>
      <w:r>
        <w:rPr>
          <w:rFonts w:hint="eastAsia" w:asciiTheme="minorEastAsia" w:hAnsiTheme="minorEastAsia" w:eastAsiaTheme="minorEastAsia"/>
          <w:sz w:val="28"/>
          <w:szCs w:val="28"/>
        </w:rPr>
        <w:t>致：</w:t>
      </w:r>
      <w:r>
        <w:rPr>
          <w:rFonts w:hint="eastAsia" w:asciiTheme="minorEastAsia" w:hAnsiTheme="minorEastAsia" w:eastAsiaTheme="minorEastAsia"/>
          <w:sz w:val="28"/>
          <w:szCs w:val="28"/>
          <w:u w:val="single"/>
        </w:rPr>
        <w:t>江门市技师学院</w:t>
      </w:r>
    </w:p>
    <w:p w14:paraId="44CBF71C">
      <w:pPr>
        <w:spacing w:line="480" w:lineRule="auto"/>
        <w:ind w:firstLine="560" w:firstLineChars="200"/>
        <w:rPr>
          <w:rFonts w:hint="eastAsia" w:asciiTheme="minorEastAsia" w:hAnsiTheme="minorEastAsia" w:eastAsiaTheme="minorEastAsia"/>
          <w:sz w:val="28"/>
          <w:szCs w:val="28"/>
        </w:rPr>
      </w:pPr>
      <w:r>
        <w:rPr>
          <w:rFonts w:hint="eastAsia" w:asciiTheme="minorEastAsia" w:hAnsiTheme="minorEastAsia" w:eastAsiaTheme="minorEastAsia"/>
          <w:sz w:val="28"/>
          <w:szCs w:val="28"/>
        </w:rPr>
        <w:t>对于</w:t>
      </w:r>
      <w:r>
        <w:rPr>
          <w:rFonts w:hint="eastAsia" w:asciiTheme="minorEastAsia" w:hAnsiTheme="minorEastAsia" w:eastAsiaTheme="minorEastAsia"/>
          <w:sz w:val="28"/>
          <w:szCs w:val="28"/>
          <w:u w:val="single"/>
        </w:rPr>
        <w:t xml:space="preserve">              </w:t>
      </w:r>
      <w:r>
        <w:rPr>
          <w:rFonts w:hint="eastAsia" w:asciiTheme="minorEastAsia" w:hAnsiTheme="minorEastAsia" w:eastAsiaTheme="minorEastAsia"/>
          <w:sz w:val="28"/>
          <w:szCs w:val="28"/>
        </w:rPr>
        <w:t>项目（项目编号：</w:t>
      </w:r>
      <w:r>
        <w:rPr>
          <w:rFonts w:hint="eastAsia" w:asciiTheme="minorEastAsia" w:hAnsiTheme="minorEastAsia" w:eastAsiaTheme="minorEastAsia"/>
          <w:sz w:val="28"/>
          <w:szCs w:val="28"/>
          <w:u w:val="single"/>
        </w:rPr>
        <w:t xml:space="preserve">               </w:t>
      </w:r>
      <w:r>
        <w:rPr>
          <w:rFonts w:hint="eastAsia" w:asciiTheme="minorEastAsia" w:hAnsiTheme="minorEastAsia" w:eastAsiaTheme="minorEastAsia"/>
          <w:sz w:val="28"/>
          <w:szCs w:val="28"/>
        </w:rPr>
        <w:t>），我单位郑重承诺如中标/成交，我单位严格落实项目需求以下条款：(建议逐条复制项目需求相关条款原文)</w:t>
      </w:r>
    </w:p>
    <w:p w14:paraId="1A226162">
      <w:pPr>
        <w:spacing w:line="480" w:lineRule="auto"/>
        <w:ind w:firstLine="560" w:firstLineChars="200"/>
        <w:rPr>
          <w:rFonts w:hint="eastAsia" w:asciiTheme="minorEastAsia" w:hAnsiTheme="minorEastAsia" w:eastAsiaTheme="minorEastAsia"/>
          <w:sz w:val="28"/>
          <w:szCs w:val="28"/>
        </w:rPr>
      </w:pPr>
      <w:r>
        <w:rPr>
          <w:rFonts w:hint="eastAsia" w:asciiTheme="minorEastAsia" w:hAnsiTheme="minorEastAsia" w:eastAsiaTheme="minorEastAsia"/>
          <w:sz w:val="28"/>
          <w:szCs w:val="28"/>
        </w:rPr>
        <w:t>1.</w:t>
      </w:r>
    </w:p>
    <w:p w14:paraId="34AA9B2C">
      <w:pPr>
        <w:spacing w:line="480" w:lineRule="auto"/>
        <w:ind w:firstLine="560" w:firstLineChars="200"/>
        <w:rPr>
          <w:rFonts w:hint="eastAsia" w:asciiTheme="minorEastAsia" w:hAnsiTheme="minorEastAsia" w:eastAsiaTheme="minorEastAsia"/>
          <w:sz w:val="28"/>
          <w:szCs w:val="28"/>
        </w:rPr>
      </w:pPr>
      <w:r>
        <w:rPr>
          <w:rFonts w:hint="eastAsia" w:asciiTheme="minorEastAsia" w:hAnsiTheme="minorEastAsia" w:eastAsiaTheme="minorEastAsia"/>
          <w:sz w:val="28"/>
          <w:szCs w:val="28"/>
        </w:rPr>
        <w:t>2.</w:t>
      </w:r>
    </w:p>
    <w:p w14:paraId="40454530">
      <w:pPr>
        <w:spacing w:line="480" w:lineRule="auto"/>
        <w:ind w:firstLine="560" w:firstLineChars="200"/>
        <w:rPr>
          <w:rFonts w:hint="eastAsia" w:asciiTheme="minorEastAsia" w:hAnsiTheme="minorEastAsia" w:eastAsiaTheme="minorEastAsia"/>
          <w:sz w:val="28"/>
          <w:szCs w:val="28"/>
        </w:rPr>
      </w:pPr>
      <w:r>
        <w:rPr>
          <w:rFonts w:hint="eastAsia" w:asciiTheme="minorEastAsia" w:hAnsiTheme="minorEastAsia" w:eastAsiaTheme="minorEastAsia"/>
          <w:sz w:val="28"/>
          <w:szCs w:val="28"/>
        </w:rPr>
        <w:t>3.</w:t>
      </w:r>
    </w:p>
    <w:p w14:paraId="52F4BB8C">
      <w:pPr>
        <w:spacing w:line="480" w:lineRule="auto"/>
        <w:ind w:firstLine="560" w:firstLineChars="200"/>
        <w:rPr>
          <w:rFonts w:hint="eastAsia" w:asciiTheme="minorEastAsia" w:hAnsiTheme="minorEastAsia" w:eastAsiaTheme="minorEastAsia"/>
          <w:sz w:val="28"/>
          <w:szCs w:val="28"/>
        </w:rPr>
      </w:pPr>
      <w:r>
        <w:rPr>
          <w:rFonts w:asciiTheme="minorEastAsia" w:hAnsiTheme="minorEastAsia" w:eastAsiaTheme="minorEastAsia"/>
          <w:sz w:val="28"/>
          <w:szCs w:val="28"/>
        </w:rPr>
        <w:t>.........</w:t>
      </w:r>
    </w:p>
    <w:p w14:paraId="6C194D4B">
      <w:pPr>
        <w:pStyle w:val="12"/>
        <w:jc w:val="both"/>
        <w:rPr>
          <w:rFonts w:hint="eastAsia" w:asciiTheme="minorEastAsia" w:hAnsiTheme="minorEastAsia" w:eastAsiaTheme="minorEastAsia"/>
          <w:b w:val="0"/>
          <w:bCs w:val="0"/>
          <w:sz w:val="30"/>
          <w:szCs w:val="20"/>
        </w:rPr>
      </w:pPr>
      <w:r>
        <w:rPr>
          <w:rFonts w:hint="eastAsia" w:asciiTheme="minorEastAsia" w:hAnsiTheme="minorEastAsia" w:eastAsiaTheme="minorEastAsia"/>
          <w:b w:val="0"/>
          <w:bCs w:val="0"/>
          <w:sz w:val="30"/>
          <w:szCs w:val="20"/>
        </w:rPr>
        <w:t>特此承诺。</w:t>
      </w:r>
    </w:p>
    <w:p w14:paraId="1AE59352">
      <w:pPr>
        <w:pStyle w:val="12"/>
        <w:jc w:val="both"/>
        <w:rPr>
          <w:rFonts w:hint="eastAsia" w:asciiTheme="minorEastAsia" w:hAnsiTheme="minorEastAsia" w:eastAsiaTheme="minorEastAsia"/>
          <w:b w:val="0"/>
          <w:bCs w:val="0"/>
          <w:sz w:val="30"/>
          <w:szCs w:val="20"/>
        </w:rPr>
      </w:pPr>
    </w:p>
    <w:p w14:paraId="6A9FCA16">
      <w:pPr>
        <w:spacing w:line="480" w:lineRule="auto"/>
        <w:ind w:firstLine="560" w:firstLineChars="200"/>
        <w:rPr>
          <w:rFonts w:hint="eastAsia" w:asciiTheme="minorEastAsia" w:hAnsiTheme="minorEastAsia" w:eastAsiaTheme="minorEastAsia"/>
          <w:sz w:val="28"/>
          <w:szCs w:val="28"/>
        </w:rPr>
      </w:pPr>
      <w:r>
        <w:rPr>
          <w:rFonts w:hint="eastAsia" w:asciiTheme="minorEastAsia" w:hAnsiTheme="minorEastAsia" w:eastAsiaTheme="minorEastAsia"/>
          <w:sz w:val="28"/>
          <w:szCs w:val="28"/>
        </w:rPr>
        <w:t>投标人名称：</w:t>
      </w:r>
      <w:r>
        <w:rPr>
          <w:rFonts w:hint="eastAsia" w:asciiTheme="minorEastAsia" w:hAnsiTheme="minorEastAsia" w:eastAsiaTheme="minorEastAsia"/>
          <w:sz w:val="28"/>
          <w:szCs w:val="28"/>
          <w:u w:val="single"/>
        </w:rPr>
        <w:t>（全称、盖章）</w:t>
      </w:r>
      <w:r>
        <w:rPr>
          <w:rFonts w:hint="eastAsia" w:ascii="MS Mincho" w:hAnsi="MS Mincho" w:eastAsia="MS Mincho" w:cs="MS Mincho"/>
          <w:sz w:val="28"/>
          <w:szCs w:val="28"/>
          <w:u w:val="single"/>
        </w:rPr>
        <w:t>  </w:t>
      </w:r>
    </w:p>
    <w:p w14:paraId="3787816C">
      <w:pPr>
        <w:spacing w:line="480" w:lineRule="auto"/>
        <w:ind w:firstLine="560" w:firstLineChars="200"/>
        <w:rPr>
          <w:rFonts w:hint="eastAsia" w:asciiTheme="minorEastAsia" w:hAnsiTheme="minorEastAsia" w:eastAsiaTheme="minorEastAsia"/>
          <w:sz w:val="28"/>
          <w:szCs w:val="28"/>
        </w:rPr>
      </w:pPr>
      <w:r>
        <w:rPr>
          <w:rFonts w:hint="eastAsia" w:asciiTheme="minorEastAsia" w:hAnsiTheme="minorEastAsia" w:eastAsiaTheme="minorEastAsia"/>
          <w:color w:val="000000"/>
          <w:sz w:val="28"/>
        </w:rPr>
        <w:t>法定代表人（或经营者）</w:t>
      </w:r>
      <w:r>
        <w:rPr>
          <w:rFonts w:hint="eastAsia" w:asciiTheme="minorEastAsia" w:hAnsiTheme="minorEastAsia" w:eastAsiaTheme="minorEastAsia"/>
          <w:sz w:val="28"/>
          <w:szCs w:val="28"/>
        </w:rPr>
        <w:t>或授权代表：</w:t>
      </w:r>
      <w:r>
        <w:rPr>
          <w:rFonts w:hint="eastAsia" w:asciiTheme="minorEastAsia" w:hAnsiTheme="minorEastAsia" w:eastAsiaTheme="minorEastAsia"/>
          <w:sz w:val="28"/>
          <w:szCs w:val="28"/>
          <w:u w:val="single"/>
        </w:rPr>
        <w:t>（签字）</w:t>
      </w:r>
      <w:r>
        <w:rPr>
          <w:rFonts w:hint="eastAsia" w:ascii="MS Mincho" w:hAnsi="MS Mincho" w:eastAsia="MS Mincho" w:cs="MS Mincho"/>
          <w:sz w:val="28"/>
          <w:szCs w:val="28"/>
          <w:u w:val="single"/>
        </w:rPr>
        <w:t>  </w:t>
      </w:r>
    </w:p>
    <w:p w14:paraId="0022CD59">
      <w:pPr>
        <w:spacing w:line="480" w:lineRule="auto"/>
        <w:ind w:firstLine="560" w:firstLineChars="200"/>
        <w:rPr>
          <w:rFonts w:hint="eastAsia" w:asciiTheme="minorEastAsia" w:hAnsiTheme="minorEastAsia" w:eastAsiaTheme="minorEastAsia"/>
          <w:sz w:val="28"/>
          <w:szCs w:val="28"/>
        </w:rPr>
      </w:pPr>
      <w:r>
        <w:rPr>
          <w:rFonts w:hint="eastAsia" w:asciiTheme="minorEastAsia" w:hAnsiTheme="minorEastAsia" w:eastAsiaTheme="minorEastAsia"/>
          <w:sz w:val="28"/>
          <w:szCs w:val="28"/>
        </w:rPr>
        <w:t>日期：</w:t>
      </w:r>
      <w:r>
        <w:rPr>
          <w:rFonts w:hint="eastAsia" w:asciiTheme="minorEastAsia" w:hAnsiTheme="minorEastAsia" w:eastAsiaTheme="minorEastAsia"/>
          <w:sz w:val="28"/>
          <w:szCs w:val="28"/>
          <w:u w:val="single"/>
        </w:rPr>
        <w:t>　　年　　月　　日　</w:t>
      </w:r>
    </w:p>
    <w:p w14:paraId="6C81BD97">
      <w:pPr>
        <w:pStyle w:val="12"/>
        <w:jc w:val="both"/>
        <w:rPr>
          <w:rFonts w:hint="eastAsia" w:asciiTheme="minorEastAsia" w:hAnsiTheme="minorEastAsia" w:eastAsiaTheme="minorEastAsia"/>
          <w:b w:val="0"/>
          <w:bCs w:val="0"/>
          <w:sz w:val="30"/>
          <w:szCs w:val="20"/>
        </w:rPr>
      </w:pPr>
    </w:p>
    <w:p w14:paraId="3B5D7607"/>
    <w:p w14:paraId="580C5CAC"/>
    <w:p w14:paraId="43468645"/>
    <w:p w14:paraId="2D5BE686"/>
    <w:p w14:paraId="6F4466D6"/>
    <w:p w14:paraId="6632B7CD">
      <w:pPr>
        <w:widowControl/>
        <w:jc w:val="left"/>
        <w:rPr>
          <w:rFonts w:hint="eastAsia" w:asciiTheme="minorEastAsia" w:hAnsiTheme="minorEastAsia" w:eastAsiaTheme="minorEastAsia"/>
          <w:sz w:val="24"/>
          <w:szCs w:val="24"/>
        </w:rPr>
      </w:pPr>
      <w:r>
        <w:rPr>
          <w:rFonts w:hint="eastAsia" w:asciiTheme="minorEastAsia" w:hAnsiTheme="minorEastAsia" w:eastAsiaTheme="minorEastAsia"/>
          <w:sz w:val="24"/>
          <w:szCs w:val="24"/>
        </w:rPr>
        <w:t>附件5：</w:t>
      </w:r>
    </w:p>
    <w:p w14:paraId="6B94566C">
      <w:pPr>
        <w:widowControl/>
        <w:spacing w:line="540" w:lineRule="exact"/>
        <w:ind w:left="3546" w:leftChars="111" w:hanging="3213" w:hangingChars="1000"/>
        <w:jc w:val="center"/>
        <w:rPr>
          <w:rFonts w:hint="eastAsia" w:cs="Helvetica" w:asciiTheme="minorEastAsia" w:hAnsiTheme="minorEastAsia" w:eastAsiaTheme="minorEastAsia"/>
          <w:b/>
          <w:kern w:val="0"/>
          <w:sz w:val="32"/>
          <w:szCs w:val="32"/>
        </w:rPr>
      </w:pPr>
      <w:r>
        <w:rPr>
          <w:rFonts w:hint="eastAsia" w:cs="Helvetica" w:asciiTheme="minorEastAsia" w:hAnsiTheme="minorEastAsia" w:eastAsiaTheme="minorEastAsia"/>
          <w:b/>
          <w:kern w:val="0"/>
          <w:sz w:val="32"/>
          <w:szCs w:val="32"/>
        </w:rPr>
        <w:t>江门市技师学院粤菜师傅烹饪实训材料</w:t>
      </w:r>
    </w:p>
    <w:p w14:paraId="2627FDA4">
      <w:pPr>
        <w:widowControl/>
        <w:spacing w:line="540" w:lineRule="exact"/>
        <w:ind w:left="3546" w:leftChars="111" w:hanging="3213" w:hangingChars="1000"/>
        <w:jc w:val="center"/>
        <w:rPr>
          <w:rFonts w:hint="eastAsia" w:cs="Helvetica" w:asciiTheme="minorEastAsia" w:hAnsiTheme="minorEastAsia" w:eastAsiaTheme="minorEastAsia"/>
          <w:b/>
          <w:kern w:val="0"/>
          <w:sz w:val="32"/>
          <w:szCs w:val="32"/>
        </w:rPr>
      </w:pPr>
      <w:r>
        <w:rPr>
          <w:rFonts w:hint="eastAsia" w:cs="Helvetica" w:asciiTheme="minorEastAsia" w:hAnsiTheme="minorEastAsia" w:eastAsiaTheme="minorEastAsia"/>
          <w:b/>
          <w:kern w:val="0"/>
          <w:sz w:val="32"/>
          <w:szCs w:val="32"/>
        </w:rPr>
        <w:t>（粮油调味品干货副食品类）采购项目</w:t>
      </w:r>
      <w:r>
        <w:rPr>
          <w:rFonts w:cs="Helvetica" w:asciiTheme="minorEastAsia" w:hAnsiTheme="minorEastAsia" w:eastAsiaTheme="minorEastAsia"/>
          <w:b/>
          <w:kern w:val="0"/>
          <w:sz w:val="32"/>
          <w:szCs w:val="32"/>
        </w:rPr>
        <w:t>报价表</w:t>
      </w:r>
    </w:p>
    <w:p w14:paraId="4219A9EF">
      <w:pPr>
        <w:widowControl/>
        <w:ind w:left="300" w:leftChars="100"/>
        <w:jc w:val="left"/>
        <w:rPr>
          <w:rFonts w:hint="eastAsia" w:asciiTheme="minorEastAsia" w:hAnsiTheme="minorEastAsia" w:eastAsiaTheme="minorEastAsia"/>
          <w:sz w:val="24"/>
          <w:szCs w:val="24"/>
        </w:rPr>
      </w:pPr>
    </w:p>
    <w:p w14:paraId="1AF94434">
      <w:pPr>
        <w:widowControl/>
        <w:ind w:left="300" w:leftChars="100"/>
        <w:jc w:val="left"/>
        <w:rPr>
          <w:rFonts w:hint="eastAsia" w:asciiTheme="minorEastAsia" w:hAnsiTheme="minorEastAsia" w:eastAsiaTheme="minorEastAsia"/>
          <w:sz w:val="24"/>
          <w:szCs w:val="24"/>
        </w:rPr>
      </w:pPr>
      <w:r>
        <w:rPr>
          <w:rFonts w:hint="eastAsia" w:asciiTheme="minorEastAsia" w:hAnsiTheme="minorEastAsia" w:eastAsiaTheme="minorEastAsia"/>
          <w:sz w:val="24"/>
          <w:szCs w:val="24"/>
        </w:rPr>
        <w:t>投标</w:t>
      </w:r>
      <w:r>
        <w:rPr>
          <w:rFonts w:asciiTheme="minorEastAsia" w:hAnsiTheme="minorEastAsia" w:eastAsiaTheme="minorEastAsia"/>
          <w:sz w:val="24"/>
          <w:szCs w:val="24"/>
        </w:rPr>
        <w:t>报价单位</w:t>
      </w:r>
      <w:r>
        <w:rPr>
          <w:rFonts w:hint="eastAsia" w:asciiTheme="minorEastAsia" w:hAnsiTheme="minorEastAsia" w:eastAsiaTheme="minorEastAsia"/>
          <w:sz w:val="24"/>
          <w:szCs w:val="24"/>
        </w:rPr>
        <w:t>（盖章）</w:t>
      </w:r>
      <w:r>
        <w:rPr>
          <w:rFonts w:asciiTheme="minorEastAsia" w:hAnsiTheme="minorEastAsia" w:eastAsiaTheme="minorEastAsia"/>
          <w:sz w:val="24"/>
          <w:szCs w:val="24"/>
        </w:rPr>
        <w:t>：</w:t>
      </w:r>
    </w:p>
    <w:tbl>
      <w:tblPr>
        <w:tblStyle w:val="15"/>
        <w:tblW w:w="9938" w:type="dxa"/>
        <w:jc w:val="center"/>
        <w:tblLayout w:type="fixed"/>
        <w:tblCellMar>
          <w:top w:w="0" w:type="dxa"/>
          <w:left w:w="108" w:type="dxa"/>
          <w:bottom w:w="0" w:type="dxa"/>
          <w:right w:w="108" w:type="dxa"/>
        </w:tblCellMar>
      </w:tblPr>
      <w:tblGrid>
        <w:gridCol w:w="743"/>
        <w:gridCol w:w="1925"/>
        <w:gridCol w:w="2920"/>
        <w:gridCol w:w="705"/>
        <w:gridCol w:w="795"/>
        <w:gridCol w:w="1020"/>
        <w:gridCol w:w="1080"/>
        <w:gridCol w:w="750"/>
      </w:tblGrid>
      <w:tr w14:paraId="75FA261D">
        <w:tblPrEx>
          <w:tblCellMar>
            <w:top w:w="0" w:type="dxa"/>
            <w:left w:w="108" w:type="dxa"/>
            <w:bottom w:w="0" w:type="dxa"/>
            <w:right w:w="108" w:type="dxa"/>
          </w:tblCellMar>
        </w:tblPrEx>
        <w:trPr>
          <w:trHeight w:val="660" w:hRule="atLeast"/>
          <w:jc w:val="center"/>
        </w:trPr>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EBF8F">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序号</w:t>
            </w:r>
          </w:p>
        </w:tc>
        <w:tc>
          <w:tcPr>
            <w:tcW w:w="1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74700">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物资名称</w:t>
            </w:r>
          </w:p>
        </w:tc>
        <w:tc>
          <w:tcPr>
            <w:tcW w:w="2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481F3">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品牌、规格型号</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C9946">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单位</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FD5C5">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数量</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F01EC">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单价(元)</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6CB0A">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总价(元)</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2AB8C">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备注</w:t>
            </w:r>
          </w:p>
        </w:tc>
      </w:tr>
      <w:tr w14:paraId="38C2C100">
        <w:tblPrEx>
          <w:tblCellMar>
            <w:top w:w="0" w:type="dxa"/>
            <w:left w:w="108" w:type="dxa"/>
            <w:bottom w:w="0" w:type="dxa"/>
            <w:right w:w="108" w:type="dxa"/>
          </w:tblCellMar>
        </w:tblPrEx>
        <w:trPr>
          <w:trHeight w:val="499" w:hRule="atLeast"/>
          <w:jc w:val="center"/>
        </w:trPr>
        <w:tc>
          <w:tcPr>
            <w:tcW w:w="74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06D47B8">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1</w:t>
            </w:r>
          </w:p>
        </w:tc>
        <w:tc>
          <w:tcPr>
            <w:tcW w:w="1925" w:type="dxa"/>
            <w:tcBorders>
              <w:top w:val="single" w:color="auto" w:sz="4" w:space="0"/>
              <w:left w:val="nil"/>
              <w:bottom w:val="single" w:color="auto" w:sz="4" w:space="0"/>
              <w:right w:val="single" w:color="auto" w:sz="4" w:space="0"/>
            </w:tcBorders>
            <w:shd w:val="clear" w:color="auto" w:fill="auto"/>
            <w:vAlign w:val="center"/>
          </w:tcPr>
          <w:p w14:paraId="7247B36F">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食用植物调和油</w:t>
            </w:r>
          </w:p>
        </w:tc>
        <w:tc>
          <w:tcPr>
            <w:tcW w:w="2920" w:type="dxa"/>
            <w:tcBorders>
              <w:top w:val="single" w:color="auto" w:sz="4" w:space="0"/>
              <w:left w:val="nil"/>
              <w:bottom w:val="single" w:color="auto" w:sz="4" w:space="0"/>
              <w:right w:val="single" w:color="auto" w:sz="4" w:space="0"/>
            </w:tcBorders>
            <w:shd w:val="clear" w:color="auto" w:fill="auto"/>
            <w:vAlign w:val="center"/>
          </w:tcPr>
          <w:p w14:paraId="4B7E4F30">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金龙鱼牌，5L</w:t>
            </w:r>
          </w:p>
        </w:tc>
        <w:tc>
          <w:tcPr>
            <w:tcW w:w="705" w:type="dxa"/>
            <w:tcBorders>
              <w:top w:val="single" w:color="auto" w:sz="4" w:space="0"/>
              <w:left w:val="nil"/>
              <w:bottom w:val="single" w:color="auto" w:sz="4" w:space="0"/>
              <w:right w:val="single" w:color="auto" w:sz="4" w:space="0"/>
            </w:tcBorders>
            <w:shd w:val="clear" w:color="auto" w:fill="auto"/>
            <w:vAlign w:val="center"/>
          </w:tcPr>
          <w:p w14:paraId="404B260B">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罐</w:t>
            </w:r>
          </w:p>
        </w:tc>
        <w:tc>
          <w:tcPr>
            <w:tcW w:w="795" w:type="dxa"/>
            <w:tcBorders>
              <w:top w:val="single" w:color="auto" w:sz="4" w:space="0"/>
              <w:left w:val="nil"/>
              <w:bottom w:val="single" w:color="auto" w:sz="4" w:space="0"/>
              <w:right w:val="single" w:color="auto" w:sz="4" w:space="0"/>
            </w:tcBorders>
            <w:shd w:val="clear" w:color="auto" w:fill="auto"/>
            <w:vAlign w:val="center"/>
          </w:tcPr>
          <w:p w14:paraId="40B5004B">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130</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193CB">
            <w:pPr>
              <w:jc w:val="center"/>
              <w:rPr>
                <w:rFonts w:hint="eastAsia" w:ascii="宋体" w:hAnsi="宋体" w:eastAsia="宋体" w:cs="宋体"/>
                <w:sz w:val="24"/>
                <w:szCs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0FC86">
            <w:pPr>
              <w:jc w:val="center"/>
              <w:rPr>
                <w:rFonts w:hint="eastAsia" w:ascii="宋体" w:hAnsi="宋体" w:eastAsia="宋体" w:cs="宋体"/>
                <w:sz w:val="24"/>
                <w:szCs w:val="24"/>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27E60">
            <w:pPr>
              <w:jc w:val="center"/>
              <w:rPr>
                <w:rFonts w:hint="eastAsia" w:ascii="宋体" w:hAnsi="宋体" w:eastAsia="宋体" w:cs="宋体"/>
                <w:sz w:val="24"/>
                <w:szCs w:val="24"/>
              </w:rPr>
            </w:pPr>
          </w:p>
        </w:tc>
      </w:tr>
      <w:tr w14:paraId="2FEF179B">
        <w:tblPrEx>
          <w:tblCellMar>
            <w:top w:w="0" w:type="dxa"/>
            <w:left w:w="108" w:type="dxa"/>
            <w:bottom w:w="0" w:type="dxa"/>
            <w:right w:w="108" w:type="dxa"/>
          </w:tblCellMar>
        </w:tblPrEx>
        <w:trPr>
          <w:trHeight w:val="499" w:hRule="atLeast"/>
          <w:jc w:val="center"/>
        </w:trPr>
        <w:tc>
          <w:tcPr>
            <w:tcW w:w="743" w:type="dxa"/>
            <w:tcBorders>
              <w:top w:val="nil"/>
              <w:left w:val="single" w:color="auto" w:sz="4" w:space="0"/>
              <w:bottom w:val="single" w:color="auto" w:sz="4" w:space="0"/>
              <w:right w:val="single" w:color="auto" w:sz="4" w:space="0"/>
            </w:tcBorders>
            <w:shd w:val="clear" w:color="auto" w:fill="auto"/>
            <w:noWrap/>
            <w:vAlign w:val="center"/>
          </w:tcPr>
          <w:p w14:paraId="27E5B8DD">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2</w:t>
            </w:r>
          </w:p>
        </w:tc>
        <w:tc>
          <w:tcPr>
            <w:tcW w:w="1925" w:type="dxa"/>
            <w:tcBorders>
              <w:top w:val="nil"/>
              <w:left w:val="nil"/>
              <w:bottom w:val="single" w:color="auto" w:sz="4" w:space="0"/>
              <w:right w:val="single" w:color="auto" w:sz="4" w:space="0"/>
            </w:tcBorders>
            <w:shd w:val="clear" w:color="auto" w:fill="auto"/>
            <w:vAlign w:val="center"/>
          </w:tcPr>
          <w:p w14:paraId="39FD0FC8">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玉米油</w:t>
            </w:r>
          </w:p>
        </w:tc>
        <w:tc>
          <w:tcPr>
            <w:tcW w:w="2920" w:type="dxa"/>
            <w:tcBorders>
              <w:top w:val="nil"/>
              <w:left w:val="nil"/>
              <w:bottom w:val="single" w:color="auto" w:sz="4" w:space="0"/>
              <w:right w:val="single" w:color="auto" w:sz="4" w:space="0"/>
            </w:tcBorders>
            <w:shd w:val="clear" w:color="auto" w:fill="auto"/>
            <w:vAlign w:val="center"/>
          </w:tcPr>
          <w:p w14:paraId="49362756">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骆驼唛牌，5L</w:t>
            </w:r>
          </w:p>
        </w:tc>
        <w:tc>
          <w:tcPr>
            <w:tcW w:w="705" w:type="dxa"/>
            <w:tcBorders>
              <w:top w:val="nil"/>
              <w:left w:val="nil"/>
              <w:bottom w:val="single" w:color="auto" w:sz="4" w:space="0"/>
              <w:right w:val="single" w:color="auto" w:sz="4" w:space="0"/>
            </w:tcBorders>
            <w:shd w:val="clear" w:color="auto" w:fill="auto"/>
            <w:vAlign w:val="center"/>
          </w:tcPr>
          <w:p w14:paraId="1D62ED2C">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罐</w:t>
            </w:r>
          </w:p>
        </w:tc>
        <w:tc>
          <w:tcPr>
            <w:tcW w:w="795" w:type="dxa"/>
            <w:tcBorders>
              <w:top w:val="nil"/>
              <w:left w:val="nil"/>
              <w:bottom w:val="single" w:color="auto" w:sz="4" w:space="0"/>
              <w:right w:val="single" w:color="auto" w:sz="4" w:space="0"/>
            </w:tcBorders>
            <w:shd w:val="clear" w:color="auto" w:fill="auto"/>
            <w:vAlign w:val="center"/>
          </w:tcPr>
          <w:p w14:paraId="31F922FD">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28</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56AF3">
            <w:pPr>
              <w:jc w:val="center"/>
              <w:rPr>
                <w:rFonts w:hint="eastAsia" w:ascii="宋体" w:hAnsi="宋体" w:eastAsia="宋体" w:cs="宋体"/>
                <w:sz w:val="24"/>
                <w:szCs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2A18F">
            <w:pPr>
              <w:jc w:val="center"/>
              <w:rPr>
                <w:rFonts w:hint="eastAsia" w:ascii="宋体" w:hAnsi="宋体" w:eastAsia="宋体" w:cs="宋体"/>
                <w:sz w:val="24"/>
                <w:szCs w:val="24"/>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57B89">
            <w:pPr>
              <w:jc w:val="center"/>
              <w:rPr>
                <w:rFonts w:hint="eastAsia" w:ascii="宋体" w:hAnsi="宋体" w:eastAsia="宋体" w:cs="宋体"/>
                <w:sz w:val="24"/>
                <w:szCs w:val="24"/>
              </w:rPr>
            </w:pPr>
          </w:p>
        </w:tc>
      </w:tr>
      <w:tr w14:paraId="643417B9">
        <w:tblPrEx>
          <w:tblCellMar>
            <w:top w:w="0" w:type="dxa"/>
            <w:left w:w="108" w:type="dxa"/>
            <w:bottom w:w="0" w:type="dxa"/>
            <w:right w:w="108" w:type="dxa"/>
          </w:tblCellMar>
        </w:tblPrEx>
        <w:trPr>
          <w:trHeight w:val="499" w:hRule="atLeast"/>
          <w:jc w:val="center"/>
        </w:trPr>
        <w:tc>
          <w:tcPr>
            <w:tcW w:w="743" w:type="dxa"/>
            <w:tcBorders>
              <w:top w:val="nil"/>
              <w:left w:val="single" w:color="auto" w:sz="4" w:space="0"/>
              <w:bottom w:val="single" w:color="auto" w:sz="4" w:space="0"/>
              <w:right w:val="single" w:color="auto" w:sz="4" w:space="0"/>
            </w:tcBorders>
            <w:shd w:val="clear" w:color="auto" w:fill="auto"/>
            <w:noWrap/>
            <w:vAlign w:val="center"/>
          </w:tcPr>
          <w:p w14:paraId="47E42F1E">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3</w:t>
            </w:r>
          </w:p>
        </w:tc>
        <w:tc>
          <w:tcPr>
            <w:tcW w:w="1925" w:type="dxa"/>
            <w:tcBorders>
              <w:top w:val="nil"/>
              <w:left w:val="nil"/>
              <w:bottom w:val="single" w:color="auto" w:sz="4" w:space="0"/>
              <w:right w:val="single" w:color="auto" w:sz="4" w:space="0"/>
            </w:tcBorders>
            <w:shd w:val="clear" w:color="auto" w:fill="auto"/>
            <w:vAlign w:val="center"/>
          </w:tcPr>
          <w:p w14:paraId="78E75E43">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花生油</w:t>
            </w:r>
          </w:p>
        </w:tc>
        <w:tc>
          <w:tcPr>
            <w:tcW w:w="2920" w:type="dxa"/>
            <w:tcBorders>
              <w:top w:val="nil"/>
              <w:left w:val="nil"/>
              <w:bottom w:val="single" w:color="auto" w:sz="4" w:space="0"/>
              <w:right w:val="single" w:color="auto" w:sz="4" w:space="0"/>
            </w:tcBorders>
            <w:shd w:val="clear" w:color="auto" w:fill="auto"/>
            <w:vAlign w:val="center"/>
          </w:tcPr>
          <w:p w14:paraId="5A878497">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胡姬花牌400ml</w:t>
            </w:r>
          </w:p>
        </w:tc>
        <w:tc>
          <w:tcPr>
            <w:tcW w:w="705" w:type="dxa"/>
            <w:tcBorders>
              <w:top w:val="nil"/>
              <w:left w:val="nil"/>
              <w:bottom w:val="single" w:color="auto" w:sz="4" w:space="0"/>
              <w:right w:val="single" w:color="auto" w:sz="4" w:space="0"/>
            </w:tcBorders>
            <w:shd w:val="clear" w:color="auto" w:fill="auto"/>
            <w:vAlign w:val="center"/>
          </w:tcPr>
          <w:p w14:paraId="2FFB6726">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罐</w:t>
            </w:r>
          </w:p>
        </w:tc>
        <w:tc>
          <w:tcPr>
            <w:tcW w:w="795" w:type="dxa"/>
            <w:tcBorders>
              <w:top w:val="nil"/>
              <w:left w:val="nil"/>
              <w:bottom w:val="single" w:color="auto" w:sz="4" w:space="0"/>
              <w:right w:val="single" w:color="auto" w:sz="4" w:space="0"/>
            </w:tcBorders>
            <w:shd w:val="clear" w:color="auto" w:fill="auto"/>
            <w:vAlign w:val="center"/>
          </w:tcPr>
          <w:p w14:paraId="0ECF909A">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30</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67ADB">
            <w:pPr>
              <w:jc w:val="center"/>
              <w:rPr>
                <w:rFonts w:hint="eastAsia" w:ascii="宋体" w:hAnsi="宋体" w:eastAsia="宋体" w:cs="宋体"/>
                <w:sz w:val="24"/>
                <w:szCs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D8F68">
            <w:pPr>
              <w:jc w:val="center"/>
              <w:rPr>
                <w:rFonts w:hint="eastAsia" w:ascii="宋体" w:hAnsi="宋体" w:eastAsia="宋体" w:cs="宋体"/>
                <w:sz w:val="24"/>
                <w:szCs w:val="24"/>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456F2">
            <w:pPr>
              <w:jc w:val="center"/>
              <w:rPr>
                <w:rFonts w:hint="eastAsia" w:ascii="宋体" w:hAnsi="宋体" w:eastAsia="宋体" w:cs="宋体"/>
                <w:sz w:val="24"/>
                <w:szCs w:val="24"/>
              </w:rPr>
            </w:pPr>
          </w:p>
        </w:tc>
      </w:tr>
      <w:tr w14:paraId="44E71BFC">
        <w:tblPrEx>
          <w:tblCellMar>
            <w:top w:w="0" w:type="dxa"/>
            <w:left w:w="108" w:type="dxa"/>
            <w:bottom w:w="0" w:type="dxa"/>
            <w:right w:w="108" w:type="dxa"/>
          </w:tblCellMar>
        </w:tblPrEx>
        <w:trPr>
          <w:trHeight w:val="499" w:hRule="atLeast"/>
          <w:jc w:val="center"/>
        </w:trPr>
        <w:tc>
          <w:tcPr>
            <w:tcW w:w="743" w:type="dxa"/>
            <w:tcBorders>
              <w:top w:val="nil"/>
              <w:left w:val="single" w:color="auto" w:sz="4" w:space="0"/>
              <w:bottom w:val="single" w:color="auto" w:sz="4" w:space="0"/>
              <w:right w:val="single" w:color="auto" w:sz="4" w:space="0"/>
            </w:tcBorders>
            <w:shd w:val="clear" w:color="auto" w:fill="auto"/>
            <w:noWrap/>
            <w:vAlign w:val="center"/>
          </w:tcPr>
          <w:p w14:paraId="0DA85D6E">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4</w:t>
            </w:r>
          </w:p>
        </w:tc>
        <w:tc>
          <w:tcPr>
            <w:tcW w:w="1925" w:type="dxa"/>
            <w:tcBorders>
              <w:top w:val="nil"/>
              <w:left w:val="nil"/>
              <w:bottom w:val="single" w:color="auto" w:sz="4" w:space="0"/>
              <w:right w:val="single" w:color="auto" w:sz="4" w:space="0"/>
            </w:tcBorders>
            <w:shd w:val="clear" w:color="auto" w:fill="auto"/>
            <w:vAlign w:val="center"/>
          </w:tcPr>
          <w:p w14:paraId="612F294C">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无盐黄油</w:t>
            </w:r>
          </w:p>
        </w:tc>
        <w:tc>
          <w:tcPr>
            <w:tcW w:w="2920" w:type="dxa"/>
            <w:tcBorders>
              <w:top w:val="nil"/>
              <w:left w:val="nil"/>
              <w:bottom w:val="single" w:color="auto" w:sz="4" w:space="0"/>
              <w:right w:val="single" w:color="auto" w:sz="4" w:space="0"/>
            </w:tcBorders>
            <w:shd w:val="clear" w:color="auto" w:fill="auto"/>
            <w:vAlign w:val="center"/>
          </w:tcPr>
          <w:p w14:paraId="42827125">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总统牌发酵黄油10KG</w:t>
            </w:r>
          </w:p>
        </w:tc>
        <w:tc>
          <w:tcPr>
            <w:tcW w:w="705" w:type="dxa"/>
            <w:tcBorders>
              <w:top w:val="nil"/>
              <w:left w:val="nil"/>
              <w:bottom w:val="single" w:color="auto" w:sz="4" w:space="0"/>
              <w:right w:val="single" w:color="auto" w:sz="4" w:space="0"/>
            </w:tcBorders>
            <w:shd w:val="clear" w:color="auto" w:fill="auto"/>
            <w:vAlign w:val="center"/>
          </w:tcPr>
          <w:p w14:paraId="39EF36CF">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箱</w:t>
            </w:r>
          </w:p>
        </w:tc>
        <w:tc>
          <w:tcPr>
            <w:tcW w:w="795" w:type="dxa"/>
            <w:tcBorders>
              <w:top w:val="nil"/>
              <w:left w:val="nil"/>
              <w:bottom w:val="single" w:color="auto" w:sz="4" w:space="0"/>
              <w:right w:val="single" w:color="auto" w:sz="4" w:space="0"/>
            </w:tcBorders>
            <w:shd w:val="clear" w:color="auto" w:fill="auto"/>
            <w:vAlign w:val="center"/>
          </w:tcPr>
          <w:p w14:paraId="5C0AAD70">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2</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C03EC">
            <w:pPr>
              <w:jc w:val="center"/>
              <w:rPr>
                <w:rFonts w:hint="eastAsia" w:ascii="宋体" w:hAnsi="宋体" w:eastAsia="宋体" w:cs="宋体"/>
                <w:sz w:val="24"/>
                <w:szCs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38D51">
            <w:pPr>
              <w:jc w:val="center"/>
              <w:rPr>
                <w:rFonts w:hint="eastAsia" w:ascii="宋体" w:hAnsi="宋体" w:eastAsia="宋体" w:cs="宋体"/>
                <w:sz w:val="24"/>
                <w:szCs w:val="24"/>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0DD92">
            <w:pPr>
              <w:jc w:val="center"/>
              <w:rPr>
                <w:rFonts w:hint="eastAsia" w:ascii="宋体" w:hAnsi="宋体" w:eastAsia="宋体" w:cs="宋体"/>
                <w:sz w:val="24"/>
                <w:szCs w:val="24"/>
              </w:rPr>
            </w:pPr>
          </w:p>
        </w:tc>
      </w:tr>
      <w:tr w14:paraId="0163016B">
        <w:tblPrEx>
          <w:tblCellMar>
            <w:top w:w="0" w:type="dxa"/>
            <w:left w:w="108" w:type="dxa"/>
            <w:bottom w:w="0" w:type="dxa"/>
            <w:right w:w="108" w:type="dxa"/>
          </w:tblCellMar>
        </w:tblPrEx>
        <w:trPr>
          <w:trHeight w:val="499" w:hRule="atLeast"/>
          <w:jc w:val="center"/>
        </w:trPr>
        <w:tc>
          <w:tcPr>
            <w:tcW w:w="743" w:type="dxa"/>
            <w:tcBorders>
              <w:top w:val="nil"/>
              <w:left w:val="single" w:color="auto" w:sz="4" w:space="0"/>
              <w:bottom w:val="single" w:color="auto" w:sz="4" w:space="0"/>
              <w:right w:val="single" w:color="auto" w:sz="4" w:space="0"/>
            </w:tcBorders>
            <w:shd w:val="clear" w:color="auto" w:fill="auto"/>
            <w:noWrap/>
            <w:vAlign w:val="center"/>
          </w:tcPr>
          <w:p w14:paraId="3DD29589">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5</w:t>
            </w:r>
          </w:p>
        </w:tc>
        <w:tc>
          <w:tcPr>
            <w:tcW w:w="1925" w:type="dxa"/>
            <w:tcBorders>
              <w:top w:val="nil"/>
              <w:left w:val="nil"/>
              <w:bottom w:val="single" w:color="auto" w:sz="4" w:space="0"/>
              <w:right w:val="single" w:color="auto" w:sz="4" w:space="0"/>
            </w:tcBorders>
            <w:shd w:val="clear" w:color="auto" w:fill="auto"/>
            <w:vAlign w:val="center"/>
          </w:tcPr>
          <w:p w14:paraId="14FD95D5">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起酥专用油</w:t>
            </w:r>
          </w:p>
        </w:tc>
        <w:tc>
          <w:tcPr>
            <w:tcW w:w="2920" w:type="dxa"/>
            <w:tcBorders>
              <w:top w:val="nil"/>
              <w:left w:val="nil"/>
              <w:bottom w:val="single" w:color="auto" w:sz="4" w:space="0"/>
              <w:right w:val="single" w:color="auto" w:sz="4" w:space="0"/>
            </w:tcBorders>
            <w:shd w:val="clear" w:color="auto" w:fill="auto"/>
            <w:vAlign w:val="center"/>
          </w:tcPr>
          <w:p w14:paraId="6F39DA86">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南桥王牌酥片玛琪琳10kg/箱</w:t>
            </w:r>
          </w:p>
        </w:tc>
        <w:tc>
          <w:tcPr>
            <w:tcW w:w="705" w:type="dxa"/>
            <w:tcBorders>
              <w:top w:val="nil"/>
              <w:left w:val="nil"/>
              <w:bottom w:val="single" w:color="auto" w:sz="4" w:space="0"/>
              <w:right w:val="single" w:color="auto" w:sz="4" w:space="0"/>
            </w:tcBorders>
            <w:shd w:val="clear" w:color="auto" w:fill="auto"/>
            <w:vAlign w:val="center"/>
          </w:tcPr>
          <w:p w14:paraId="1EEC758D">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箱</w:t>
            </w:r>
          </w:p>
        </w:tc>
        <w:tc>
          <w:tcPr>
            <w:tcW w:w="795" w:type="dxa"/>
            <w:tcBorders>
              <w:top w:val="nil"/>
              <w:left w:val="nil"/>
              <w:bottom w:val="single" w:color="auto" w:sz="4" w:space="0"/>
              <w:right w:val="single" w:color="auto" w:sz="4" w:space="0"/>
            </w:tcBorders>
            <w:shd w:val="clear" w:color="auto" w:fill="auto"/>
            <w:vAlign w:val="center"/>
          </w:tcPr>
          <w:p w14:paraId="5A726200">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3</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ABD4D">
            <w:pPr>
              <w:jc w:val="center"/>
              <w:rPr>
                <w:rFonts w:hint="eastAsia" w:ascii="宋体" w:hAnsi="宋体" w:eastAsia="宋体" w:cs="宋体"/>
                <w:sz w:val="24"/>
                <w:szCs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D60FC">
            <w:pPr>
              <w:jc w:val="center"/>
              <w:rPr>
                <w:rFonts w:hint="eastAsia" w:ascii="宋体" w:hAnsi="宋体" w:eastAsia="宋体" w:cs="宋体"/>
                <w:sz w:val="24"/>
                <w:szCs w:val="24"/>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EC717">
            <w:pPr>
              <w:jc w:val="center"/>
              <w:rPr>
                <w:rFonts w:hint="eastAsia" w:ascii="宋体" w:hAnsi="宋体" w:eastAsia="宋体" w:cs="宋体"/>
                <w:sz w:val="24"/>
                <w:szCs w:val="24"/>
              </w:rPr>
            </w:pPr>
          </w:p>
        </w:tc>
      </w:tr>
      <w:tr w14:paraId="39F56BF6">
        <w:tblPrEx>
          <w:tblCellMar>
            <w:top w:w="0" w:type="dxa"/>
            <w:left w:w="108" w:type="dxa"/>
            <w:bottom w:w="0" w:type="dxa"/>
            <w:right w:w="108" w:type="dxa"/>
          </w:tblCellMar>
        </w:tblPrEx>
        <w:trPr>
          <w:trHeight w:val="499" w:hRule="atLeast"/>
          <w:jc w:val="center"/>
        </w:trPr>
        <w:tc>
          <w:tcPr>
            <w:tcW w:w="743" w:type="dxa"/>
            <w:tcBorders>
              <w:top w:val="nil"/>
              <w:left w:val="single" w:color="auto" w:sz="4" w:space="0"/>
              <w:bottom w:val="single" w:color="auto" w:sz="4" w:space="0"/>
              <w:right w:val="single" w:color="auto" w:sz="4" w:space="0"/>
            </w:tcBorders>
            <w:shd w:val="clear" w:color="auto" w:fill="auto"/>
            <w:noWrap/>
            <w:vAlign w:val="center"/>
          </w:tcPr>
          <w:p w14:paraId="2CF1DDB8">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6</w:t>
            </w:r>
          </w:p>
        </w:tc>
        <w:tc>
          <w:tcPr>
            <w:tcW w:w="1925" w:type="dxa"/>
            <w:tcBorders>
              <w:top w:val="nil"/>
              <w:left w:val="nil"/>
              <w:bottom w:val="single" w:color="auto" w:sz="4" w:space="0"/>
              <w:right w:val="single" w:color="auto" w:sz="4" w:space="0"/>
            </w:tcBorders>
            <w:shd w:val="clear" w:color="auto" w:fill="auto"/>
            <w:vAlign w:val="center"/>
          </w:tcPr>
          <w:p w14:paraId="591DEF7D">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牛油</w:t>
            </w:r>
          </w:p>
        </w:tc>
        <w:tc>
          <w:tcPr>
            <w:tcW w:w="2920" w:type="dxa"/>
            <w:tcBorders>
              <w:top w:val="nil"/>
              <w:left w:val="nil"/>
              <w:bottom w:val="single" w:color="auto" w:sz="4" w:space="0"/>
              <w:right w:val="single" w:color="auto" w:sz="4" w:space="0"/>
            </w:tcBorders>
            <w:shd w:val="clear" w:color="auto" w:fill="auto"/>
            <w:vAlign w:val="center"/>
          </w:tcPr>
          <w:p w14:paraId="10CBEB5C">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 xml:space="preserve">  车轮牌15L</w:t>
            </w:r>
          </w:p>
        </w:tc>
        <w:tc>
          <w:tcPr>
            <w:tcW w:w="705" w:type="dxa"/>
            <w:tcBorders>
              <w:top w:val="nil"/>
              <w:left w:val="nil"/>
              <w:bottom w:val="single" w:color="auto" w:sz="4" w:space="0"/>
              <w:right w:val="single" w:color="auto" w:sz="4" w:space="0"/>
            </w:tcBorders>
            <w:shd w:val="clear" w:color="auto" w:fill="auto"/>
            <w:vAlign w:val="center"/>
          </w:tcPr>
          <w:p w14:paraId="2B83E336">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桶</w:t>
            </w:r>
          </w:p>
        </w:tc>
        <w:tc>
          <w:tcPr>
            <w:tcW w:w="795" w:type="dxa"/>
            <w:tcBorders>
              <w:top w:val="nil"/>
              <w:left w:val="nil"/>
              <w:bottom w:val="single" w:color="auto" w:sz="4" w:space="0"/>
              <w:right w:val="single" w:color="auto" w:sz="4" w:space="0"/>
            </w:tcBorders>
            <w:shd w:val="clear" w:color="auto" w:fill="auto"/>
            <w:vAlign w:val="center"/>
          </w:tcPr>
          <w:p w14:paraId="16B220C3">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5</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8DBB8">
            <w:pPr>
              <w:jc w:val="center"/>
              <w:rPr>
                <w:rFonts w:hint="eastAsia" w:ascii="宋体" w:hAnsi="宋体" w:eastAsia="宋体" w:cs="宋体"/>
                <w:sz w:val="24"/>
                <w:szCs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FB5D1">
            <w:pPr>
              <w:jc w:val="center"/>
              <w:rPr>
                <w:rFonts w:hint="eastAsia" w:ascii="宋体" w:hAnsi="宋体" w:eastAsia="宋体" w:cs="宋体"/>
                <w:sz w:val="24"/>
                <w:szCs w:val="24"/>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F690B">
            <w:pPr>
              <w:jc w:val="center"/>
              <w:rPr>
                <w:rFonts w:hint="eastAsia" w:ascii="宋体" w:hAnsi="宋体" w:eastAsia="宋体" w:cs="宋体"/>
                <w:sz w:val="24"/>
                <w:szCs w:val="24"/>
              </w:rPr>
            </w:pPr>
          </w:p>
        </w:tc>
      </w:tr>
      <w:tr w14:paraId="75564544">
        <w:tblPrEx>
          <w:tblCellMar>
            <w:top w:w="0" w:type="dxa"/>
            <w:left w:w="108" w:type="dxa"/>
            <w:bottom w:w="0" w:type="dxa"/>
            <w:right w:w="108" w:type="dxa"/>
          </w:tblCellMar>
        </w:tblPrEx>
        <w:trPr>
          <w:trHeight w:val="499" w:hRule="atLeast"/>
          <w:jc w:val="center"/>
        </w:trPr>
        <w:tc>
          <w:tcPr>
            <w:tcW w:w="743" w:type="dxa"/>
            <w:tcBorders>
              <w:top w:val="nil"/>
              <w:left w:val="single" w:color="auto" w:sz="4" w:space="0"/>
              <w:bottom w:val="single" w:color="auto" w:sz="4" w:space="0"/>
              <w:right w:val="single" w:color="auto" w:sz="4" w:space="0"/>
            </w:tcBorders>
            <w:shd w:val="clear" w:color="auto" w:fill="auto"/>
            <w:noWrap/>
            <w:vAlign w:val="center"/>
          </w:tcPr>
          <w:p w14:paraId="326BC387">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7</w:t>
            </w:r>
          </w:p>
        </w:tc>
        <w:tc>
          <w:tcPr>
            <w:tcW w:w="1925" w:type="dxa"/>
            <w:tcBorders>
              <w:top w:val="nil"/>
              <w:left w:val="nil"/>
              <w:bottom w:val="single" w:color="auto" w:sz="4" w:space="0"/>
              <w:right w:val="single" w:color="auto" w:sz="4" w:space="0"/>
            </w:tcBorders>
            <w:shd w:val="clear" w:color="auto" w:fill="auto"/>
            <w:vAlign w:val="center"/>
          </w:tcPr>
          <w:p w14:paraId="74D2E5DB">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精炼食用猪油</w:t>
            </w:r>
          </w:p>
        </w:tc>
        <w:tc>
          <w:tcPr>
            <w:tcW w:w="2920" w:type="dxa"/>
            <w:tcBorders>
              <w:top w:val="nil"/>
              <w:left w:val="nil"/>
              <w:bottom w:val="single" w:color="auto" w:sz="4" w:space="0"/>
              <w:right w:val="single" w:color="auto" w:sz="4" w:space="0"/>
            </w:tcBorders>
            <w:shd w:val="clear" w:color="auto" w:fill="auto"/>
            <w:vAlign w:val="center"/>
          </w:tcPr>
          <w:p w14:paraId="200E82D9">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晶轮牌，红枫味14L</w:t>
            </w:r>
          </w:p>
        </w:tc>
        <w:tc>
          <w:tcPr>
            <w:tcW w:w="705" w:type="dxa"/>
            <w:tcBorders>
              <w:top w:val="nil"/>
              <w:left w:val="nil"/>
              <w:bottom w:val="single" w:color="auto" w:sz="4" w:space="0"/>
              <w:right w:val="single" w:color="auto" w:sz="4" w:space="0"/>
            </w:tcBorders>
            <w:shd w:val="clear" w:color="auto" w:fill="auto"/>
            <w:vAlign w:val="center"/>
          </w:tcPr>
          <w:p w14:paraId="719A7DFA">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桶</w:t>
            </w:r>
          </w:p>
        </w:tc>
        <w:tc>
          <w:tcPr>
            <w:tcW w:w="795" w:type="dxa"/>
            <w:tcBorders>
              <w:top w:val="nil"/>
              <w:left w:val="nil"/>
              <w:bottom w:val="single" w:color="auto" w:sz="4" w:space="0"/>
              <w:right w:val="single" w:color="auto" w:sz="4" w:space="0"/>
            </w:tcBorders>
            <w:shd w:val="clear" w:color="auto" w:fill="auto"/>
            <w:vAlign w:val="center"/>
          </w:tcPr>
          <w:p w14:paraId="2B78EAB6">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5</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198CF">
            <w:pPr>
              <w:jc w:val="center"/>
              <w:rPr>
                <w:rFonts w:hint="eastAsia" w:ascii="宋体" w:hAnsi="宋体" w:eastAsia="宋体" w:cs="宋体"/>
                <w:sz w:val="24"/>
                <w:szCs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44708">
            <w:pPr>
              <w:jc w:val="center"/>
              <w:rPr>
                <w:rFonts w:hint="eastAsia" w:ascii="宋体" w:hAnsi="宋体" w:eastAsia="宋体" w:cs="宋体"/>
                <w:sz w:val="24"/>
                <w:szCs w:val="24"/>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6434E">
            <w:pPr>
              <w:jc w:val="center"/>
              <w:rPr>
                <w:rFonts w:hint="eastAsia" w:ascii="宋体" w:hAnsi="宋体" w:eastAsia="宋体" w:cs="宋体"/>
                <w:sz w:val="24"/>
                <w:szCs w:val="24"/>
              </w:rPr>
            </w:pPr>
          </w:p>
        </w:tc>
      </w:tr>
      <w:tr w14:paraId="31FCFFCA">
        <w:tblPrEx>
          <w:tblCellMar>
            <w:top w:w="0" w:type="dxa"/>
            <w:left w:w="108" w:type="dxa"/>
            <w:bottom w:w="0" w:type="dxa"/>
            <w:right w:w="108" w:type="dxa"/>
          </w:tblCellMar>
        </w:tblPrEx>
        <w:trPr>
          <w:trHeight w:val="499" w:hRule="atLeast"/>
          <w:jc w:val="center"/>
        </w:trPr>
        <w:tc>
          <w:tcPr>
            <w:tcW w:w="743" w:type="dxa"/>
            <w:tcBorders>
              <w:top w:val="nil"/>
              <w:left w:val="single" w:color="auto" w:sz="4" w:space="0"/>
              <w:bottom w:val="single" w:color="auto" w:sz="4" w:space="0"/>
              <w:right w:val="single" w:color="auto" w:sz="4" w:space="0"/>
            </w:tcBorders>
            <w:shd w:val="clear" w:color="auto" w:fill="auto"/>
            <w:noWrap/>
            <w:vAlign w:val="center"/>
          </w:tcPr>
          <w:p w14:paraId="1EC5CFA8">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8</w:t>
            </w:r>
          </w:p>
        </w:tc>
        <w:tc>
          <w:tcPr>
            <w:tcW w:w="1925" w:type="dxa"/>
            <w:tcBorders>
              <w:top w:val="nil"/>
              <w:left w:val="nil"/>
              <w:bottom w:val="single" w:color="auto" w:sz="4" w:space="0"/>
              <w:right w:val="single" w:color="auto" w:sz="4" w:space="0"/>
            </w:tcBorders>
            <w:shd w:val="clear" w:color="auto" w:fill="auto"/>
            <w:vAlign w:val="center"/>
          </w:tcPr>
          <w:p w14:paraId="5BBFA1ED">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芝麻油</w:t>
            </w:r>
          </w:p>
        </w:tc>
        <w:tc>
          <w:tcPr>
            <w:tcW w:w="2920" w:type="dxa"/>
            <w:tcBorders>
              <w:top w:val="nil"/>
              <w:left w:val="nil"/>
              <w:bottom w:val="single" w:color="auto" w:sz="4" w:space="0"/>
              <w:right w:val="single" w:color="auto" w:sz="4" w:space="0"/>
            </w:tcBorders>
            <w:shd w:val="clear" w:color="auto" w:fill="auto"/>
            <w:vAlign w:val="center"/>
          </w:tcPr>
          <w:p w14:paraId="782B3C91">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顿可牌110ml</w:t>
            </w:r>
          </w:p>
        </w:tc>
        <w:tc>
          <w:tcPr>
            <w:tcW w:w="705" w:type="dxa"/>
            <w:tcBorders>
              <w:top w:val="nil"/>
              <w:left w:val="nil"/>
              <w:bottom w:val="single" w:color="auto" w:sz="4" w:space="0"/>
              <w:right w:val="single" w:color="auto" w:sz="4" w:space="0"/>
            </w:tcBorders>
            <w:shd w:val="clear" w:color="auto" w:fill="auto"/>
            <w:vAlign w:val="center"/>
          </w:tcPr>
          <w:p w14:paraId="4A79CFA5">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瓶</w:t>
            </w:r>
          </w:p>
        </w:tc>
        <w:tc>
          <w:tcPr>
            <w:tcW w:w="795" w:type="dxa"/>
            <w:tcBorders>
              <w:top w:val="nil"/>
              <w:left w:val="nil"/>
              <w:bottom w:val="single" w:color="auto" w:sz="4" w:space="0"/>
              <w:right w:val="single" w:color="auto" w:sz="4" w:space="0"/>
            </w:tcBorders>
            <w:shd w:val="clear" w:color="auto" w:fill="auto"/>
            <w:vAlign w:val="center"/>
          </w:tcPr>
          <w:p w14:paraId="4F84427E">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90</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8A24F">
            <w:pPr>
              <w:jc w:val="center"/>
              <w:rPr>
                <w:rFonts w:hint="eastAsia" w:ascii="宋体" w:hAnsi="宋体" w:eastAsia="宋体" w:cs="宋体"/>
                <w:sz w:val="24"/>
                <w:szCs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F5601">
            <w:pPr>
              <w:jc w:val="center"/>
              <w:rPr>
                <w:rFonts w:hint="eastAsia" w:ascii="宋体" w:hAnsi="宋体" w:eastAsia="宋体" w:cs="宋体"/>
                <w:sz w:val="24"/>
                <w:szCs w:val="24"/>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2B8E1">
            <w:pPr>
              <w:jc w:val="center"/>
              <w:rPr>
                <w:rFonts w:hint="eastAsia" w:ascii="宋体" w:hAnsi="宋体" w:eastAsia="宋体" w:cs="宋体"/>
                <w:sz w:val="24"/>
                <w:szCs w:val="24"/>
              </w:rPr>
            </w:pPr>
          </w:p>
        </w:tc>
      </w:tr>
      <w:tr w14:paraId="2FBE97BA">
        <w:tblPrEx>
          <w:tblCellMar>
            <w:top w:w="0" w:type="dxa"/>
            <w:left w:w="108" w:type="dxa"/>
            <w:bottom w:w="0" w:type="dxa"/>
            <w:right w:w="108" w:type="dxa"/>
          </w:tblCellMar>
        </w:tblPrEx>
        <w:trPr>
          <w:trHeight w:val="499" w:hRule="atLeast"/>
          <w:jc w:val="center"/>
        </w:trPr>
        <w:tc>
          <w:tcPr>
            <w:tcW w:w="743" w:type="dxa"/>
            <w:tcBorders>
              <w:top w:val="nil"/>
              <w:left w:val="single" w:color="auto" w:sz="4" w:space="0"/>
              <w:bottom w:val="single" w:color="auto" w:sz="4" w:space="0"/>
              <w:right w:val="single" w:color="auto" w:sz="4" w:space="0"/>
            </w:tcBorders>
            <w:shd w:val="clear" w:color="auto" w:fill="auto"/>
            <w:noWrap/>
            <w:vAlign w:val="center"/>
          </w:tcPr>
          <w:p w14:paraId="350D6AD0">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9</w:t>
            </w:r>
          </w:p>
        </w:tc>
        <w:tc>
          <w:tcPr>
            <w:tcW w:w="1925" w:type="dxa"/>
            <w:tcBorders>
              <w:top w:val="nil"/>
              <w:left w:val="nil"/>
              <w:bottom w:val="single" w:color="auto" w:sz="4" w:space="0"/>
              <w:right w:val="single" w:color="auto" w:sz="4" w:space="0"/>
            </w:tcBorders>
            <w:shd w:val="clear" w:color="auto" w:fill="auto"/>
            <w:vAlign w:val="center"/>
          </w:tcPr>
          <w:p w14:paraId="72D77FD9">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蚝油</w:t>
            </w:r>
          </w:p>
        </w:tc>
        <w:tc>
          <w:tcPr>
            <w:tcW w:w="2920" w:type="dxa"/>
            <w:tcBorders>
              <w:top w:val="nil"/>
              <w:left w:val="nil"/>
              <w:bottom w:val="single" w:color="auto" w:sz="4" w:space="0"/>
              <w:right w:val="single" w:color="auto" w:sz="4" w:space="0"/>
            </w:tcBorders>
            <w:shd w:val="clear" w:color="auto" w:fill="auto"/>
            <w:vAlign w:val="center"/>
          </w:tcPr>
          <w:p w14:paraId="5A18763D">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海天牌260克</w:t>
            </w:r>
          </w:p>
        </w:tc>
        <w:tc>
          <w:tcPr>
            <w:tcW w:w="705" w:type="dxa"/>
            <w:tcBorders>
              <w:top w:val="nil"/>
              <w:left w:val="nil"/>
              <w:bottom w:val="single" w:color="auto" w:sz="4" w:space="0"/>
              <w:right w:val="single" w:color="auto" w:sz="4" w:space="0"/>
            </w:tcBorders>
            <w:shd w:val="clear" w:color="auto" w:fill="auto"/>
            <w:vAlign w:val="center"/>
          </w:tcPr>
          <w:p w14:paraId="52383C1B">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瓶</w:t>
            </w:r>
          </w:p>
        </w:tc>
        <w:tc>
          <w:tcPr>
            <w:tcW w:w="795" w:type="dxa"/>
            <w:tcBorders>
              <w:top w:val="nil"/>
              <w:left w:val="nil"/>
              <w:bottom w:val="single" w:color="auto" w:sz="4" w:space="0"/>
              <w:right w:val="single" w:color="auto" w:sz="4" w:space="0"/>
            </w:tcBorders>
            <w:shd w:val="clear" w:color="auto" w:fill="auto"/>
            <w:vAlign w:val="center"/>
          </w:tcPr>
          <w:p w14:paraId="7D9FAC9B">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120</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277B4">
            <w:pPr>
              <w:jc w:val="center"/>
              <w:rPr>
                <w:rFonts w:hint="eastAsia" w:ascii="宋体" w:hAnsi="宋体" w:eastAsia="宋体" w:cs="宋体"/>
                <w:sz w:val="24"/>
                <w:szCs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8261D">
            <w:pPr>
              <w:jc w:val="center"/>
              <w:rPr>
                <w:rFonts w:hint="eastAsia" w:ascii="宋体" w:hAnsi="宋体" w:eastAsia="宋体" w:cs="宋体"/>
                <w:sz w:val="24"/>
                <w:szCs w:val="24"/>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82C4C">
            <w:pPr>
              <w:jc w:val="center"/>
              <w:rPr>
                <w:rFonts w:hint="eastAsia" w:ascii="宋体" w:hAnsi="宋体" w:eastAsia="宋体" w:cs="宋体"/>
                <w:sz w:val="24"/>
                <w:szCs w:val="24"/>
              </w:rPr>
            </w:pPr>
          </w:p>
        </w:tc>
      </w:tr>
      <w:tr w14:paraId="5966CD55">
        <w:tblPrEx>
          <w:tblCellMar>
            <w:top w:w="0" w:type="dxa"/>
            <w:left w:w="108" w:type="dxa"/>
            <w:bottom w:w="0" w:type="dxa"/>
            <w:right w:w="108" w:type="dxa"/>
          </w:tblCellMar>
        </w:tblPrEx>
        <w:trPr>
          <w:trHeight w:val="499" w:hRule="atLeast"/>
          <w:jc w:val="center"/>
        </w:trPr>
        <w:tc>
          <w:tcPr>
            <w:tcW w:w="743" w:type="dxa"/>
            <w:tcBorders>
              <w:top w:val="nil"/>
              <w:left w:val="single" w:color="auto" w:sz="4" w:space="0"/>
              <w:bottom w:val="single" w:color="auto" w:sz="4" w:space="0"/>
              <w:right w:val="single" w:color="auto" w:sz="4" w:space="0"/>
            </w:tcBorders>
            <w:shd w:val="clear" w:color="auto" w:fill="auto"/>
            <w:noWrap/>
            <w:vAlign w:val="center"/>
          </w:tcPr>
          <w:p w14:paraId="21C36B81">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10</w:t>
            </w:r>
          </w:p>
        </w:tc>
        <w:tc>
          <w:tcPr>
            <w:tcW w:w="1925" w:type="dxa"/>
            <w:tcBorders>
              <w:top w:val="nil"/>
              <w:left w:val="nil"/>
              <w:bottom w:val="single" w:color="auto" w:sz="4" w:space="0"/>
              <w:right w:val="single" w:color="auto" w:sz="4" w:space="0"/>
            </w:tcBorders>
            <w:shd w:val="clear" w:color="auto" w:fill="auto"/>
            <w:vAlign w:val="center"/>
          </w:tcPr>
          <w:p w14:paraId="40897F60">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辣椒油</w:t>
            </w:r>
          </w:p>
        </w:tc>
        <w:tc>
          <w:tcPr>
            <w:tcW w:w="2920" w:type="dxa"/>
            <w:tcBorders>
              <w:top w:val="nil"/>
              <w:left w:val="nil"/>
              <w:bottom w:val="single" w:color="auto" w:sz="4" w:space="0"/>
              <w:right w:val="single" w:color="auto" w:sz="4" w:space="0"/>
            </w:tcBorders>
            <w:shd w:val="clear" w:color="auto" w:fill="auto"/>
            <w:vAlign w:val="center"/>
          </w:tcPr>
          <w:p w14:paraId="47A26801">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风球唛牌180ml</w:t>
            </w:r>
          </w:p>
        </w:tc>
        <w:tc>
          <w:tcPr>
            <w:tcW w:w="705" w:type="dxa"/>
            <w:tcBorders>
              <w:top w:val="nil"/>
              <w:left w:val="nil"/>
              <w:bottom w:val="single" w:color="auto" w:sz="4" w:space="0"/>
              <w:right w:val="single" w:color="auto" w:sz="4" w:space="0"/>
            </w:tcBorders>
            <w:shd w:val="clear" w:color="auto" w:fill="auto"/>
            <w:vAlign w:val="center"/>
          </w:tcPr>
          <w:p w14:paraId="5407AF57">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支</w:t>
            </w:r>
          </w:p>
        </w:tc>
        <w:tc>
          <w:tcPr>
            <w:tcW w:w="795" w:type="dxa"/>
            <w:tcBorders>
              <w:top w:val="nil"/>
              <w:left w:val="nil"/>
              <w:bottom w:val="single" w:color="auto" w:sz="4" w:space="0"/>
              <w:right w:val="single" w:color="auto" w:sz="4" w:space="0"/>
            </w:tcBorders>
            <w:shd w:val="clear" w:color="auto" w:fill="auto"/>
            <w:vAlign w:val="center"/>
          </w:tcPr>
          <w:p w14:paraId="72011CA9">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18</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D7A7F">
            <w:pPr>
              <w:jc w:val="center"/>
              <w:rPr>
                <w:rFonts w:hint="eastAsia" w:ascii="宋体" w:hAnsi="宋体" w:eastAsia="宋体" w:cs="宋体"/>
                <w:sz w:val="24"/>
                <w:szCs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39494">
            <w:pPr>
              <w:jc w:val="center"/>
              <w:rPr>
                <w:rFonts w:hint="eastAsia" w:ascii="宋体" w:hAnsi="宋体" w:eastAsia="宋体" w:cs="宋体"/>
                <w:sz w:val="24"/>
                <w:szCs w:val="24"/>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ABF8B">
            <w:pPr>
              <w:jc w:val="center"/>
              <w:rPr>
                <w:rFonts w:hint="eastAsia" w:ascii="宋体" w:hAnsi="宋体" w:eastAsia="宋体" w:cs="宋体"/>
                <w:sz w:val="24"/>
                <w:szCs w:val="24"/>
              </w:rPr>
            </w:pPr>
          </w:p>
        </w:tc>
      </w:tr>
      <w:tr w14:paraId="388A16C4">
        <w:tblPrEx>
          <w:tblCellMar>
            <w:top w:w="0" w:type="dxa"/>
            <w:left w:w="108" w:type="dxa"/>
            <w:bottom w:w="0" w:type="dxa"/>
            <w:right w:w="108" w:type="dxa"/>
          </w:tblCellMar>
        </w:tblPrEx>
        <w:trPr>
          <w:trHeight w:val="499" w:hRule="atLeast"/>
          <w:jc w:val="center"/>
        </w:trPr>
        <w:tc>
          <w:tcPr>
            <w:tcW w:w="743" w:type="dxa"/>
            <w:tcBorders>
              <w:top w:val="nil"/>
              <w:left w:val="single" w:color="auto" w:sz="4" w:space="0"/>
              <w:bottom w:val="single" w:color="auto" w:sz="4" w:space="0"/>
              <w:right w:val="single" w:color="auto" w:sz="4" w:space="0"/>
            </w:tcBorders>
            <w:shd w:val="clear" w:color="auto" w:fill="auto"/>
            <w:noWrap/>
            <w:vAlign w:val="center"/>
          </w:tcPr>
          <w:p w14:paraId="616B18B5">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11</w:t>
            </w:r>
          </w:p>
        </w:tc>
        <w:tc>
          <w:tcPr>
            <w:tcW w:w="1925" w:type="dxa"/>
            <w:tcBorders>
              <w:top w:val="nil"/>
              <w:left w:val="nil"/>
              <w:bottom w:val="single" w:color="auto" w:sz="4" w:space="0"/>
              <w:right w:val="single" w:color="auto" w:sz="4" w:space="0"/>
            </w:tcBorders>
            <w:shd w:val="clear" w:color="auto" w:fill="auto"/>
            <w:vAlign w:val="center"/>
          </w:tcPr>
          <w:p w14:paraId="731708E6">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淡奶油</w:t>
            </w:r>
          </w:p>
        </w:tc>
        <w:tc>
          <w:tcPr>
            <w:tcW w:w="2920" w:type="dxa"/>
            <w:tcBorders>
              <w:top w:val="nil"/>
              <w:left w:val="nil"/>
              <w:bottom w:val="single" w:color="auto" w:sz="4" w:space="0"/>
              <w:right w:val="single" w:color="auto" w:sz="4" w:space="0"/>
            </w:tcBorders>
            <w:shd w:val="clear" w:color="auto" w:fill="auto"/>
            <w:vAlign w:val="center"/>
          </w:tcPr>
          <w:p w14:paraId="569A24B4">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雀巢牌1L</w:t>
            </w:r>
          </w:p>
        </w:tc>
        <w:tc>
          <w:tcPr>
            <w:tcW w:w="705" w:type="dxa"/>
            <w:tcBorders>
              <w:top w:val="nil"/>
              <w:left w:val="nil"/>
              <w:bottom w:val="single" w:color="auto" w:sz="4" w:space="0"/>
              <w:right w:val="single" w:color="auto" w:sz="4" w:space="0"/>
            </w:tcBorders>
            <w:shd w:val="clear" w:color="auto" w:fill="auto"/>
            <w:vAlign w:val="center"/>
          </w:tcPr>
          <w:p w14:paraId="5C727195">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盒</w:t>
            </w:r>
          </w:p>
        </w:tc>
        <w:tc>
          <w:tcPr>
            <w:tcW w:w="795" w:type="dxa"/>
            <w:tcBorders>
              <w:top w:val="nil"/>
              <w:left w:val="nil"/>
              <w:bottom w:val="single" w:color="auto" w:sz="4" w:space="0"/>
              <w:right w:val="single" w:color="auto" w:sz="4" w:space="0"/>
            </w:tcBorders>
            <w:shd w:val="clear" w:color="auto" w:fill="auto"/>
            <w:vAlign w:val="center"/>
          </w:tcPr>
          <w:p w14:paraId="1AA9C022">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30</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32BA4">
            <w:pPr>
              <w:jc w:val="center"/>
              <w:rPr>
                <w:rFonts w:hint="eastAsia" w:ascii="宋体" w:hAnsi="宋体" w:eastAsia="宋体" w:cs="宋体"/>
                <w:sz w:val="24"/>
                <w:szCs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86C94">
            <w:pPr>
              <w:jc w:val="center"/>
              <w:rPr>
                <w:rFonts w:hint="eastAsia" w:ascii="宋体" w:hAnsi="宋体" w:eastAsia="宋体" w:cs="宋体"/>
                <w:sz w:val="24"/>
                <w:szCs w:val="24"/>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C675B">
            <w:pPr>
              <w:jc w:val="center"/>
              <w:rPr>
                <w:rFonts w:hint="eastAsia" w:ascii="宋体" w:hAnsi="宋体" w:eastAsia="宋体" w:cs="宋体"/>
                <w:sz w:val="24"/>
                <w:szCs w:val="24"/>
              </w:rPr>
            </w:pPr>
          </w:p>
        </w:tc>
      </w:tr>
      <w:tr w14:paraId="0D399CF4">
        <w:tblPrEx>
          <w:tblCellMar>
            <w:top w:w="0" w:type="dxa"/>
            <w:left w:w="108" w:type="dxa"/>
            <w:bottom w:w="0" w:type="dxa"/>
            <w:right w:w="108" w:type="dxa"/>
          </w:tblCellMar>
        </w:tblPrEx>
        <w:trPr>
          <w:trHeight w:val="499" w:hRule="atLeast"/>
          <w:jc w:val="center"/>
        </w:trPr>
        <w:tc>
          <w:tcPr>
            <w:tcW w:w="743" w:type="dxa"/>
            <w:tcBorders>
              <w:top w:val="nil"/>
              <w:left w:val="single" w:color="auto" w:sz="4" w:space="0"/>
              <w:bottom w:val="single" w:color="auto" w:sz="4" w:space="0"/>
              <w:right w:val="single" w:color="auto" w:sz="4" w:space="0"/>
            </w:tcBorders>
            <w:shd w:val="clear" w:color="auto" w:fill="auto"/>
            <w:noWrap/>
            <w:vAlign w:val="center"/>
          </w:tcPr>
          <w:p w14:paraId="776C88D9">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12</w:t>
            </w:r>
          </w:p>
        </w:tc>
        <w:tc>
          <w:tcPr>
            <w:tcW w:w="1925" w:type="dxa"/>
            <w:tcBorders>
              <w:top w:val="nil"/>
              <w:left w:val="nil"/>
              <w:bottom w:val="single" w:color="auto" w:sz="4" w:space="0"/>
              <w:right w:val="single" w:color="auto" w:sz="4" w:space="0"/>
            </w:tcBorders>
            <w:shd w:val="clear" w:color="auto" w:fill="auto"/>
            <w:vAlign w:val="center"/>
          </w:tcPr>
          <w:p w14:paraId="389BF2CF">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淡奶油</w:t>
            </w:r>
          </w:p>
        </w:tc>
        <w:tc>
          <w:tcPr>
            <w:tcW w:w="2920" w:type="dxa"/>
            <w:tcBorders>
              <w:top w:val="nil"/>
              <w:left w:val="nil"/>
              <w:bottom w:val="single" w:color="auto" w:sz="4" w:space="0"/>
              <w:right w:val="single" w:color="auto" w:sz="4" w:space="0"/>
            </w:tcBorders>
            <w:shd w:val="clear" w:color="auto" w:fill="auto"/>
            <w:vAlign w:val="center"/>
          </w:tcPr>
          <w:p w14:paraId="7CFEAD4B">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铁塔牌1L</w:t>
            </w:r>
          </w:p>
        </w:tc>
        <w:tc>
          <w:tcPr>
            <w:tcW w:w="705" w:type="dxa"/>
            <w:tcBorders>
              <w:top w:val="nil"/>
              <w:left w:val="nil"/>
              <w:bottom w:val="single" w:color="auto" w:sz="4" w:space="0"/>
              <w:right w:val="single" w:color="auto" w:sz="4" w:space="0"/>
            </w:tcBorders>
            <w:shd w:val="clear" w:color="auto" w:fill="auto"/>
            <w:vAlign w:val="center"/>
          </w:tcPr>
          <w:p w14:paraId="28589B4A">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盒</w:t>
            </w:r>
          </w:p>
        </w:tc>
        <w:tc>
          <w:tcPr>
            <w:tcW w:w="795" w:type="dxa"/>
            <w:tcBorders>
              <w:top w:val="nil"/>
              <w:left w:val="nil"/>
              <w:bottom w:val="single" w:color="auto" w:sz="4" w:space="0"/>
              <w:right w:val="single" w:color="auto" w:sz="4" w:space="0"/>
            </w:tcBorders>
            <w:shd w:val="clear" w:color="auto" w:fill="auto"/>
            <w:vAlign w:val="center"/>
          </w:tcPr>
          <w:p w14:paraId="335D27AB">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50</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444EE">
            <w:pPr>
              <w:jc w:val="center"/>
              <w:rPr>
                <w:rFonts w:hint="eastAsia" w:ascii="宋体" w:hAnsi="宋体" w:eastAsia="宋体" w:cs="宋体"/>
                <w:sz w:val="24"/>
                <w:szCs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5FCF2">
            <w:pPr>
              <w:jc w:val="center"/>
              <w:rPr>
                <w:rFonts w:hint="eastAsia" w:ascii="宋体" w:hAnsi="宋体" w:eastAsia="宋体" w:cs="宋体"/>
                <w:sz w:val="24"/>
                <w:szCs w:val="24"/>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9AC62">
            <w:pPr>
              <w:jc w:val="center"/>
              <w:rPr>
                <w:rFonts w:hint="eastAsia" w:ascii="宋体" w:hAnsi="宋体" w:eastAsia="宋体" w:cs="宋体"/>
                <w:sz w:val="24"/>
                <w:szCs w:val="24"/>
              </w:rPr>
            </w:pPr>
          </w:p>
        </w:tc>
      </w:tr>
      <w:tr w14:paraId="41380661">
        <w:tblPrEx>
          <w:tblCellMar>
            <w:top w:w="0" w:type="dxa"/>
            <w:left w:w="108" w:type="dxa"/>
            <w:bottom w:w="0" w:type="dxa"/>
            <w:right w:w="108" w:type="dxa"/>
          </w:tblCellMar>
        </w:tblPrEx>
        <w:trPr>
          <w:trHeight w:val="499" w:hRule="atLeast"/>
          <w:jc w:val="center"/>
        </w:trPr>
        <w:tc>
          <w:tcPr>
            <w:tcW w:w="743" w:type="dxa"/>
            <w:tcBorders>
              <w:top w:val="nil"/>
              <w:left w:val="single" w:color="auto" w:sz="4" w:space="0"/>
              <w:bottom w:val="single" w:color="auto" w:sz="4" w:space="0"/>
              <w:right w:val="single" w:color="auto" w:sz="4" w:space="0"/>
            </w:tcBorders>
            <w:shd w:val="clear" w:color="auto" w:fill="auto"/>
            <w:noWrap/>
            <w:vAlign w:val="center"/>
          </w:tcPr>
          <w:p w14:paraId="7B30B92A">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13</w:t>
            </w:r>
          </w:p>
        </w:tc>
        <w:tc>
          <w:tcPr>
            <w:tcW w:w="1925" w:type="dxa"/>
            <w:tcBorders>
              <w:top w:val="nil"/>
              <w:left w:val="nil"/>
              <w:bottom w:val="single" w:color="auto" w:sz="4" w:space="0"/>
              <w:right w:val="single" w:color="auto" w:sz="4" w:space="0"/>
            </w:tcBorders>
            <w:shd w:val="clear" w:color="auto" w:fill="auto"/>
            <w:vAlign w:val="center"/>
          </w:tcPr>
          <w:p w14:paraId="46BC1261">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淡奶油</w:t>
            </w:r>
          </w:p>
        </w:tc>
        <w:tc>
          <w:tcPr>
            <w:tcW w:w="2920" w:type="dxa"/>
            <w:tcBorders>
              <w:top w:val="nil"/>
              <w:left w:val="nil"/>
              <w:bottom w:val="single" w:color="auto" w:sz="4" w:space="0"/>
              <w:right w:val="single" w:color="auto" w:sz="4" w:space="0"/>
            </w:tcBorders>
            <w:shd w:val="clear" w:color="auto" w:fill="auto"/>
            <w:vAlign w:val="center"/>
          </w:tcPr>
          <w:p w14:paraId="14851A18">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安佳牌1L</w:t>
            </w:r>
          </w:p>
        </w:tc>
        <w:tc>
          <w:tcPr>
            <w:tcW w:w="705" w:type="dxa"/>
            <w:tcBorders>
              <w:top w:val="nil"/>
              <w:left w:val="nil"/>
              <w:bottom w:val="single" w:color="auto" w:sz="4" w:space="0"/>
              <w:right w:val="single" w:color="auto" w:sz="4" w:space="0"/>
            </w:tcBorders>
            <w:shd w:val="clear" w:color="auto" w:fill="auto"/>
            <w:vAlign w:val="center"/>
          </w:tcPr>
          <w:p w14:paraId="4F235DD4">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盒</w:t>
            </w:r>
          </w:p>
        </w:tc>
        <w:tc>
          <w:tcPr>
            <w:tcW w:w="795" w:type="dxa"/>
            <w:tcBorders>
              <w:top w:val="nil"/>
              <w:left w:val="nil"/>
              <w:bottom w:val="single" w:color="auto" w:sz="4" w:space="0"/>
              <w:right w:val="single" w:color="auto" w:sz="4" w:space="0"/>
            </w:tcBorders>
            <w:shd w:val="clear" w:color="auto" w:fill="auto"/>
            <w:vAlign w:val="center"/>
          </w:tcPr>
          <w:p w14:paraId="1BF0706A">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50</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20718">
            <w:pPr>
              <w:jc w:val="center"/>
              <w:rPr>
                <w:rFonts w:hint="eastAsia" w:ascii="宋体" w:hAnsi="宋体" w:eastAsia="宋体" w:cs="宋体"/>
                <w:sz w:val="24"/>
                <w:szCs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7C76B">
            <w:pPr>
              <w:jc w:val="center"/>
              <w:rPr>
                <w:rFonts w:hint="eastAsia" w:ascii="宋体" w:hAnsi="宋体" w:eastAsia="宋体" w:cs="宋体"/>
                <w:sz w:val="24"/>
                <w:szCs w:val="24"/>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798A3">
            <w:pPr>
              <w:jc w:val="center"/>
              <w:rPr>
                <w:rFonts w:hint="eastAsia" w:ascii="宋体" w:hAnsi="宋体" w:eastAsia="宋体" w:cs="宋体"/>
                <w:sz w:val="24"/>
                <w:szCs w:val="24"/>
              </w:rPr>
            </w:pPr>
          </w:p>
        </w:tc>
      </w:tr>
      <w:tr w14:paraId="01A75A3C">
        <w:tblPrEx>
          <w:tblCellMar>
            <w:top w:w="0" w:type="dxa"/>
            <w:left w:w="108" w:type="dxa"/>
            <w:bottom w:w="0" w:type="dxa"/>
            <w:right w:w="108" w:type="dxa"/>
          </w:tblCellMar>
        </w:tblPrEx>
        <w:trPr>
          <w:trHeight w:val="499" w:hRule="atLeast"/>
          <w:jc w:val="center"/>
        </w:trPr>
        <w:tc>
          <w:tcPr>
            <w:tcW w:w="743" w:type="dxa"/>
            <w:tcBorders>
              <w:top w:val="nil"/>
              <w:left w:val="single" w:color="auto" w:sz="4" w:space="0"/>
              <w:bottom w:val="single" w:color="auto" w:sz="4" w:space="0"/>
              <w:right w:val="single" w:color="auto" w:sz="4" w:space="0"/>
            </w:tcBorders>
            <w:shd w:val="clear" w:color="auto" w:fill="auto"/>
            <w:noWrap/>
            <w:vAlign w:val="center"/>
          </w:tcPr>
          <w:p w14:paraId="4076E832">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14</w:t>
            </w:r>
          </w:p>
        </w:tc>
        <w:tc>
          <w:tcPr>
            <w:tcW w:w="1925" w:type="dxa"/>
            <w:tcBorders>
              <w:top w:val="nil"/>
              <w:left w:val="nil"/>
              <w:bottom w:val="single" w:color="auto" w:sz="4" w:space="0"/>
              <w:right w:val="single" w:color="auto" w:sz="4" w:space="0"/>
            </w:tcBorders>
            <w:shd w:val="clear" w:color="auto" w:fill="auto"/>
            <w:vAlign w:val="center"/>
          </w:tcPr>
          <w:p w14:paraId="72FC3DE4">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蒸鱼豉油</w:t>
            </w:r>
          </w:p>
        </w:tc>
        <w:tc>
          <w:tcPr>
            <w:tcW w:w="2920" w:type="dxa"/>
            <w:tcBorders>
              <w:top w:val="nil"/>
              <w:left w:val="nil"/>
              <w:bottom w:val="single" w:color="auto" w:sz="4" w:space="0"/>
              <w:right w:val="single" w:color="auto" w:sz="4" w:space="0"/>
            </w:tcBorders>
            <w:shd w:val="clear" w:color="auto" w:fill="auto"/>
            <w:vAlign w:val="center"/>
          </w:tcPr>
          <w:p w14:paraId="13A62B1B">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李锦记牌410ml</w:t>
            </w:r>
          </w:p>
        </w:tc>
        <w:tc>
          <w:tcPr>
            <w:tcW w:w="705" w:type="dxa"/>
            <w:tcBorders>
              <w:top w:val="nil"/>
              <w:left w:val="nil"/>
              <w:bottom w:val="single" w:color="auto" w:sz="4" w:space="0"/>
              <w:right w:val="single" w:color="auto" w:sz="4" w:space="0"/>
            </w:tcBorders>
            <w:shd w:val="clear" w:color="auto" w:fill="auto"/>
            <w:vAlign w:val="center"/>
          </w:tcPr>
          <w:p w14:paraId="5876BE65">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支</w:t>
            </w:r>
          </w:p>
        </w:tc>
        <w:tc>
          <w:tcPr>
            <w:tcW w:w="795" w:type="dxa"/>
            <w:tcBorders>
              <w:top w:val="nil"/>
              <w:left w:val="nil"/>
              <w:bottom w:val="single" w:color="auto" w:sz="4" w:space="0"/>
              <w:right w:val="single" w:color="auto" w:sz="4" w:space="0"/>
            </w:tcBorders>
            <w:shd w:val="clear" w:color="auto" w:fill="auto"/>
            <w:vAlign w:val="center"/>
          </w:tcPr>
          <w:p w14:paraId="6B3F3962">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14</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5EFCE">
            <w:pPr>
              <w:jc w:val="center"/>
              <w:rPr>
                <w:rFonts w:hint="eastAsia" w:ascii="宋体" w:hAnsi="宋体" w:eastAsia="宋体" w:cs="宋体"/>
                <w:kern w:val="0"/>
                <w:sz w:val="24"/>
                <w:szCs w:val="24"/>
                <w:lang w:bidi="ar"/>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60FE6">
            <w:pPr>
              <w:jc w:val="center"/>
              <w:rPr>
                <w:rFonts w:hint="eastAsia" w:ascii="宋体" w:hAnsi="宋体" w:eastAsia="宋体" w:cs="宋体"/>
                <w:kern w:val="0"/>
                <w:sz w:val="24"/>
                <w:szCs w:val="24"/>
                <w:lang w:bidi="ar"/>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830CA">
            <w:pPr>
              <w:jc w:val="center"/>
              <w:rPr>
                <w:rFonts w:hint="eastAsia" w:ascii="宋体" w:hAnsi="宋体" w:eastAsia="宋体" w:cs="宋体"/>
                <w:kern w:val="0"/>
                <w:sz w:val="24"/>
                <w:szCs w:val="24"/>
                <w:lang w:bidi="ar"/>
              </w:rPr>
            </w:pPr>
          </w:p>
        </w:tc>
      </w:tr>
      <w:tr w14:paraId="224F9C7F">
        <w:tblPrEx>
          <w:tblCellMar>
            <w:top w:w="0" w:type="dxa"/>
            <w:left w:w="108" w:type="dxa"/>
            <w:bottom w:w="0" w:type="dxa"/>
            <w:right w:w="108" w:type="dxa"/>
          </w:tblCellMar>
        </w:tblPrEx>
        <w:trPr>
          <w:trHeight w:val="499" w:hRule="atLeast"/>
          <w:jc w:val="center"/>
        </w:trPr>
        <w:tc>
          <w:tcPr>
            <w:tcW w:w="743" w:type="dxa"/>
            <w:tcBorders>
              <w:top w:val="nil"/>
              <w:left w:val="single" w:color="auto" w:sz="4" w:space="0"/>
              <w:bottom w:val="single" w:color="auto" w:sz="4" w:space="0"/>
              <w:right w:val="single" w:color="auto" w:sz="4" w:space="0"/>
            </w:tcBorders>
            <w:shd w:val="clear" w:color="auto" w:fill="auto"/>
            <w:noWrap/>
            <w:vAlign w:val="center"/>
          </w:tcPr>
          <w:p w14:paraId="49F0803F">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15</w:t>
            </w:r>
          </w:p>
        </w:tc>
        <w:tc>
          <w:tcPr>
            <w:tcW w:w="1925" w:type="dxa"/>
            <w:tcBorders>
              <w:top w:val="nil"/>
              <w:left w:val="nil"/>
              <w:bottom w:val="single" w:color="auto" w:sz="4" w:space="0"/>
              <w:right w:val="single" w:color="auto" w:sz="4" w:space="0"/>
            </w:tcBorders>
            <w:shd w:val="clear" w:color="auto" w:fill="auto"/>
            <w:vAlign w:val="center"/>
          </w:tcPr>
          <w:p w14:paraId="27ECB210">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盐</w:t>
            </w:r>
          </w:p>
        </w:tc>
        <w:tc>
          <w:tcPr>
            <w:tcW w:w="2920" w:type="dxa"/>
            <w:tcBorders>
              <w:top w:val="nil"/>
              <w:left w:val="nil"/>
              <w:bottom w:val="single" w:color="auto" w:sz="4" w:space="0"/>
              <w:right w:val="single" w:color="auto" w:sz="4" w:space="0"/>
            </w:tcBorders>
            <w:shd w:val="clear" w:color="auto" w:fill="auto"/>
            <w:vAlign w:val="center"/>
          </w:tcPr>
          <w:p w14:paraId="653B3AE3">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粤盐加碘钠250克</w:t>
            </w:r>
          </w:p>
        </w:tc>
        <w:tc>
          <w:tcPr>
            <w:tcW w:w="705" w:type="dxa"/>
            <w:tcBorders>
              <w:top w:val="nil"/>
              <w:left w:val="nil"/>
              <w:bottom w:val="single" w:color="auto" w:sz="4" w:space="0"/>
              <w:right w:val="single" w:color="auto" w:sz="4" w:space="0"/>
            </w:tcBorders>
            <w:shd w:val="clear" w:color="auto" w:fill="auto"/>
            <w:vAlign w:val="center"/>
          </w:tcPr>
          <w:p w14:paraId="77FAB270">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包</w:t>
            </w:r>
          </w:p>
        </w:tc>
        <w:tc>
          <w:tcPr>
            <w:tcW w:w="795" w:type="dxa"/>
            <w:tcBorders>
              <w:top w:val="nil"/>
              <w:left w:val="nil"/>
              <w:bottom w:val="single" w:color="auto" w:sz="4" w:space="0"/>
              <w:right w:val="single" w:color="auto" w:sz="4" w:space="0"/>
            </w:tcBorders>
            <w:shd w:val="clear" w:color="auto" w:fill="auto"/>
            <w:vAlign w:val="center"/>
          </w:tcPr>
          <w:p w14:paraId="7C36D56C">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300</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59205">
            <w:pPr>
              <w:jc w:val="center"/>
              <w:rPr>
                <w:rFonts w:hint="eastAsia" w:ascii="宋体" w:hAnsi="宋体" w:eastAsia="宋体" w:cs="宋体"/>
                <w:kern w:val="0"/>
                <w:sz w:val="24"/>
                <w:szCs w:val="24"/>
                <w:lang w:bidi="ar"/>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01295">
            <w:pPr>
              <w:jc w:val="center"/>
              <w:rPr>
                <w:rFonts w:hint="eastAsia" w:ascii="宋体" w:hAnsi="宋体" w:eastAsia="宋体" w:cs="宋体"/>
                <w:kern w:val="0"/>
                <w:sz w:val="24"/>
                <w:szCs w:val="24"/>
                <w:lang w:bidi="ar"/>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F5CF2">
            <w:pPr>
              <w:jc w:val="center"/>
              <w:rPr>
                <w:rFonts w:hint="eastAsia" w:ascii="宋体" w:hAnsi="宋体" w:eastAsia="宋体" w:cs="宋体"/>
                <w:kern w:val="0"/>
                <w:sz w:val="24"/>
                <w:szCs w:val="24"/>
                <w:lang w:bidi="ar"/>
              </w:rPr>
            </w:pPr>
          </w:p>
        </w:tc>
      </w:tr>
      <w:tr w14:paraId="67BBC788">
        <w:tblPrEx>
          <w:tblCellMar>
            <w:top w:w="0" w:type="dxa"/>
            <w:left w:w="108" w:type="dxa"/>
            <w:bottom w:w="0" w:type="dxa"/>
            <w:right w:w="108" w:type="dxa"/>
          </w:tblCellMar>
        </w:tblPrEx>
        <w:trPr>
          <w:trHeight w:val="499" w:hRule="atLeast"/>
          <w:jc w:val="center"/>
        </w:trPr>
        <w:tc>
          <w:tcPr>
            <w:tcW w:w="743" w:type="dxa"/>
            <w:tcBorders>
              <w:top w:val="nil"/>
              <w:left w:val="single" w:color="auto" w:sz="4" w:space="0"/>
              <w:bottom w:val="single" w:color="auto" w:sz="4" w:space="0"/>
              <w:right w:val="single" w:color="auto" w:sz="4" w:space="0"/>
            </w:tcBorders>
            <w:shd w:val="clear" w:color="auto" w:fill="auto"/>
            <w:noWrap/>
            <w:vAlign w:val="center"/>
          </w:tcPr>
          <w:p w14:paraId="14788828">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16</w:t>
            </w:r>
          </w:p>
        </w:tc>
        <w:tc>
          <w:tcPr>
            <w:tcW w:w="1925" w:type="dxa"/>
            <w:tcBorders>
              <w:top w:val="nil"/>
              <w:left w:val="nil"/>
              <w:bottom w:val="single" w:color="auto" w:sz="4" w:space="0"/>
              <w:right w:val="single" w:color="auto" w:sz="4" w:space="0"/>
            </w:tcBorders>
            <w:shd w:val="clear" w:color="auto" w:fill="auto"/>
            <w:vAlign w:val="center"/>
          </w:tcPr>
          <w:p w14:paraId="721AD8BE">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味精</w:t>
            </w:r>
          </w:p>
        </w:tc>
        <w:tc>
          <w:tcPr>
            <w:tcW w:w="2920" w:type="dxa"/>
            <w:tcBorders>
              <w:top w:val="nil"/>
              <w:left w:val="nil"/>
              <w:bottom w:val="single" w:color="auto" w:sz="4" w:space="0"/>
              <w:right w:val="single" w:color="auto" w:sz="4" w:space="0"/>
            </w:tcBorders>
            <w:shd w:val="clear" w:color="auto" w:fill="auto"/>
            <w:vAlign w:val="center"/>
          </w:tcPr>
          <w:p w14:paraId="0D45FF1D">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详见验收标准</w:t>
            </w:r>
          </w:p>
        </w:tc>
        <w:tc>
          <w:tcPr>
            <w:tcW w:w="705" w:type="dxa"/>
            <w:tcBorders>
              <w:top w:val="nil"/>
              <w:left w:val="nil"/>
              <w:bottom w:val="single" w:color="auto" w:sz="4" w:space="0"/>
              <w:right w:val="single" w:color="auto" w:sz="4" w:space="0"/>
            </w:tcBorders>
            <w:shd w:val="clear" w:color="auto" w:fill="auto"/>
            <w:vAlign w:val="center"/>
          </w:tcPr>
          <w:p w14:paraId="57280D04">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斤</w:t>
            </w:r>
          </w:p>
        </w:tc>
        <w:tc>
          <w:tcPr>
            <w:tcW w:w="795" w:type="dxa"/>
            <w:tcBorders>
              <w:top w:val="nil"/>
              <w:left w:val="nil"/>
              <w:bottom w:val="single" w:color="auto" w:sz="4" w:space="0"/>
              <w:right w:val="single" w:color="auto" w:sz="4" w:space="0"/>
            </w:tcBorders>
            <w:shd w:val="clear" w:color="auto" w:fill="auto"/>
            <w:vAlign w:val="center"/>
          </w:tcPr>
          <w:p w14:paraId="23A73A6B">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60</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ACCD1">
            <w:pPr>
              <w:jc w:val="center"/>
              <w:rPr>
                <w:rFonts w:hint="eastAsia" w:ascii="宋体" w:hAnsi="宋体" w:eastAsia="宋体" w:cs="宋体"/>
                <w:kern w:val="0"/>
                <w:sz w:val="24"/>
                <w:szCs w:val="24"/>
                <w:lang w:bidi="ar"/>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6D560">
            <w:pPr>
              <w:jc w:val="center"/>
              <w:rPr>
                <w:rFonts w:hint="eastAsia" w:ascii="宋体" w:hAnsi="宋体" w:eastAsia="宋体" w:cs="宋体"/>
                <w:kern w:val="0"/>
                <w:sz w:val="24"/>
                <w:szCs w:val="24"/>
                <w:lang w:bidi="ar"/>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55810">
            <w:pPr>
              <w:jc w:val="center"/>
              <w:rPr>
                <w:rFonts w:hint="eastAsia" w:ascii="宋体" w:hAnsi="宋体" w:eastAsia="宋体" w:cs="宋体"/>
                <w:kern w:val="0"/>
                <w:sz w:val="24"/>
                <w:szCs w:val="24"/>
                <w:lang w:bidi="ar"/>
              </w:rPr>
            </w:pPr>
          </w:p>
        </w:tc>
      </w:tr>
      <w:tr w14:paraId="31B3CE95">
        <w:tblPrEx>
          <w:tblCellMar>
            <w:top w:w="0" w:type="dxa"/>
            <w:left w:w="108" w:type="dxa"/>
            <w:bottom w:w="0" w:type="dxa"/>
            <w:right w:w="108" w:type="dxa"/>
          </w:tblCellMar>
        </w:tblPrEx>
        <w:trPr>
          <w:trHeight w:val="499" w:hRule="atLeast"/>
          <w:jc w:val="center"/>
        </w:trPr>
        <w:tc>
          <w:tcPr>
            <w:tcW w:w="743" w:type="dxa"/>
            <w:tcBorders>
              <w:top w:val="nil"/>
              <w:left w:val="single" w:color="auto" w:sz="4" w:space="0"/>
              <w:bottom w:val="single" w:color="auto" w:sz="4" w:space="0"/>
              <w:right w:val="single" w:color="auto" w:sz="4" w:space="0"/>
            </w:tcBorders>
            <w:shd w:val="clear" w:color="auto" w:fill="auto"/>
            <w:noWrap/>
            <w:vAlign w:val="center"/>
          </w:tcPr>
          <w:p w14:paraId="3E3E7029">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17</w:t>
            </w:r>
          </w:p>
        </w:tc>
        <w:tc>
          <w:tcPr>
            <w:tcW w:w="1925" w:type="dxa"/>
            <w:tcBorders>
              <w:top w:val="nil"/>
              <w:left w:val="nil"/>
              <w:bottom w:val="single" w:color="auto" w:sz="4" w:space="0"/>
              <w:right w:val="single" w:color="auto" w:sz="4" w:space="0"/>
            </w:tcBorders>
            <w:shd w:val="clear" w:color="auto" w:fill="auto"/>
            <w:vAlign w:val="center"/>
          </w:tcPr>
          <w:p w14:paraId="6B488828">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鸡粉</w:t>
            </w:r>
          </w:p>
        </w:tc>
        <w:tc>
          <w:tcPr>
            <w:tcW w:w="2920" w:type="dxa"/>
            <w:tcBorders>
              <w:top w:val="nil"/>
              <w:left w:val="nil"/>
              <w:bottom w:val="single" w:color="auto" w:sz="4" w:space="0"/>
              <w:right w:val="single" w:color="auto" w:sz="4" w:space="0"/>
            </w:tcBorders>
            <w:shd w:val="clear" w:color="auto" w:fill="auto"/>
            <w:vAlign w:val="center"/>
          </w:tcPr>
          <w:p w14:paraId="74F66B7E">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家乐牌130克</w:t>
            </w:r>
          </w:p>
        </w:tc>
        <w:tc>
          <w:tcPr>
            <w:tcW w:w="705" w:type="dxa"/>
            <w:tcBorders>
              <w:top w:val="nil"/>
              <w:left w:val="nil"/>
              <w:bottom w:val="single" w:color="auto" w:sz="4" w:space="0"/>
              <w:right w:val="single" w:color="auto" w:sz="4" w:space="0"/>
            </w:tcBorders>
            <w:shd w:val="clear" w:color="auto" w:fill="auto"/>
            <w:vAlign w:val="center"/>
          </w:tcPr>
          <w:p w14:paraId="2683D109">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罐</w:t>
            </w:r>
          </w:p>
        </w:tc>
        <w:tc>
          <w:tcPr>
            <w:tcW w:w="795" w:type="dxa"/>
            <w:tcBorders>
              <w:top w:val="nil"/>
              <w:left w:val="nil"/>
              <w:bottom w:val="single" w:color="auto" w:sz="4" w:space="0"/>
              <w:right w:val="single" w:color="auto" w:sz="4" w:space="0"/>
            </w:tcBorders>
            <w:shd w:val="clear" w:color="auto" w:fill="auto"/>
            <w:vAlign w:val="center"/>
          </w:tcPr>
          <w:p w14:paraId="245ED1FD">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120</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AF9CF">
            <w:pPr>
              <w:jc w:val="center"/>
              <w:rPr>
                <w:rFonts w:hint="eastAsia" w:ascii="宋体" w:hAnsi="宋体" w:eastAsia="宋体" w:cs="宋体"/>
                <w:kern w:val="0"/>
                <w:sz w:val="24"/>
                <w:szCs w:val="24"/>
                <w:lang w:bidi="ar"/>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940E1">
            <w:pPr>
              <w:jc w:val="center"/>
              <w:rPr>
                <w:rFonts w:hint="eastAsia" w:ascii="宋体" w:hAnsi="宋体" w:eastAsia="宋体" w:cs="宋体"/>
                <w:kern w:val="0"/>
                <w:sz w:val="24"/>
                <w:szCs w:val="24"/>
                <w:lang w:bidi="ar"/>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BF3D5">
            <w:pPr>
              <w:jc w:val="center"/>
              <w:rPr>
                <w:rFonts w:hint="eastAsia" w:ascii="宋体" w:hAnsi="宋体" w:eastAsia="宋体" w:cs="宋体"/>
                <w:kern w:val="0"/>
                <w:sz w:val="24"/>
                <w:szCs w:val="24"/>
                <w:lang w:bidi="ar"/>
              </w:rPr>
            </w:pPr>
          </w:p>
        </w:tc>
      </w:tr>
      <w:tr w14:paraId="16F5C1A7">
        <w:tblPrEx>
          <w:tblCellMar>
            <w:top w:w="0" w:type="dxa"/>
            <w:left w:w="108" w:type="dxa"/>
            <w:bottom w:w="0" w:type="dxa"/>
            <w:right w:w="108" w:type="dxa"/>
          </w:tblCellMar>
        </w:tblPrEx>
        <w:trPr>
          <w:trHeight w:val="499" w:hRule="atLeast"/>
          <w:jc w:val="center"/>
        </w:trPr>
        <w:tc>
          <w:tcPr>
            <w:tcW w:w="743" w:type="dxa"/>
            <w:tcBorders>
              <w:top w:val="nil"/>
              <w:left w:val="single" w:color="auto" w:sz="4" w:space="0"/>
              <w:bottom w:val="single" w:color="auto" w:sz="4" w:space="0"/>
              <w:right w:val="single" w:color="auto" w:sz="4" w:space="0"/>
            </w:tcBorders>
            <w:shd w:val="clear" w:color="auto" w:fill="auto"/>
            <w:noWrap/>
            <w:vAlign w:val="center"/>
          </w:tcPr>
          <w:p w14:paraId="4ECC65B4">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18</w:t>
            </w:r>
          </w:p>
        </w:tc>
        <w:tc>
          <w:tcPr>
            <w:tcW w:w="1925" w:type="dxa"/>
            <w:tcBorders>
              <w:top w:val="nil"/>
              <w:left w:val="nil"/>
              <w:bottom w:val="single" w:color="auto" w:sz="4" w:space="0"/>
              <w:right w:val="single" w:color="auto" w:sz="4" w:space="0"/>
            </w:tcBorders>
            <w:shd w:val="clear" w:color="auto" w:fill="auto"/>
            <w:vAlign w:val="center"/>
          </w:tcPr>
          <w:p w14:paraId="46944A42">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生粉</w:t>
            </w:r>
          </w:p>
        </w:tc>
        <w:tc>
          <w:tcPr>
            <w:tcW w:w="2920" w:type="dxa"/>
            <w:tcBorders>
              <w:top w:val="nil"/>
              <w:left w:val="nil"/>
              <w:bottom w:val="single" w:color="auto" w:sz="4" w:space="0"/>
              <w:right w:val="single" w:color="auto" w:sz="4" w:space="0"/>
            </w:tcBorders>
            <w:shd w:val="clear" w:color="auto" w:fill="auto"/>
            <w:vAlign w:val="center"/>
          </w:tcPr>
          <w:p w14:paraId="5DEC0D82">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详见验收标准</w:t>
            </w:r>
          </w:p>
        </w:tc>
        <w:tc>
          <w:tcPr>
            <w:tcW w:w="705" w:type="dxa"/>
            <w:tcBorders>
              <w:top w:val="nil"/>
              <w:left w:val="nil"/>
              <w:bottom w:val="single" w:color="auto" w:sz="4" w:space="0"/>
              <w:right w:val="single" w:color="auto" w:sz="4" w:space="0"/>
            </w:tcBorders>
            <w:shd w:val="clear" w:color="auto" w:fill="auto"/>
            <w:vAlign w:val="center"/>
          </w:tcPr>
          <w:p w14:paraId="008F3EE0">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斤</w:t>
            </w:r>
          </w:p>
        </w:tc>
        <w:tc>
          <w:tcPr>
            <w:tcW w:w="795" w:type="dxa"/>
            <w:tcBorders>
              <w:top w:val="nil"/>
              <w:left w:val="nil"/>
              <w:bottom w:val="single" w:color="auto" w:sz="4" w:space="0"/>
              <w:right w:val="single" w:color="auto" w:sz="4" w:space="0"/>
            </w:tcBorders>
            <w:shd w:val="clear" w:color="auto" w:fill="auto"/>
            <w:vAlign w:val="center"/>
          </w:tcPr>
          <w:p w14:paraId="39557F49">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80</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6DB9D">
            <w:pPr>
              <w:jc w:val="center"/>
              <w:rPr>
                <w:rFonts w:hint="eastAsia" w:ascii="宋体" w:hAnsi="宋体" w:eastAsia="宋体" w:cs="宋体"/>
                <w:kern w:val="0"/>
                <w:sz w:val="24"/>
                <w:szCs w:val="24"/>
                <w:lang w:bidi="ar"/>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C72BA">
            <w:pPr>
              <w:jc w:val="center"/>
              <w:rPr>
                <w:rFonts w:hint="eastAsia" w:ascii="宋体" w:hAnsi="宋体" w:eastAsia="宋体" w:cs="宋体"/>
                <w:kern w:val="0"/>
                <w:sz w:val="24"/>
                <w:szCs w:val="24"/>
                <w:lang w:bidi="ar"/>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EE928">
            <w:pPr>
              <w:jc w:val="center"/>
              <w:rPr>
                <w:rFonts w:hint="eastAsia" w:ascii="宋体" w:hAnsi="宋体" w:eastAsia="宋体" w:cs="宋体"/>
                <w:kern w:val="0"/>
                <w:sz w:val="24"/>
                <w:szCs w:val="24"/>
                <w:lang w:bidi="ar"/>
              </w:rPr>
            </w:pPr>
          </w:p>
        </w:tc>
      </w:tr>
      <w:tr w14:paraId="1E541F72">
        <w:tblPrEx>
          <w:tblCellMar>
            <w:top w:w="0" w:type="dxa"/>
            <w:left w:w="108" w:type="dxa"/>
            <w:bottom w:w="0" w:type="dxa"/>
            <w:right w:w="108" w:type="dxa"/>
          </w:tblCellMar>
        </w:tblPrEx>
        <w:trPr>
          <w:trHeight w:val="499" w:hRule="atLeast"/>
          <w:jc w:val="center"/>
        </w:trPr>
        <w:tc>
          <w:tcPr>
            <w:tcW w:w="743" w:type="dxa"/>
            <w:tcBorders>
              <w:top w:val="nil"/>
              <w:left w:val="single" w:color="auto" w:sz="4" w:space="0"/>
              <w:bottom w:val="single" w:color="auto" w:sz="4" w:space="0"/>
              <w:right w:val="single" w:color="auto" w:sz="4" w:space="0"/>
            </w:tcBorders>
            <w:shd w:val="clear" w:color="auto" w:fill="auto"/>
            <w:noWrap/>
            <w:vAlign w:val="center"/>
          </w:tcPr>
          <w:p w14:paraId="3739673C">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19</w:t>
            </w:r>
          </w:p>
        </w:tc>
        <w:tc>
          <w:tcPr>
            <w:tcW w:w="1925" w:type="dxa"/>
            <w:tcBorders>
              <w:top w:val="nil"/>
              <w:left w:val="nil"/>
              <w:bottom w:val="single" w:color="auto" w:sz="4" w:space="0"/>
              <w:right w:val="single" w:color="auto" w:sz="4" w:space="0"/>
            </w:tcBorders>
            <w:shd w:val="clear" w:color="auto" w:fill="auto"/>
            <w:vAlign w:val="center"/>
          </w:tcPr>
          <w:p w14:paraId="58852C5E">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澄面</w:t>
            </w:r>
          </w:p>
        </w:tc>
        <w:tc>
          <w:tcPr>
            <w:tcW w:w="2920" w:type="dxa"/>
            <w:tcBorders>
              <w:top w:val="nil"/>
              <w:left w:val="nil"/>
              <w:bottom w:val="single" w:color="auto" w:sz="4" w:space="0"/>
              <w:right w:val="single" w:color="auto" w:sz="4" w:space="0"/>
            </w:tcBorders>
            <w:shd w:val="clear" w:color="auto" w:fill="auto"/>
            <w:vAlign w:val="center"/>
          </w:tcPr>
          <w:p w14:paraId="367516B4">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详见验收标准</w:t>
            </w:r>
          </w:p>
        </w:tc>
        <w:tc>
          <w:tcPr>
            <w:tcW w:w="705" w:type="dxa"/>
            <w:tcBorders>
              <w:top w:val="nil"/>
              <w:left w:val="nil"/>
              <w:bottom w:val="single" w:color="auto" w:sz="4" w:space="0"/>
              <w:right w:val="single" w:color="auto" w:sz="4" w:space="0"/>
            </w:tcBorders>
            <w:shd w:val="clear" w:color="auto" w:fill="auto"/>
            <w:vAlign w:val="center"/>
          </w:tcPr>
          <w:p w14:paraId="08C26AB6">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斤</w:t>
            </w:r>
          </w:p>
        </w:tc>
        <w:tc>
          <w:tcPr>
            <w:tcW w:w="795" w:type="dxa"/>
            <w:tcBorders>
              <w:top w:val="nil"/>
              <w:left w:val="nil"/>
              <w:bottom w:val="single" w:color="auto" w:sz="4" w:space="0"/>
              <w:right w:val="single" w:color="auto" w:sz="4" w:space="0"/>
            </w:tcBorders>
            <w:shd w:val="clear" w:color="auto" w:fill="auto"/>
            <w:vAlign w:val="center"/>
          </w:tcPr>
          <w:p w14:paraId="0A000FA1">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150</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65B9F">
            <w:pPr>
              <w:jc w:val="center"/>
              <w:rPr>
                <w:rFonts w:hint="eastAsia" w:ascii="宋体" w:hAnsi="宋体" w:eastAsia="宋体" w:cs="宋体"/>
                <w:kern w:val="0"/>
                <w:sz w:val="24"/>
                <w:szCs w:val="24"/>
                <w:lang w:bidi="ar"/>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8DD60">
            <w:pPr>
              <w:jc w:val="center"/>
              <w:rPr>
                <w:rFonts w:hint="eastAsia" w:ascii="宋体" w:hAnsi="宋体" w:eastAsia="宋体" w:cs="宋体"/>
                <w:kern w:val="0"/>
                <w:sz w:val="24"/>
                <w:szCs w:val="24"/>
                <w:lang w:bidi="ar"/>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BC41F">
            <w:pPr>
              <w:jc w:val="center"/>
              <w:rPr>
                <w:rFonts w:hint="eastAsia" w:ascii="宋体" w:hAnsi="宋体" w:eastAsia="宋体" w:cs="宋体"/>
                <w:kern w:val="0"/>
                <w:sz w:val="24"/>
                <w:szCs w:val="24"/>
                <w:lang w:bidi="ar"/>
              </w:rPr>
            </w:pPr>
          </w:p>
        </w:tc>
      </w:tr>
      <w:tr w14:paraId="54CE8F19">
        <w:tblPrEx>
          <w:tblCellMar>
            <w:top w:w="0" w:type="dxa"/>
            <w:left w:w="108" w:type="dxa"/>
            <w:bottom w:w="0" w:type="dxa"/>
            <w:right w:w="108" w:type="dxa"/>
          </w:tblCellMar>
        </w:tblPrEx>
        <w:trPr>
          <w:trHeight w:val="499" w:hRule="atLeast"/>
          <w:jc w:val="center"/>
        </w:trPr>
        <w:tc>
          <w:tcPr>
            <w:tcW w:w="743" w:type="dxa"/>
            <w:tcBorders>
              <w:top w:val="nil"/>
              <w:left w:val="single" w:color="auto" w:sz="4" w:space="0"/>
              <w:bottom w:val="single" w:color="auto" w:sz="4" w:space="0"/>
              <w:right w:val="single" w:color="auto" w:sz="4" w:space="0"/>
            </w:tcBorders>
            <w:shd w:val="clear" w:color="auto" w:fill="auto"/>
            <w:noWrap/>
            <w:vAlign w:val="center"/>
          </w:tcPr>
          <w:p w14:paraId="4FFD5E06">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20</w:t>
            </w:r>
          </w:p>
        </w:tc>
        <w:tc>
          <w:tcPr>
            <w:tcW w:w="1925" w:type="dxa"/>
            <w:tcBorders>
              <w:top w:val="nil"/>
              <w:left w:val="nil"/>
              <w:bottom w:val="single" w:color="auto" w:sz="4" w:space="0"/>
              <w:right w:val="single" w:color="auto" w:sz="4" w:space="0"/>
            </w:tcBorders>
            <w:shd w:val="clear" w:color="auto" w:fill="auto"/>
            <w:vAlign w:val="center"/>
          </w:tcPr>
          <w:p w14:paraId="319CC857">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双效无铝泡打粉</w:t>
            </w:r>
          </w:p>
        </w:tc>
        <w:tc>
          <w:tcPr>
            <w:tcW w:w="2920" w:type="dxa"/>
            <w:tcBorders>
              <w:top w:val="nil"/>
              <w:left w:val="nil"/>
              <w:bottom w:val="single" w:color="auto" w:sz="4" w:space="0"/>
              <w:right w:val="single" w:color="auto" w:sz="4" w:space="0"/>
            </w:tcBorders>
            <w:shd w:val="clear" w:color="auto" w:fill="auto"/>
            <w:vAlign w:val="center"/>
          </w:tcPr>
          <w:p w14:paraId="4A3CE28C">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双燕牌50g</w:t>
            </w:r>
          </w:p>
        </w:tc>
        <w:tc>
          <w:tcPr>
            <w:tcW w:w="705" w:type="dxa"/>
            <w:tcBorders>
              <w:top w:val="nil"/>
              <w:left w:val="nil"/>
              <w:bottom w:val="single" w:color="auto" w:sz="4" w:space="0"/>
              <w:right w:val="single" w:color="auto" w:sz="4" w:space="0"/>
            </w:tcBorders>
            <w:shd w:val="clear" w:color="auto" w:fill="auto"/>
            <w:vAlign w:val="center"/>
          </w:tcPr>
          <w:p w14:paraId="2B9BEBB4">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包</w:t>
            </w:r>
          </w:p>
        </w:tc>
        <w:tc>
          <w:tcPr>
            <w:tcW w:w="795" w:type="dxa"/>
            <w:tcBorders>
              <w:top w:val="nil"/>
              <w:left w:val="nil"/>
              <w:bottom w:val="single" w:color="auto" w:sz="4" w:space="0"/>
              <w:right w:val="single" w:color="auto" w:sz="4" w:space="0"/>
            </w:tcBorders>
            <w:shd w:val="clear" w:color="auto" w:fill="auto"/>
            <w:vAlign w:val="center"/>
          </w:tcPr>
          <w:p w14:paraId="50A8C7DA">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60</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41EFF">
            <w:pPr>
              <w:jc w:val="center"/>
              <w:rPr>
                <w:rFonts w:hint="eastAsia" w:ascii="宋体" w:hAnsi="宋体" w:eastAsia="宋体" w:cs="宋体"/>
                <w:kern w:val="0"/>
                <w:sz w:val="24"/>
                <w:szCs w:val="24"/>
                <w:lang w:bidi="ar"/>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2B2C8">
            <w:pPr>
              <w:jc w:val="center"/>
              <w:rPr>
                <w:rFonts w:hint="eastAsia" w:ascii="宋体" w:hAnsi="宋体" w:eastAsia="宋体" w:cs="宋体"/>
                <w:kern w:val="0"/>
                <w:sz w:val="24"/>
                <w:szCs w:val="24"/>
                <w:lang w:bidi="ar"/>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D3186">
            <w:pPr>
              <w:jc w:val="center"/>
              <w:rPr>
                <w:rFonts w:hint="eastAsia" w:ascii="宋体" w:hAnsi="宋体" w:eastAsia="宋体" w:cs="宋体"/>
                <w:kern w:val="0"/>
                <w:sz w:val="24"/>
                <w:szCs w:val="24"/>
                <w:lang w:bidi="ar"/>
              </w:rPr>
            </w:pPr>
          </w:p>
        </w:tc>
      </w:tr>
      <w:tr w14:paraId="5C370102">
        <w:tblPrEx>
          <w:tblCellMar>
            <w:top w:w="0" w:type="dxa"/>
            <w:left w:w="108" w:type="dxa"/>
            <w:bottom w:w="0" w:type="dxa"/>
            <w:right w:w="108" w:type="dxa"/>
          </w:tblCellMar>
        </w:tblPrEx>
        <w:trPr>
          <w:trHeight w:val="499" w:hRule="atLeast"/>
          <w:jc w:val="center"/>
        </w:trPr>
        <w:tc>
          <w:tcPr>
            <w:tcW w:w="743" w:type="dxa"/>
            <w:tcBorders>
              <w:top w:val="nil"/>
              <w:left w:val="single" w:color="auto" w:sz="4" w:space="0"/>
              <w:bottom w:val="single" w:color="auto" w:sz="4" w:space="0"/>
              <w:right w:val="single" w:color="auto" w:sz="4" w:space="0"/>
            </w:tcBorders>
            <w:shd w:val="clear" w:color="auto" w:fill="auto"/>
            <w:noWrap/>
            <w:vAlign w:val="center"/>
          </w:tcPr>
          <w:p w14:paraId="53B40AA7">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21</w:t>
            </w:r>
          </w:p>
        </w:tc>
        <w:tc>
          <w:tcPr>
            <w:tcW w:w="1925" w:type="dxa"/>
            <w:tcBorders>
              <w:top w:val="nil"/>
              <w:left w:val="nil"/>
              <w:bottom w:val="single" w:color="auto" w:sz="4" w:space="0"/>
              <w:right w:val="single" w:color="auto" w:sz="4" w:space="0"/>
            </w:tcBorders>
            <w:shd w:val="clear" w:color="auto" w:fill="auto"/>
            <w:vAlign w:val="center"/>
          </w:tcPr>
          <w:p w14:paraId="4DB3296D">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高活性干酵母</w:t>
            </w:r>
          </w:p>
        </w:tc>
        <w:tc>
          <w:tcPr>
            <w:tcW w:w="2920" w:type="dxa"/>
            <w:tcBorders>
              <w:top w:val="nil"/>
              <w:left w:val="nil"/>
              <w:bottom w:val="single" w:color="auto" w:sz="4" w:space="0"/>
              <w:right w:val="single" w:color="auto" w:sz="4" w:space="0"/>
            </w:tcBorders>
            <w:shd w:val="clear" w:color="auto" w:fill="auto"/>
            <w:vAlign w:val="center"/>
          </w:tcPr>
          <w:p w14:paraId="298E1CB8">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安琪牌12g</w:t>
            </w:r>
          </w:p>
        </w:tc>
        <w:tc>
          <w:tcPr>
            <w:tcW w:w="705" w:type="dxa"/>
            <w:tcBorders>
              <w:top w:val="nil"/>
              <w:left w:val="nil"/>
              <w:bottom w:val="single" w:color="auto" w:sz="4" w:space="0"/>
              <w:right w:val="single" w:color="auto" w:sz="4" w:space="0"/>
            </w:tcBorders>
            <w:shd w:val="clear" w:color="auto" w:fill="auto"/>
            <w:vAlign w:val="center"/>
          </w:tcPr>
          <w:p w14:paraId="4B6C81E3">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包</w:t>
            </w:r>
          </w:p>
        </w:tc>
        <w:tc>
          <w:tcPr>
            <w:tcW w:w="795" w:type="dxa"/>
            <w:tcBorders>
              <w:top w:val="nil"/>
              <w:left w:val="nil"/>
              <w:bottom w:val="single" w:color="auto" w:sz="4" w:space="0"/>
              <w:right w:val="single" w:color="auto" w:sz="4" w:space="0"/>
            </w:tcBorders>
            <w:shd w:val="clear" w:color="auto" w:fill="auto"/>
            <w:vAlign w:val="center"/>
          </w:tcPr>
          <w:p w14:paraId="1599E3AD">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120</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25A1B">
            <w:pPr>
              <w:jc w:val="center"/>
              <w:rPr>
                <w:rFonts w:hint="eastAsia" w:ascii="宋体" w:hAnsi="宋体" w:eastAsia="宋体" w:cs="宋体"/>
                <w:kern w:val="0"/>
                <w:sz w:val="24"/>
                <w:szCs w:val="24"/>
                <w:lang w:bidi="ar"/>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A391E">
            <w:pPr>
              <w:jc w:val="center"/>
              <w:rPr>
                <w:rFonts w:hint="eastAsia" w:ascii="宋体" w:hAnsi="宋体" w:eastAsia="宋体" w:cs="宋体"/>
                <w:kern w:val="0"/>
                <w:sz w:val="24"/>
                <w:szCs w:val="24"/>
                <w:lang w:bidi="ar"/>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5A168">
            <w:pPr>
              <w:jc w:val="center"/>
              <w:rPr>
                <w:rFonts w:hint="eastAsia" w:ascii="宋体" w:hAnsi="宋体" w:eastAsia="宋体" w:cs="宋体"/>
                <w:kern w:val="0"/>
                <w:sz w:val="24"/>
                <w:szCs w:val="24"/>
                <w:lang w:bidi="ar"/>
              </w:rPr>
            </w:pPr>
          </w:p>
        </w:tc>
      </w:tr>
      <w:tr w14:paraId="225B1BAC">
        <w:tblPrEx>
          <w:tblCellMar>
            <w:top w:w="0" w:type="dxa"/>
            <w:left w:w="108" w:type="dxa"/>
            <w:bottom w:w="0" w:type="dxa"/>
            <w:right w:w="108" w:type="dxa"/>
          </w:tblCellMar>
        </w:tblPrEx>
        <w:trPr>
          <w:trHeight w:val="499" w:hRule="atLeast"/>
          <w:jc w:val="center"/>
        </w:trPr>
        <w:tc>
          <w:tcPr>
            <w:tcW w:w="743" w:type="dxa"/>
            <w:tcBorders>
              <w:top w:val="nil"/>
              <w:left w:val="single" w:color="auto" w:sz="4" w:space="0"/>
              <w:bottom w:val="single" w:color="auto" w:sz="4" w:space="0"/>
              <w:right w:val="single" w:color="auto" w:sz="4" w:space="0"/>
            </w:tcBorders>
            <w:shd w:val="clear" w:color="auto" w:fill="auto"/>
            <w:noWrap/>
            <w:vAlign w:val="center"/>
          </w:tcPr>
          <w:p w14:paraId="37E80569">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22</w:t>
            </w:r>
          </w:p>
        </w:tc>
        <w:tc>
          <w:tcPr>
            <w:tcW w:w="1925" w:type="dxa"/>
            <w:tcBorders>
              <w:top w:val="nil"/>
              <w:left w:val="nil"/>
              <w:bottom w:val="single" w:color="auto" w:sz="4" w:space="0"/>
              <w:right w:val="single" w:color="auto" w:sz="4" w:space="0"/>
            </w:tcBorders>
            <w:shd w:val="clear" w:color="auto" w:fill="auto"/>
            <w:vAlign w:val="center"/>
          </w:tcPr>
          <w:p w14:paraId="3A319E31">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低筋面粉</w:t>
            </w:r>
          </w:p>
        </w:tc>
        <w:tc>
          <w:tcPr>
            <w:tcW w:w="2920" w:type="dxa"/>
            <w:tcBorders>
              <w:top w:val="nil"/>
              <w:left w:val="nil"/>
              <w:bottom w:val="single" w:color="auto" w:sz="4" w:space="0"/>
              <w:right w:val="single" w:color="auto" w:sz="4" w:space="0"/>
            </w:tcBorders>
            <w:shd w:val="clear" w:color="auto" w:fill="auto"/>
            <w:vAlign w:val="center"/>
          </w:tcPr>
          <w:p w14:paraId="227B3A69">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 xml:space="preserve">美玫牌22.5kg </w:t>
            </w:r>
          </w:p>
        </w:tc>
        <w:tc>
          <w:tcPr>
            <w:tcW w:w="705" w:type="dxa"/>
            <w:tcBorders>
              <w:top w:val="nil"/>
              <w:left w:val="nil"/>
              <w:bottom w:val="single" w:color="auto" w:sz="4" w:space="0"/>
              <w:right w:val="single" w:color="auto" w:sz="4" w:space="0"/>
            </w:tcBorders>
            <w:shd w:val="clear" w:color="auto" w:fill="auto"/>
            <w:vAlign w:val="center"/>
          </w:tcPr>
          <w:p w14:paraId="5743D38D">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袋</w:t>
            </w:r>
          </w:p>
        </w:tc>
        <w:tc>
          <w:tcPr>
            <w:tcW w:w="795" w:type="dxa"/>
            <w:tcBorders>
              <w:top w:val="nil"/>
              <w:left w:val="nil"/>
              <w:bottom w:val="single" w:color="auto" w:sz="4" w:space="0"/>
              <w:right w:val="single" w:color="auto" w:sz="4" w:space="0"/>
            </w:tcBorders>
            <w:shd w:val="clear" w:color="auto" w:fill="auto"/>
            <w:vAlign w:val="center"/>
          </w:tcPr>
          <w:p w14:paraId="10EDBF37">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8</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A8276">
            <w:pPr>
              <w:jc w:val="center"/>
              <w:rPr>
                <w:rFonts w:hint="eastAsia" w:ascii="宋体" w:hAnsi="宋体" w:eastAsia="宋体" w:cs="宋体"/>
                <w:kern w:val="0"/>
                <w:sz w:val="24"/>
                <w:szCs w:val="24"/>
                <w:lang w:bidi="ar"/>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20890">
            <w:pPr>
              <w:jc w:val="center"/>
              <w:rPr>
                <w:rFonts w:hint="eastAsia" w:ascii="宋体" w:hAnsi="宋体" w:eastAsia="宋体" w:cs="宋体"/>
                <w:kern w:val="0"/>
                <w:sz w:val="24"/>
                <w:szCs w:val="24"/>
                <w:lang w:bidi="ar"/>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3C6F4">
            <w:pPr>
              <w:jc w:val="center"/>
              <w:rPr>
                <w:rFonts w:hint="eastAsia" w:ascii="宋体" w:hAnsi="宋体" w:eastAsia="宋体" w:cs="宋体"/>
                <w:kern w:val="0"/>
                <w:sz w:val="24"/>
                <w:szCs w:val="24"/>
                <w:lang w:bidi="ar"/>
              </w:rPr>
            </w:pPr>
          </w:p>
        </w:tc>
      </w:tr>
      <w:tr w14:paraId="26E52E8A">
        <w:tblPrEx>
          <w:tblCellMar>
            <w:top w:w="0" w:type="dxa"/>
            <w:left w:w="108" w:type="dxa"/>
            <w:bottom w:w="0" w:type="dxa"/>
            <w:right w:w="108" w:type="dxa"/>
          </w:tblCellMar>
        </w:tblPrEx>
        <w:trPr>
          <w:trHeight w:val="499" w:hRule="atLeast"/>
          <w:jc w:val="center"/>
        </w:trPr>
        <w:tc>
          <w:tcPr>
            <w:tcW w:w="743" w:type="dxa"/>
            <w:tcBorders>
              <w:top w:val="nil"/>
              <w:left w:val="single" w:color="auto" w:sz="4" w:space="0"/>
              <w:bottom w:val="single" w:color="auto" w:sz="4" w:space="0"/>
              <w:right w:val="single" w:color="auto" w:sz="4" w:space="0"/>
            </w:tcBorders>
            <w:shd w:val="clear" w:color="auto" w:fill="auto"/>
            <w:noWrap/>
            <w:vAlign w:val="center"/>
          </w:tcPr>
          <w:p w14:paraId="59D7FE0B">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23</w:t>
            </w:r>
          </w:p>
        </w:tc>
        <w:tc>
          <w:tcPr>
            <w:tcW w:w="1925" w:type="dxa"/>
            <w:tcBorders>
              <w:top w:val="nil"/>
              <w:left w:val="nil"/>
              <w:bottom w:val="single" w:color="auto" w:sz="4" w:space="0"/>
              <w:right w:val="single" w:color="auto" w:sz="4" w:space="0"/>
            </w:tcBorders>
            <w:shd w:val="clear" w:color="auto" w:fill="auto"/>
            <w:vAlign w:val="center"/>
          </w:tcPr>
          <w:p w14:paraId="363C3D91">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高筋粉</w:t>
            </w:r>
          </w:p>
        </w:tc>
        <w:tc>
          <w:tcPr>
            <w:tcW w:w="2920" w:type="dxa"/>
            <w:tcBorders>
              <w:top w:val="nil"/>
              <w:left w:val="nil"/>
              <w:bottom w:val="single" w:color="auto" w:sz="4" w:space="0"/>
              <w:right w:val="single" w:color="auto" w:sz="4" w:space="0"/>
            </w:tcBorders>
            <w:shd w:val="clear" w:color="auto" w:fill="auto"/>
            <w:vAlign w:val="center"/>
          </w:tcPr>
          <w:p w14:paraId="6142E137">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金象牌</w:t>
            </w:r>
          </w:p>
        </w:tc>
        <w:tc>
          <w:tcPr>
            <w:tcW w:w="705" w:type="dxa"/>
            <w:tcBorders>
              <w:top w:val="nil"/>
              <w:left w:val="nil"/>
              <w:bottom w:val="single" w:color="auto" w:sz="4" w:space="0"/>
              <w:right w:val="single" w:color="auto" w:sz="4" w:space="0"/>
            </w:tcBorders>
            <w:shd w:val="clear" w:color="auto" w:fill="auto"/>
            <w:vAlign w:val="center"/>
          </w:tcPr>
          <w:p w14:paraId="29725555">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斤</w:t>
            </w:r>
          </w:p>
        </w:tc>
        <w:tc>
          <w:tcPr>
            <w:tcW w:w="795" w:type="dxa"/>
            <w:tcBorders>
              <w:top w:val="nil"/>
              <w:left w:val="nil"/>
              <w:bottom w:val="single" w:color="auto" w:sz="4" w:space="0"/>
              <w:right w:val="single" w:color="auto" w:sz="4" w:space="0"/>
            </w:tcBorders>
            <w:shd w:val="clear" w:color="auto" w:fill="auto"/>
            <w:vAlign w:val="center"/>
          </w:tcPr>
          <w:p w14:paraId="1367DA7A">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600</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F8D64">
            <w:pPr>
              <w:jc w:val="center"/>
              <w:rPr>
                <w:rFonts w:hint="eastAsia" w:ascii="宋体" w:hAnsi="宋体" w:eastAsia="宋体" w:cs="宋体"/>
                <w:kern w:val="0"/>
                <w:sz w:val="24"/>
                <w:szCs w:val="24"/>
                <w:lang w:bidi="ar"/>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DDE5D">
            <w:pPr>
              <w:jc w:val="center"/>
              <w:rPr>
                <w:rFonts w:hint="eastAsia" w:ascii="宋体" w:hAnsi="宋体" w:eastAsia="宋体" w:cs="宋体"/>
                <w:kern w:val="0"/>
                <w:sz w:val="24"/>
                <w:szCs w:val="24"/>
                <w:lang w:bidi="ar"/>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E8DFE">
            <w:pPr>
              <w:jc w:val="center"/>
              <w:rPr>
                <w:rFonts w:hint="eastAsia" w:ascii="宋体" w:hAnsi="宋体" w:eastAsia="宋体" w:cs="宋体"/>
                <w:kern w:val="0"/>
                <w:sz w:val="24"/>
                <w:szCs w:val="24"/>
                <w:lang w:bidi="ar"/>
              </w:rPr>
            </w:pPr>
          </w:p>
        </w:tc>
      </w:tr>
      <w:tr w14:paraId="60E344F8">
        <w:tblPrEx>
          <w:tblCellMar>
            <w:top w:w="0" w:type="dxa"/>
            <w:left w:w="108" w:type="dxa"/>
            <w:bottom w:w="0" w:type="dxa"/>
            <w:right w:w="108" w:type="dxa"/>
          </w:tblCellMar>
        </w:tblPrEx>
        <w:trPr>
          <w:trHeight w:val="499" w:hRule="atLeast"/>
          <w:jc w:val="center"/>
        </w:trPr>
        <w:tc>
          <w:tcPr>
            <w:tcW w:w="743" w:type="dxa"/>
            <w:tcBorders>
              <w:top w:val="nil"/>
              <w:left w:val="single" w:color="auto" w:sz="4" w:space="0"/>
              <w:bottom w:val="single" w:color="auto" w:sz="4" w:space="0"/>
              <w:right w:val="single" w:color="auto" w:sz="4" w:space="0"/>
            </w:tcBorders>
            <w:shd w:val="clear" w:color="auto" w:fill="auto"/>
            <w:noWrap/>
            <w:vAlign w:val="center"/>
          </w:tcPr>
          <w:p w14:paraId="3894F892">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24</w:t>
            </w:r>
          </w:p>
        </w:tc>
        <w:tc>
          <w:tcPr>
            <w:tcW w:w="1925" w:type="dxa"/>
            <w:tcBorders>
              <w:top w:val="nil"/>
              <w:left w:val="nil"/>
              <w:bottom w:val="single" w:color="auto" w:sz="4" w:space="0"/>
              <w:right w:val="single" w:color="auto" w:sz="4" w:space="0"/>
            </w:tcBorders>
            <w:shd w:val="clear" w:color="auto" w:fill="auto"/>
            <w:vAlign w:val="center"/>
          </w:tcPr>
          <w:p w14:paraId="5EB5F370">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低筋面粉</w:t>
            </w:r>
          </w:p>
        </w:tc>
        <w:tc>
          <w:tcPr>
            <w:tcW w:w="2920" w:type="dxa"/>
            <w:tcBorders>
              <w:top w:val="nil"/>
              <w:left w:val="nil"/>
              <w:bottom w:val="single" w:color="auto" w:sz="4" w:space="0"/>
              <w:right w:val="single" w:color="auto" w:sz="4" w:space="0"/>
            </w:tcBorders>
            <w:shd w:val="clear" w:color="auto" w:fill="auto"/>
            <w:vAlign w:val="center"/>
          </w:tcPr>
          <w:p w14:paraId="1DB599EB">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白菊牌</w:t>
            </w:r>
          </w:p>
        </w:tc>
        <w:tc>
          <w:tcPr>
            <w:tcW w:w="705" w:type="dxa"/>
            <w:tcBorders>
              <w:top w:val="nil"/>
              <w:left w:val="nil"/>
              <w:bottom w:val="single" w:color="auto" w:sz="4" w:space="0"/>
              <w:right w:val="single" w:color="auto" w:sz="4" w:space="0"/>
            </w:tcBorders>
            <w:shd w:val="clear" w:color="auto" w:fill="auto"/>
            <w:vAlign w:val="center"/>
          </w:tcPr>
          <w:p w14:paraId="017A6A6F">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斤</w:t>
            </w:r>
          </w:p>
        </w:tc>
        <w:tc>
          <w:tcPr>
            <w:tcW w:w="795" w:type="dxa"/>
            <w:tcBorders>
              <w:top w:val="nil"/>
              <w:left w:val="nil"/>
              <w:bottom w:val="single" w:color="auto" w:sz="4" w:space="0"/>
              <w:right w:val="single" w:color="auto" w:sz="4" w:space="0"/>
            </w:tcBorders>
            <w:shd w:val="clear" w:color="auto" w:fill="auto"/>
            <w:vAlign w:val="center"/>
          </w:tcPr>
          <w:p w14:paraId="31A47D8A">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1400</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2572B">
            <w:pPr>
              <w:jc w:val="center"/>
              <w:rPr>
                <w:rFonts w:hint="eastAsia" w:ascii="宋体" w:hAnsi="宋体" w:eastAsia="宋体" w:cs="宋体"/>
                <w:kern w:val="0"/>
                <w:sz w:val="24"/>
                <w:szCs w:val="24"/>
                <w:lang w:bidi="ar"/>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5DA62">
            <w:pPr>
              <w:jc w:val="center"/>
              <w:rPr>
                <w:rFonts w:hint="eastAsia" w:ascii="宋体" w:hAnsi="宋体" w:eastAsia="宋体" w:cs="宋体"/>
                <w:kern w:val="0"/>
                <w:sz w:val="24"/>
                <w:szCs w:val="24"/>
                <w:lang w:bidi="ar"/>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57985">
            <w:pPr>
              <w:jc w:val="center"/>
              <w:rPr>
                <w:rFonts w:hint="eastAsia" w:ascii="宋体" w:hAnsi="宋体" w:eastAsia="宋体" w:cs="宋体"/>
                <w:kern w:val="0"/>
                <w:sz w:val="24"/>
                <w:szCs w:val="24"/>
                <w:lang w:bidi="ar"/>
              </w:rPr>
            </w:pPr>
          </w:p>
        </w:tc>
      </w:tr>
      <w:tr w14:paraId="38795A91">
        <w:tblPrEx>
          <w:tblCellMar>
            <w:top w:w="0" w:type="dxa"/>
            <w:left w:w="108" w:type="dxa"/>
            <w:bottom w:w="0" w:type="dxa"/>
            <w:right w:w="108" w:type="dxa"/>
          </w:tblCellMar>
        </w:tblPrEx>
        <w:trPr>
          <w:trHeight w:val="499" w:hRule="atLeast"/>
          <w:jc w:val="center"/>
        </w:trPr>
        <w:tc>
          <w:tcPr>
            <w:tcW w:w="743" w:type="dxa"/>
            <w:tcBorders>
              <w:top w:val="nil"/>
              <w:left w:val="single" w:color="auto" w:sz="4" w:space="0"/>
              <w:bottom w:val="single" w:color="auto" w:sz="4" w:space="0"/>
              <w:right w:val="single" w:color="auto" w:sz="4" w:space="0"/>
            </w:tcBorders>
            <w:shd w:val="clear" w:color="auto" w:fill="auto"/>
            <w:noWrap/>
            <w:vAlign w:val="center"/>
          </w:tcPr>
          <w:p w14:paraId="5BA4BAD7">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25</w:t>
            </w:r>
          </w:p>
        </w:tc>
        <w:tc>
          <w:tcPr>
            <w:tcW w:w="1925" w:type="dxa"/>
            <w:tcBorders>
              <w:top w:val="nil"/>
              <w:left w:val="nil"/>
              <w:bottom w:val="single" w:color="auto" w:sz="4" w:space="0"/>
              <w:right w:val="single" w:color="auto" w:sz="4" w:space="0"/>
            </w:tcBorders>
            <w:shd w:val="clear" w:color="auto" w:fill="auto"/>
            <w:vAlign w:val="center"/>
          </w:tcPr>
          <w:p w14:paraId="3D7BADD8">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风车马铃薯淀粉</w:t>
            </w:r>
          </w:p>
        </w:tc>
        <w:tc>
          <w:tcPr>
            <w:tcW w:w="2920" w:type="dxa"/>
            <w:tcBorders>
              <w:top w:val="nil"/>
              <w:left w:val="nil"/>
              <w:bottom w:val="single" w:color="auto" w:sz="4" w:space="0"/>
              <w:right w:val="single" w:color="auto" w:sz="4" w:space="0"/>
            </w:tcBorders>
            <w:shd w:val="clear" w:color="auto" w:fill="auto"/>
            <w:vAlign w:val="center"/>
          </w:tcPr>
          <w:p w14:paraId="5042835E">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风车牌，25kG/袋</w:t>
            </w:r>
          </w:p>
        </w:tc>
        <w:tc>
          <w:tcPr>
            <w:tcW w:w="705" w:type="dxa"/>
            <w:tcBorders>
              <w:top w:val="nil"/>
              <w:left w:val="nil"/>
              <w:bottom w:val="single" w:color="auto" w:sz="4" w:space="0"/>
              <w:right w:val="single" w:color="auto" w:sz="4" w:space="0"/>
            </w:tcBorders>
            <w:shd w:val="clear" w:color="auto" w:fill="auto"/>
            <w:vAlign w:val="center"/>
          </w:tcPr>
          <w:p w14:paraId="3B198E81">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袋</w:t>
            </w:r>
          </w:p>
        </w:tc>
        <w:tc>
          <w:tcPr>
            <w:tcW w:w="795" w:type="dxa"/>
            <w:tcBorders>
              <w:top w:val="nil"/>
              <w:left w:val="nil"/>
              <w:bottom w:val="single" w:color="auto" w:sz="4" w:space="0"/>
              <w:right w:val="single" w:color="auto" w:sz="4" w:space="0"/>
            </w:tcBorders>
            <w:shd w:val="clear" w:color="auto" w:fill="auto"/>
            <w:vAlign w:val="center"/>
          </w:tcPr>
          <w:p w14:paraId="041C1A0F">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2</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649AD">
            <w:pPr>
              <w:jc w:val="center"/>
              <w:rPr>
                <w:rFonts w:hint="eastAsia" w:ascii="宋体" w:hAnsi="宋体" w:eastAsia="宋体" w:cs="宋体"/>
                <w:kern w:val="0"/>
                <w:sz w:val="24"/>
                <w:szCs w:val="24"/>
                <w:lang w:bidi="ar"/>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4D05B">
            <w:pPr>
              <w:jc w:val="center"/>
              <w:rPr>
                <w:rFonts w:hint="eastAsia" w:ascii="宋体" w:hAnsi="宋体" w:eastAsia="宋体" w:cs="宋体"/>
                <w:kern w:val="0"/>
                <w:sz w:val="24"/>
                <w:szCs w:val="24"/>
                <w:lang w:bidi="ar"/>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F435F">
            <w:pPr>
              <w:jc w:val="center"/>
              <w:rPr>
                <w:rFonts w:hint="eastAsia" w:ascii="宋体" w:hAnsi="宋体" w:eastAsia="宋体" w:cs="宋体"/>
                <w:kern w:val="0"/>
                <w:sz w:val="24"/>
                <w:szCs w:val="24"/>
                <w:lang w:bidi="ar"/>
              </w:rPr>
            </w:pPr>
          </w:p>
        </w:tc>
      </w:tr>
      <w:tr w14:paraId="0FFCB42B">
        <w:tblPrEx>
          <w:tblCellMar>
            <w:top w:w="0" w:type="dxa"/>
            <w:left w:w="108" w:type="dxa"/>
            <w:bottom w:w="0" w:type="dxa"/>
            <w:right w:w="108" w:type="dxa"/>
          </w:tblCellMar>
        </w:tblPrEx>
        <w:trPr>
          <w:trHeight w:val="499" w:hRule="atLeast"/>
          <w:jc w:val="center"/>
        </w:trPr>
        <w:tc>
          <w:tcPr>
            <w:tcW w:w="743" w:type="dxa"/>
            <w:tcBorders>
              <w:top w:val="nil"/>
              <w:left w:val="single" w:color="auto" w:sz="4" w:space="0"/>
              <w:bottom w:val="single" w:color="auto" w:sz="4" w:space="0"/>
              <w:right w:val="single" w:color="auto" w:sz="4" w:space="0"/>
            </w:tcBorders>
            <w:shd w:val="clear" w:color="auto" w:fill="auto"/>
            <w:noWrap/>
            <w:vAlign w:val="center"/>
          </w:tcPr>
          <w:p w14:paraId="5D431F44">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26</w:t>
            </w:r>
          </w:p>
        </w:tc>
        <w:tc>
          <w:tcPr>
            <w:tcW w:w="1925" w:type="dxa"/>
            <w:tcBorders>
              <w:top w:val="nil"/>
              <w:left w:val="nil"/>
              <w:bottom w:val="single" w:color="auto" w:sz="4" w:space="0"/>
              <w:right w:val="single" w:color="auto" w:sz="4" w:space="0"/>
            </w:tcBorders>
            <w:shd w:val="clear" w:color="auto" w:fill="auto"/>
            <w:vAlign w:val="center"/>
          </w:tcPr>
          <w:p w14:paraId="695D35D5">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马蹄粉</w:t>
            </w:r>
          </w:p>
        </w:tc>
        <w:tc>
          <w:tcPr>
            <w:tcW w:w="2920" w:type="dxa"/>
            <w:tcBorders>
              <w:top w:val="nil"/>
              <w:left w:val="nil"/>
              <w:bottom w:val="single" w:color="auto" w:sz="4" w:space="0"/>
              <w:right w:val="single" w:color="auto" w:sz="4" w:space="0"/>
            </w:tcBorders>
            <w:shd w:val="clear" w:color="auto" w:fill="auto"/>
            <w:vAlign w:val="center"/>
          </w:tcPr>
          <w:p w14:paraId="2BACC924">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洲星广州牌，500g/盒</w:t>
            </w:r>
          </w:p>
        </w:tc>
        <w:tc>
          <w:tcPr>
            <w:tcW w:w="705" w:type="dxa"/>
            <w:tcBorders>
              <w:top w:val="nil"/>
              <w:left w:val="nil"/>
              <w:bottom w:val="single" w:color="auto" w:sz="4" w:space="0"/>
              <w:right w:val="single" w:color="auto" w:sz="4" w:space="0"/>
            </w:tcBorders>
            <w:shd w:val="clear" w:color="auto" w:fill="auto"/>
            <w:vAlign w:val="center"/>
          </w:tcPr>
          <w:p w14:paraId="2C2A3DAE">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盒</w:t>
            </w:r>
          </w:p>
        </w:tc>
        <w:tc>
          <w:tcPr>
            <w:tcW w:w="795" w:type="dxa"/>
            <w:tcBorders>
              <w:top w:val="nil"/>
              <w:left w:val="nil"/>
              <w:bottom w:val="single" w:color="auto" w:sz="4" w:space="0"/>
              <w:right w:val="single" w:color="auto" w:sz="4" w:space="0"/>
            </w:tcBorders>
            <w:shd w:val="clear" w:color="auto" w:fill="auto"/>
            <w:vAlign w:val="center"/>
          </w:tcPr>
          <w:p w14:paraId="3DA1894A">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40</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5A451">
            <w:pPr>
              <w:jc w:val="center"/>
              <w:rPr>
                <w:rFonts w:hint="eastAsia" w:ascii="宋体" w:hAnsi="宋体" w:eastAsia="宋体" w:cs="宋体"/>
                <w:kern w:val="0"/>
                <w:sz w:val="24"/>
                <w:szCs w:val="24"/>
                <w:lang w:bidi="ar"/>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01457">
            <w:pPr>
              <w:jc w:val="center"/>
              <w:rPr>
                <w:rFonts w:hint="eastAsia" w:ascii="宋体" w:hAnsi="宋体" w:eastAsia="宋体" w:cs="宋体"/>
                <w:kern w:val="0"/>
                <w:sz w:val="24"/>
                <w:szCs w:val="24"/>
                <w:lang w:bidi="ar"/>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F4DC3">
            <w:pPr>
              <w:jc w:val="center"/>
              <w:rPr>
                <w:rFonts w:hint="eastAsia" w:ascii="宋体" w:hAnsi="宋体" w:eastAsia="宋体" w:cs="宋体"/>
                <w:kern w:val="0"/>
                <w:sz w:val="24"/>
                <w:szCs w:val="24"/>
                <w:lang w:bidi="ar"/>
              </w:rPr>
            </w:pPr>
          </w:p>
        </w:tc>
      </w:tr>
      <w:tr w14:paraId="3B4871E2">
        <w:tblPrEx>
          <w:tblCellMar>
            <w:top w:w="0" w:type="dxa"/>
            <w:left w:w="108" w:type="dxa"/>
            <w:bottom w:w="0" w:type="dxa"/>
            <w:right w:w="108" w:type="dxa"/>
          </w:tblCellMar>
        </w:tblPrEx>
        <w:trPr>
          <w:trHeight w:val="499" w:hRule="atLeast"/>
          <w:jc w:val="center"/>
        </w:trPr>
        <w:tc>
          <w:tcPr>
            <w:tcW w:w="743" w:type="dxa"/>
            <w:tcBorders>
              <w:top w:val="nil"/>
              <w:left w:val="single" w:color="auto" w:sz="4" w:space="0"/>
              <w:bottom w:val="single" w:color="auto" w:sz="4" w:space="0"/>
              <w:right w:val="single" w:color="auto" w:sz="4" w:space="0"/>
            </w:tcBorders>
            <w:shd w:val="clear" w:color="auto" w:fill="auto"/>
            <w:noWrap/>
            <w:vAlign w:val="center"/>
          </w:tcPr>
          <w:p w14:paraId="7E5FD2CE">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27</w:t>
            </w:r>
          </w:p>
        </w:tc>
        <w:tc>
          <w:tcPr>
            <w:tcW w:w="1925" w:type="dxa"/>
            <w:tcBorders>
              <w:top w:val="nil"/>
              <w:left w:val="nil"/>
              <w:bottom w:val="single" w:color="auto" w:sz="4" w:space="0"/>
              <w:right w:val="single" w:color="auto" w:sz="4" w:space="0"/>
            </w:tcBorders>
            <w:shd w:val="clear" w:color="auto" w:fill="auto"/>
            <w:vAlign w:val="center"/>
          </w:tcPr>
          <w:p w14:paraId="57FE0EF6">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水磨糯米粉</w:t>
            </w:r>
          </w:p>
        </w:tc>
        <w:tc>
          <w:tcPr>
            <w:tcW w:w="2920" w:type="dxa"/>
            <w:tcBorders>
              <w:top w:val="nil"/>
              <w:left w:val="nil"/>
              <w:bottom w:val="single" w:color="auto" w:sz="4" w:space="0"/>
              <w:right w:val="single" w:color="auto" w:sz="4" w:space="0"/>
            </w:tcBorders>
            <w:shd w:val="clear" w:color="auto" w:fill="auto"/>
            <w:vAlign w:val="center"/>
          </w:tcPr>
          <w:p w14:paraId="19388FF4">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三象牌500克</w:t>
            </w:r>
          </w:p>
        </w:tc>
        <w:tc>
          <w:tcPr>
            <w:tcW w:w="705" w:type="dxa"/>
            <w:tcBorders>
              <w:top w:val="nil"/>
              <w:left w:val="nil"/>
              <w:bottom w:val="single" w:color="auto" w:sz="4" w:space="0"/>
              <w:right w:val="single" w:color="auto" w:sz="4" w:space="0"/>
            </w:tcBorders>
            <w:shd w:val="clear" w:color="auto" w:fill="auto"/>
            <w:vAlign w:val="center"/>
          </w:tcPr>
          <w:p w14:paraId="2981CD6C">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包</w:t>
            </w:r>
          </w:p>
        </w:tc>
        <w:tc>
          <w:tcPr>
            <w:tcW w:w="795" w:type="dxa"/>
            <w:tcBorders>
              <w:top w:val="nil"/>
              <w:left w:val="nil"/>
              <w:bottom w:val="single" w:color="auto" w:sz="4" w:space="0"/>
              <w:right w:val="single" w:color="auto" w:sz="4" w:space="0"/>
            </w:tcBorders>
            <w:shd w:val="clear" w:color="auto" w:fill="auto"/>
            <w:vAlign w:val="center"/>
          </w:tcPr>
          <w:p w14:paraId="11295BC7">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300</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65ED7">
            <w:pPr>
              <w:jc w:val="center"/>
              <w:rPr>
                <w:rFonts w:hint="eastAsia" w:ascii="宋体" w:hAnsi="宋体" w:eastAsia="宋体" w:cs="宋体"/>
                <w:kern w:val="0"/>
                <w:sz w:val="24"/>
                <w:szCs w:val="24"/>
                <w:lang w:bidi="ar"/>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857FC">
            <w:pPr>
              <w:jc w:val="center"/>
              <w:rPr>
                <w:rFonts w:hint="eastAsia" w:ascii="宋体" w:hAnsi="宋体" w:eastAsia="宋体" w:cs="宋体"/>
                <w:kern w:val="0"/>
                <w:sz w:val="24"/>
                <w:szCs w:val="24"/>
                <w:lang w:bidi="ar"/>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050F1">
            <w:pPr>
              <w:jc w:val="center"/>
              <w:rPr>
                <w:rFonts w:hint="eastAsia" w:ascii="宋体" w:hAnsi="宋体" w:eastAsia="宋体" w:cs="宋体"/>
                <w:kern w:val="0"/>
                <w:sz w:val="24"/>
                <w:szCs w:val="24"/>
                <w:lang w:bidi="ar"/>
              </w:rPr>
            </w:pPr>
          </w:p>
        </w:tc>
      </w:tr>
      <w:tr w14:paraId="308ECB79">
        <w:tblPrEx>
          <w:tblCellMar>
            <w:top w:w="0" w:type="dxa"/>
            <w:left w:w="108" w:type="dxa"/>
            <w:bottom w:w="0" w:type="dxa"/>
            <w:right w:w="108" w:type="dxa"/>
          </w:tblCellMar>
        </w:tblPrEx>
        <w:trPr>
          <w:trHeight w:val="499" w:hRule="atLeast"/>
          <w:jc w:val="center"/>
        </w:trPr>
        <w:tc>
          <w:tcPr>
            <w:tcW w:w="743" w:type="dxa"/>
            <w:tcBorders>
              <w:top w:val="nil"/>
              <w:left w:val="single" w:color="auto" w:sz="4" w:space="0"/>
              <w:bottom w:val="single" w:color="auto" w:sz="4" w:space="0"/>
              <w:right w:val="single" w:color="auto" w:sz="4" w:space="0"/>
            </w:tcBorders>
            <w:shd w:val="clear" w:color="auto" w:fill="auto"/>
            <w:noWrap/>
            <w:vAlign w:val="center"/>
          </w:tcPr>
          <w:p w14:paraId="1EA39032">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28</w:t>
            </w:r>
          </w:p>
        </w:tc>
        <w:tc>
          <w:tcPr>
            <w:tcW w:w="1925" w:type="dxa"/>
            <w:tcBorders>
              <w:top w:val="nil"/>
              <w:left w:val="nil"/>
              <w:bottom w:val="single" w:color="auto" w:sz="4" w:space="0"/>
              <w:right w:val="single" w:color="auto" w:sz="4" w:space="0"/>
            </w:tcBorders>
            <w:shd w:val="clear" w:color="auto" w:fill="auto"/>
            <w:vAlign w:val="center"/>
          </w:tcPr>
          <w:p w14:paraId="580032A9">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水磨粘米粉</w:t>
            </w:r>
          </w:p>
        </w:tc>
        <w:tc>
          <w:tcPr>
            <w:tcW w:w="2920" w:type="dxa"/>
            <w:tcBorders>
              <w:top w:val="nil"/>
              <w:left w:val="nil"/>
              <w:bottom w:val="single" w:color="auto" w:sz="4" w:space="0"/>
              <w:right w:val="single" w:color="auto" w:sz="4" w:space="0"/>
            </w:tcBorders>
            <w:shd w:val="clear" w:color="auto" w:fill="auto"/>
            <w:vAlign w:val="center"/>
          </w:tcPr>
          <w:p w14:paraId="7F5D12CA">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三象牌500克</w:t>
            </w:r>
          </w:p>
        </w:tc>
        <w:tc>
          <w:tcPr>
            <w:tcW w:w="705" w:type="dxa"/>
            <w:tcBorders>
              <w:top w:val="nil"/>
              <w:left w:val="nil"/>
              <w:bottom w:val="single" w:color="auto" w:sz="4" w:space="0"/>
              <w:right w:val="single" w:color="auto" w:sz="4" w:space="0"/>
            </w:tcBorders>
            <w:shd w:val="clear" w:color="auto" w:fill="auto"/>
            <w:vAlign w:val="center"/>
          </w:tcPr>
          <w:p w14:paraId="465B07CA">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包</w:t>
            </w:r>
          </w:p>
        </w:tc>
        <w:tc>
          <w:tcPr>
            <w:tcW w:w="795" w:type="dxa"/>
            <w:tcBorders>
              <w:top w:val="nil"/>
              <w:left w:val="nil"/>
              <w:bottom w:val="single" w:color="auto" w:sz="4" w:space="0"/>
              <w:right w:val="single" w:color="auto" w:sz="4" w:space="0"/>
            </w:tcBorders>
            <w:shd w:val="clear" w:color="auto" w:fill="auto"/>
            <w:vAlign w:val="center"/>
          </w:tcPr>
          <w:p w14:paraId="65B2B73F">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240</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5E88E">
            <w:pPr>
              <w:jc w:val="center"/>
              <w:rPr>
                <w:rFonts w:hint="eastAsia" w:ascii="宋体" w:hAnsi="宋体" w:eastAsia="宋体" w:cs="宋体"/>
                <w:kern w:val="0"/>
                <w:sz w:val="24"/>
                <w:szCs w:val="24"/>
                <w:lang w:bidi="ar"/>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9A385">
            <w:pPr>
              <w:jc w:val="center"/>
              <w:rPr>
                <w:rFonts w:hint="eastAsia" w:ascii="宋体" w:hAnsi="宋体" w:eastAsia="宋体" w:cs="宋体"/>
                <w:kern w:val="0"/>
                <w:sz w:val="24"/>
                <w:szCs w:val="24"/>
                <w:lang w:bidi="ar"/>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6CB69">
            <w:pPr>
              <w:jc w:val="center"/>
              <w:rPr>
                <w:rFonts w:hint="eastAsia" w:ascii="宋体" w:hAnsi="宋体" w:eastAsia="宋体" w:cs="宋体"/>
                <w:kern w:val="0"/>
                <w:sz w:val="24"/>
                <w:szCs w:val="24"/>
                <w:lang w:bidi="ar"/>
              </w:rPr>
            </w:pPr>
          </w:p>
        </w:tc>
      </w:tr>
      <w:tr w14:paraId="2AD809A3">
        <w:tblPrEx>
          <w:tblCellMar>
            <w:top w:w="0" w:type="dxa"/>
            <w:left w:w="108" w:type="dxa"/>
            <w:bottom w:w="0" w:type="dxa"/>
            <w:right w:w="108" w:type="dxa"/>
          </w:tblCellMar>
        </w:tblPrEx>
        <w:trPr>
          <w:trHeight w:val="499" w:hRule="atLeast"/>
          <w:jc w:val="center"/>
        </w:trPr>
        <w:tc>
          <w:tcPr>
            <w:tcW w:w="743" w:type="dxa"/>
            <w:tcBorders>
              <w:top w:val="nil"/>
              <w:left w:val="single" w:color="auto" w:sz="4" w:space="0"/>
              <w:bottom w:val="single" w:color="auto" w:sz="4" w:space="0"/>
              <w:right w:val="single" w:color="auto" w:sz="4" w:space="0"/>
            </w:tcBorders>
            <w:shd w:val="clear" w:color="auto" w:fill="auto"/>
            <w:noWrap/>
            <w:vAlign w:val="center"/>
          </w:tcPr>
          <w:p w14:paraId="17D85CEE">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29</w:t>
            </w:r>
          </w:p>
        </w:tc>
        <w:tc>
          <w:tcPr>
            <w:tcW w:w="1925" w:type="dxa"/>
            <w:tcBorders>
              <w:top w:val="nil"/>
              <w:left w:val="nil"/>
              <w:bottom w:val="single" w:color="auto" w:sz="4" w:space="0"/>
              <w:right w:val="single" w:color="auto" w:sz="4" w:space="0"/>
            </w:tcBorders>
            <w:shd w:val="clear" w:color="auto" w:fill="auto"/>
            <w:vAlign w:val="center"/>
          </w:tcPr>
          <w:p w14:paraId="62E30530">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吉士粉</w:t>
            </w:r>
          </w:p>
        </w:tc>
        <w:tc>
          <w:tcPr>
            <w:tcW w:w="2920" w:type="dxa"/>
            <w:tcBorders>
              <w:top w:val="nil"/>
              <w:left w:val="nil"/>
              <w:bottom w:val="single" w:color="auto" w:sz="4" w:space="0"/>
              <w:right w:val="single" w:color="auto" w:sz="4" w:space="0"/>
            </w:tcBorders>
            <w:shd w:val="clear" w:color="auto" w:fill="auto"/>
            <w:vAlign w:val="center"/>
          </w:tcPr>
          <w:p w14:paraId="17C5C5F4">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狮宝牌300克</w:t>
            </w:r>
          </w:p>
        </w:tc>
        <w:tc>
          <w:tcPr>
            <w:tcW w:w="705" w:type="dxa"/>
            <w:tcBorders>
              <w:top w:val="nil"/>
              <w:left w:val="nil"/>
              <w:bottom w:val="single" w:color="auto" w:sz="4" w:space="0"/>
              <w:right w:val="single" w:color="auto" w:sz="4" w:space="0"/>
            </w:tcBorders>
            <w:shd w:val="clear" w:color="auto" w:fill="auto"/>
            <w:vAlign w:val="center"/>
          </w:tcPr>
          <w:p w14:paraId="68ACF0E3">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罐</w:t>
            </w:r>
          </w:p>
        </w:tc>
        <w:tc>
          <w:tcPr>
            <w:tcW w:w="795" w:type="dxa"/>
            <w:tcBorders>
              <w:top w:val="nil"/>
              <w:left w:val="nil"/>
              <w:bottom w:val="single" w:color="auto" w:sz="4" w:space="0"/>
              <w:right w:val="single" w:color="auto" w:sz="4" w:space="0"/>
            </w:tcBorders>
            <w:shd w:val="clear" w:color="auto" w:fill="auto"/>
            <w:vAlign w:val="center"/>
          </w:tcPr>
          <w:p w14:paraId="0BB2F8BF">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20</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D3AD7">
            <w:pPr>
              <w:jc w:val="center"/>
              <w:rPr>
                <w:rFonts w:hint="eastAsia" w:ascii="宋体" w:hAnsi="宋体" w:eastAsia="宋体" w:cs="宋体"/>
                <w:kern w:val="0"/>
                <w:sz w:val="24"/>
                <w:szCs w:val="24"/>
                <w:lang w:bidi="ar"/>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7C0D1">
            <w:pPr>
              <w:jc w:val="center"/>
              <w:rPr>
                <w:rFonts w:hint="eastAsia" w:ascii="宋体" w:hAnsi="宋体" w:eastAsia="宋体" w:cs="宋体"/>
                <w:kern w:val="0"/>
                <w:sz w:val="24"/>
                <w:szCs w:val="24"/>
                <w:lang w:bidi="ar"/>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E8050">
            <w:pPr>
              <w:jc w:val="center"/>
              <w:rPr>
                <w:rFonts w:hint="eastAsia" w:ascii="宋体" w:hAnsi="宋体" w:eastAsia="宋体" w:cs="宋体"/>
                <w:kern w:val="0"/>
                <w:sz w:val="24"/>
                <w:szCs w:val="24"/>
                <w:lang w:bidi="ar"/>
              </w:rPr>
            </w:pPr>
          </w:p>
        </w:tc>
      </w:tr>
      <w:tr w14:paraId="23DB672A">
        <w:tblPrEx>
          <w:tblCellMar>
            <w:top w:w="0" w:type="dxa"/>
            <w:left w:w="108" w:type="dxa"/>
            <w:bottom w:w="0" w:type="dxa"/>
            <w:right w:w="108" w:type="dxa"/>
          </w:tblCellMar>
        </w:tblPrEx>
        <w:trPr>
          <w:trHeight w:val="499" w:hRule="atLeast"/>
          <w:jc w:val="center"/>
        </w:trPr>
        <w:tc>
          <w:tcPr>
            <w:tcW w:w="743" w:type="dxa"/>
            <w:tcBorders>
              <w:top w:val="nil"/>
              <w:left w:val="single" w:color="auto" w:sz="4" w:space="0"/>
              <w:bottom w:val="single" w:color="auto" w:sz="4" w:space="0"/>
              <w:right w:val="single" w:color="auto" w:sz="4" w:space="0"/>
            </w:tcBorders>
            <w:shd w:val="clear" w:color="auto" w:fill="auto"/>
            <w:noWrap/>
            <w:vAlign w:val="center"/>
          </w:tcPr>
          <w:p w14:paraId="5EDAF970">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30</w:t>
            </w:r>
          </w:p>
        </w:tc>
        <w:tc>
          <w:tcPr>
            <w:tcW w:w="1925" w:type="dxa"/>
            <w:tcBorders>
              <w:top w:val="nil"/>
              <w:left w:val="nil"/>
              <w:bottom w:val="single" w:color="auto" w:sz="4" w:space="0"/>
              <w:right w:val="single" w:color="auto" w:sz="4" w:space="0"/>
            </w:tcBorders>
            <w:shd w:val="clear" w:color="auto" w:fill="auto"/>
            <w:vAlign w:val="center"/>
          </w:tcPr>
          <w:p w14:paraId="113ABABE">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木薯生粉</w:t>
            </w:r>
          </w:p>
        </w:tc>
        <w:tc>
          <w:tcPr>
            <w:tcW w:w="2920" w:type="dxa"/>
            <w:tcBorders>
              <w:top w:val="nil"/>
              <w:left w:val="nil"/>
              <w:bottom w:val="single" w:color="auto" w:sz="4" w:space="0"/>
              <w:right w:val="single" w:color="auto" w:sz="4" w:space="0"/>
            </w:tcBorders>
            <w:shd w:val="clear" w:color="auto" w:fill="auto"/>
            <w:vAlign w:val="center"/>
          </w:tcPr>
          <w:p w14:paraId="277FB06E">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太港牌200克</w:t>
            </w:r>
          </w:p>
        </w:tc>
        <w:tc>
          <w:tcPr>
            <w:tcW w:w="705" w:type="dxa"/>
            <w:tcBorders>
              <w:top w:val="nil"/>
              <w:left w:val="nil"/>
              <w:bottom w:val="single" w:color="auto" w:sz="4" w:space="0"/>
              <w:right w:val="single" w:color="auto" w:sz="4" w:space="0"/>
            </w:tcBorders>
            <w:shd w:val="clear" w:color="auto" w:fill="auto"/>
            <w:vAlign w:val="center"/>
          </w:tcPr>
          <w:p w14:paraId="2A24F3E5">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包</w:t>
            </w:r>
          </w:p>
        </w:tc>
        <w:tc>
          <w:tcPr>
            <w:tcW w:w="795" w:type="dxa"/>
            <w:tcBorders>
              <w:top w:val="nil"/>
              <w:left w:val="nil"/>
              <w:bottom w:val="single" w:color="auto" w:sz="4" w:space="0"/>
              <w:right w:val="single" w:color="auto" w:sz="4" w:space="0"/>
            </w:tcBorders>
            <w:shd w:val="clear" w:color="auto" w:fill="auto"/>
            <w:vAlign w:val="center"/>
          </w:tcPr>
          <w:p w14:paraId="1700DFE4">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80</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F6891">
            <w:pPr>
              <w:jc w:val="center"/>
              <w:rPr>
                <w:rFonts w:hint="eastAsia" w:ascii="宋体" w:hAnsi="宋体" w:eastAsia="宋体" w:cs="宋体"/>
                <w:kern w:val="0"/>
                <w:sz w:val="24"/>
                <w:szCs w:val="24"/>
                <w:lang w:bidi="ar"/>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DA01F">
            <w:pPr>
              <w:jc w:val="center"/>
              <w:rPr>
                <w:rFonts w:hint="eastAsia" w:ascii="宋体" w:hAnsi="宋体" w:eastAsia="宋体" w:cs="宋体"/>
                <w:kern w:val="0"/>
                <w:sz w:val="24"/>
                <w:szCs w:val="24"/>
                <w:lang w:bidi="ar"/>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89BF3">
            <w:pPr>
              <w:jc w:val="center"/>
              <w:rPr>
                <w:rFonts w:hint="eastAsia" w:ascii="宋体" w:hAnsi="宋体" w:eastAsia="宋体" w:cs="宋体"/>
                <w:kern w:val="0"/>
                <w:sz w:val="24"/>
                <w:szCs w:val="24"/>
                <w:lang w:bidi="ar"/>
              </w:rPr>
            </w:pPr>
          </w:p>
        </w:tc>
      </w:tr>
      <w:tr w14:paraId="18A6CF47">
        <w:tblPrEx>
          <w:tblCellMar>
            <w:top w:w="0" w:type="dxa"/>
            <w:left w:w="108" w:type="dxa"/>
            <w:bottom w:w="0" w:type="dxa"/>
            <w:right w:w="108" w:type="dxa"/>
          </w:tblCellMar>
        </w:tblPrEx>
        <w:trPr>
          <w:trHeight w:val="499" w:hRule="atLeast"/>
          <w:jc w:val="center"/>
        </w:trPr>
        <w:tc>
          <w:tcPr>
            <w:tcW w:w="743" w:type="dxa"/>
            <w:tcBorders>
              <w:top w:val="nil"/>
              <w:left w:val="single" w:color="auto" w:sz="4" w:space="0"/>
              <w:bottom w:val="single" w:color="auto" w:sz="4" w:space="0"/>
              <w:right w:val="single" w:color="auto" w:sz="4" w:space="0"/>
            </w:tcBorders>
            <w:shd w:val="clear" w:color="auto" w:fill="auto"/>
            <w:noWrap/>
            <w:vAlign w:val="center"/>
          </w:tcPr>
          <w:p w14:paraId="78226E57">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31</w:t>
            </w:r>
          </w:p>
        </w:tc>
        <w:tc>
          <w:tcPr>
            <w:tcW w:w="1925" w:type="dxa"/>
            <w:tcBorders>
              <w:top w:val="nil"/>
              <w:left w:val="nil"/>
              <w:bottom w:val="single" w:color="auto" w:sz="4" w:space="0"/>
              <w:right w:val="single" w:color="auto" w:sz="4" w:space="0"/>
            </w:tcBorders>
            <w:shd w:val="clear" w:color="auto" w:fill="auto"/>
            <w:vAlign w:val="center"/>
          </w:tcPr>
          <w:p w14:paraId="3FA87994">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粟粉</w:t>
            </w:r>
          </w:p>
        </w:tc>
        <w:tc>
          <w:tcPr>
            <w:tcW w:w="2920" w:type="dxa"/>
            <w:tcBorders>
              <w:top w:val="nil"/>
              <w:left w:val="nil"/>
              <w:bottom w:val="single" w:color="auto" w:sz="4" w:space="0"/>
              <w:right w:val="single" w:color="auto" w:sz="4" w:space="0"/>
            </w:tcBorders>
            <w:shd w:val="clear" w:color="auto" w:fill="auto"/>
            <w:vAlign w:val="center"/>
          </w:tcPr>
          <w:p w14:paraId="3E641860">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理想牌454克</w:t>
            </w:r>
          </w:p>
        </w:tc>
        <w:tc>
          <w:tcPr>
            <w:tcW w:w="705" w:type="dxa"/>
            <w:tcBorders>
              <w:top w:val="nil"/>
              <w:left w:val="nil"/>
              <w:bottom w:val="single" w:color="auto" w:sz="4" w:space="0"/>
              <w:right w:val="single" w:color="auto" w:sz="4" w:space="0"/>
            </w:tcBorders>
            <w:shd w:val="clear" w:color="auto" w:fill="auto"/>
            <w:vAlign w:val="center"/>
          </w:tcPr>
          <w:p w14:paraId="44DA7918">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盒</w:t>
            </w:r>
          </w:p>
        </w:tc>
        <w:tc>
          <w:tcPr>
            <w:tcW w:w="795" w:type="dxa"/>
            <w:tcBorders>
              <w:top w:val="nil"/>
              <w:left w:val="nil"/>
              <w:bottom w:val="single" w:color="auto" w:sz="4" w:space="0"/>
              <w:right w:val="single" w:color="auto" w:sz="4" w:space="0"/>
            </w:tcBorders>
            <w:shd w:val="clear" w:color="auto" w:fill="auto"/>
            <w:vAlign w:val="center"/>
          </w:tcPr>
          <w:p w14:paraId="75BD557E">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40</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A0904">
            <w:pPr>
              <w:jc w:val="center"/>
              <w:rPr>
                <w:rFonts w:hint="eastAsia" w:ascii="宋体" w:hAnsi="宋体" w:eastAsia="宋体" w:cs="宋体"/>
                <w:kern w:val="0"/>
                <w:sz w:val="24"/>
                <w:szCs w:val="24"/>
                <w:lang w:bidi="ar"/>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A3566">
            <w:pPr>
              <w:jc w:val="center"/>
              <w:rPr>
                <w:rFonts w:hint="eastAsia" w:ascii="宋体" w:hAnsi="宋体" w:eastAsia="宋体" w:cs="宋体"/>
                <w:kern w:val="0"/>
                <w:sz w:val="24"/>
                <w:szCs w:val="24"/>
                <w:lang w:bidi="ar"/>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CC152">
            <w:pPr>
              <w:jc w:val="center"/>
              <w:rPr>
                <w:rFonts w:hint="eastAsia" w:ascii="宋体" w:hAnsi="宋体" w:eastAsia="宋体" w:cs="宋体"/>
                <w:kern w:val="0"/>
                <w:sz w:val="24"/>
                <w:szCs w:val="24"/>
                <w:lang w:bidi="ar"/>
              </w:rPr>
            </w:pPr>
          </w:p>
        </w:tc>
      </w:tr>
      <w:tr w14:paraId="2FF713B5">
        <w:tblPrEx>
          <w:tblCellMar>
            <w:top w:w="0" w:type="dxa"/>
            <w:left w:w="108" w:type="dxa"/>
            <w:bottom w:w="0" w:type="dxa"/>
            <w:right w:w="108" w:type="dxa"/>
          </w:tblCellMar>
        </w:tblPrEx>
        <w:trPr>
          <w:trHeight w:val="499" w:hRule="atLeast"/>
          <w:jc w:val="center"/>
        </w:trPr>
        <w:tc>
          <w:tcPr>
            <w:tcW w:w="743" w:type="dxa"/>
            <w:tcBorders>
              <w:top w:val="nil"/>
              <w:left w:val="single" w:color="auto" w:sz="4" w:space="0"/>
              <w:bottom w:val="single" w:color="auto" w:sz="4" w:space="0"/>
              <w:right w:val="single" w:color="auto" w:sz="4" w:space="0"/>
            </w:tcBorders>
            <w:shd w:val="clear" w:color="auto" w:fill="auto"/>
            <w:noWrap/>
            <w:vAlign w:val="center"/>
          </w:tcPr>
          <w:p w14:paraId="486D61AE">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32</w:t>
            </w:r>
          </w:p>
        </w:tc>
        <w:tc>
          <w:tcPr>
            <w:tcW w:w="1925" w:type="dxa"/>
            <w:tcBorders>
              <w:top w:val="nil"/>
              <w:left w:val="nil"/>
              <w:bottom w:val="single" w:color="auto" w:sz="4" w:space="0"/>
              <w:right w:val="single" w:color="auto" w:sz="4" w:space="0"/>
            </w:tcBorders>
            <w:shd w:val="clear" w:color="auto" w:fill="auto"/>
            <w:vAlign w:val="center"/>
          </w:tcPr>
          <w:p w14:paraId="4673C47E">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胡椒粉</w:t>
            </w:r>
          </w:p>
        </w:tc>
        <w:tc>
          <w:tcPr>
            <w:tcW w:w="2920" w:type="dxa"/>
            <w:tcBorders>
              <w:top w:val="nil"/>
              <w:left w:val="nil"/>
              <w:bottom w:val="single" w:color="auto" w:sz="4" w:space="0"/>
              <w:right w:val="single" w:color="auto" w:sz="4" w:space="0"/>
            </w:tcBorders>
            <w:shd w:val="clear" w:color="auto" w:fill="auto"/>
            <w:vAlign w:val="center"/>
          </w:tcPr>
          <w:p w14:paraId="0E739EE9">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陶味园牌25克</w:t>
            </w:r>
          </w:p>
        </w:tc>
        <w:tc>
          <w:tcPr>
            <w:tcW w:w="705" w:type="dxa"/>
            <w:tcBorders>
              <w:top w:val="nil"/>
              <w:left w:val="nil"/>
              <w:bottom w:val="single" w:color="auto" w:sz="4" w:space="0"/>
              <w:right w:val="single" w:color="auto" w:sz="4" w:space="0"/>
            </w:tcBorders>
            <w:shd w:val="clear" w:color="auto" w:fill="auto"/>
            <w:vAlign w:val="center"/>
          </w:tcPr>
          <w:p w14:paraId="0C4629E9">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瓶</w:t>
            </w:r>
          </w:p>
        </w:tc>
        <w:tc>
          <w:tcPr>
            <w:tcW w:w="795" w:type="dxa"/>
            <w:tcBorders>
              <w:top w:val="nil"/>
              <w:left w:val="nil"/>
              <w:bottom w:val="single" w:color="auto" w:sz="4" w:space="0"/>
              <w:right w:val="single" w:color="auto" w:sz="4" w:space="0"/>
            </w:tcBorders>
            <w:shd w:val="clear" w:color="auto" w:fill="auto"/>
            <w:vAlign w:val="center"/>
          </w:tcPr>
          <w:p w14:paraId="1907F5D3">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60</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1C205">
            <w:pPr>
              <w:jc w:val="center"/>
              <w:rPr>
                <w:rFonts w:hint="eastAsia" w:ascii="宋体" w:hAnsi="宋体" w:eastAsia="宋体" w:cs="宋体"/>
                <w:kern w:val="0"/>
                <w:sz w:val="24"/>
                <w:szCs w:val="24"/>
                <w:lang w:bidi="ar"/>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91AE3">
            <w:pPr>
              <w:jc w:val="center"/>
              <w:rPr>
                <w:rFonts w:hint="eastAsia" w:ascii="宋体" w:hAnsi="宋体" w:eastAsia="宋体" w:cs="宋体"/>
                <w:kern w:val="0"/>
                <w:sz w:val="24"/>
                <w:szCs w:val="24"/>
                <w:lang w:bidi="ar"/>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5FC77">
            <w:pPr>
              <w:jc w:val="center"/>
              <w:rPr>
                <w:rFonts w:hint="eastAsia" w:ascii="宋体" w:hAnsi="宋体" w:eastAsia="宋体" w:cs="宋体"/>
                <w:kern w:val="0"/>
                <w:sz w:val="24"/>
                <w:szCs w:val="24"/>
                <w:lang w:bidi="ar"/>
              </w:rPr>
            </w:pPr>
          </w:p>
        </w:tc>
      </w:tr>
      <w:tr w14:paraId="30ACFF8A">
        <w:tblPrEx>
          <w:tblCellMar>
            <w:top w:w="0" w:type="dxa"/>
            <w:left w:w="108" w:type="dxa"/>
            <w:bottom w:w="0" w:type="dxa"/>
            <w:right w:w="108" w:type="dxa"/>
          </w:tblCellMar>
        </w:tblPrEx>
        <w:trPr>
          <w:trHeight w:val="499" w:hRule="atLeast"/>
          <w:jc w:val="center"/>
        </w:trPr>
        <w:tc>
          <w:tcPr>
            <w:tcW w:w="743" w:type="dxa"/>
            <w:tcBorders>
              <w:top w:val="nil"/>
              <w:left w:val="single" w:color="auto" w:sz="4" w:space="0"/>
              <w:bottom w:val="single" w:color="auto" w:sz="4" w:space="0"/>
              <w:right w:val="single" w:color="auto" w:sz="4" w:space="0"/>
            </w:tcBorders>
            <w:shd w:val="clear" w:color="auto" w:fill="auto"/>
            <w:noWrap/>
            <w:vAlign w:val="center"/>
          </w:tcPr>
          <w:p w14:paraId="77CC5E54">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33</w:t>
            </w:r>
          </w:p>
        </w:tc>
        <w:tc>
          <w:tcPr>
            <w:tcW w:w="1925" w:type="dxa"/>
            <w:tcBorders>
              <w:top w:val="nil"/>
              <w:left w:val="nil"/>
              <w:bottom w:val="single" w:color="auto" w:sz="4" w:space="0"/>
              <w:right w:val="single" w:color="auto" w:sz="4" w:space="0"/>
            </w:tcBorders>
            <w:shd w:val="clear" w:color="auto" w:fill="auto"/>
            <w:vAlign w:val="center"/>
          </w:tcPr>
          <w:p w14:paraId="7EC98898">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十三香粉</w:t>
            </w:r>
          </w:p>
        </w:tc>
        <w:tc>
          <w:tcPr>
            <w:tcW w:w="2920" w:type="dxa"/>
            <w:tcBorders>
              <w:top w:val="nil"/>
              <w:left w:val="nil"/>
              <w:bottom w:val="single" w:color="auto" w:sz="4" w:space="0"/>
              <w:right w:val="single" w:color="auto" w:sz="4" w:space="0"/>
            </w:tcBorders>
            <w:shd w:val="clear" w:color="auto" w:fill="auto"/>
            <w:vAlign w:val="center"/>
          </w:tcPr>
          <w:p w14:paraId="50B7B7C6">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王守义牌45g</w:t>
            </w:r>
          </w:p>
        </w:tc>
        <w:tc>
          <w:tcPr>
            <w:tcW w:w="705" w:type="dxa"/>
            <w:tcBorders>
              <w:top w:val="nil"/>
              <w:left w:val="nil"/>
              <w:bottom w:val="single" w:color="auto" w:sz="4" w:space="0"/>
              <w:right w:val="single" w:color="auto" w:sz="4" w:space="0"/>
            </w:tcBorders>
            <w:shd w:val="clear" w:color="auto" w:fill="auto"/>
            <w:vAlign w:val="center"/>
          </w:tcPr>
          <w:p w14:paraId="6A7F2E06">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盒</w:t>
            </w:r>
          </w:p>
        </w:tc>
        <w:tc>
          <w:tcPr>
            <w:tcW w:w="795" w:type="dxa"/>
            <w:tcBorders>
              <w:top w:val="nil"/>
              <w:left w:val="nil"/>
              <w:bottom w:val="single" w:color="auto" w:sz="4" w:space="0"/>
              <w:right w:val="single" w:color="auto" w:sz="4" w:space="0"/>
            </w:tcBorders>
            <w:shd w:val="clear" w:color="auto" w:fill="auto"/>
            <w:vAlign w:val="center"/>
          </w:tcPr>
          <w:p w14:paraId="104D5EC5">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8</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D4DA1">
            <w:pPr>
              <w:jc w:val="center"/>
              <w:rPr>
                <w:rFonts w:hint="eastAsia" w:ascii="宋体" w:hAnsi="宋体" w:eastAsia="宋体" w:cs="宋体"/>
                <w:kern w:val="0"/>
                <w:sz w:val="24"/>
                <w:szCs w:val="24"/>
                <w:lang w:bidi="ar"/>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E4552">
            <w:pPr>
              <w:jc w:val="center"/>
              <w:rPr>
                <w:rFonts w:hint="eastAsia" w:ascii="宋体" w:hAnsi="宋体" w:eastAsia="宋体" w:cs="宋体"/>
                <w:kern w:val="0"/>
                <w:sz w:val="24"/>
                <w:szCs w:val="24"/>
                <w:lang w:bidi="ar"/>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6B922">
            <w:pPr>
              <w:jc w:val="center"/>
              <w:rPr>
                <w:rFonts w:hint="eastAsia" w:ascii="宋体" w:hAnsi="宋体" w:eastAsia="宋体" w:cs="宋体"/>
                <w:kern w:val="0"/>
                <w:sz w:val="24"/>
                <w:szCs w:val="24"/>
                <w:lang w:bidi="ar"/>
              </w:rPr>
            </w:pPr>
          </w:p>
        </w:tc>
      </w:tr>
      <w:tr w14:paraId="4CF0C16B">
        <w:tblPrEx>
          <w:tblCellMar>
            <w:top w:w="0" w:type="dxa"/>
            <w:left w:w="108" w:type="dxa"/>
            <w:bottom w:w="0" w:type="dxa"/>
            <w:right w:w="108" w:type="dxa"/>
          </w:tblCellMar>
        </w:tblPrEx>
        <w:trPr>
          <w:trHeight w:val="499" w:hRule="atLeast"/>
          <w:jc w:val="center"/>
        </w:trPr>
        <w:tc>
          <w:tcPr>
            <w:tcW w:w="743" w:type="dxa"/>
            <w:tcBorders>
              <w:top w:val="nil"/>
              <w:left w:val="single" w:color="auto" w:sz="4" w:space="0"/>
              <w:bottom w:val="single" w:color="auto" w:sz="4" w:space="0"/>
              <w:right w:val="single" w:color="auto" w:sz="4" w:space="0"/>
            </w:tcBorders>
            <w:shd w:val="clear" w:color="auto" w:fill="auto"/>
            <w:noWrap/>
            <w:vAlign w:val="center"/>
          </w:tcPr>
          <w:p w14:paraId="1FD97CB8">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34</w:t>
            </w:r>
          </w:p>
        </w:tc>
        <w:tc>
          <w:tcPr>
            <w:tcW w:w="1925" w:type="dxa"/>
            <w:tcBorders>
              <w:top w:val="nil"/>
              <w:left w:val="nil"/>
              <w:bottom w:val="single" w:color="auto" w:sz="4" w:space="0"/>
              <w:right w:val="single" w:color="auto" w:sz="4" w:space="0"/>
            </w:tcBorders>
            <w:shd w:val="clear" w:color="auto" w:fill="auto"/>
            <w:vAlign w:val="center"/>
          </w:tcPr>
          <w:p w14:paraId="6ED5673C">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南瓜粉</w:t>
            </w:r>
          </w:p>
        </w:tc>
        <w:tc>
          <w:tcPr>
            <w:tcW w:w="2920" w:type="dxa"/>
            <w:tcBorders>
              <w:top w:val="nil"/>
              <w:left w:val="nil"/>
              <w:bottom w:val="single" w:color="auto" w:sz="4" w:space="0"/>
              <w:right w:val="single" w:color="auto" w:sz="4" w:space="0"/>
            </w:tcBorders>
            <w:shd w:val="clear" w:color="auto" w:fill="auto"/>
            <w:vAlign w:val="center"/>
          </w:tcPr>
          <w:p w14:paraId="0F7D82B5">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珍南旺500克</w:t>
            </w:r>
          </w:p>
        </w:tc>
        <w:tc>
          <w:tcPr>
            <w:tcW w:w="705" w:type="dxa"/>
            <w:tcBorders>
              <w:top w:val="nil"/>
              <w:left w:val="nil"/>
              <w:bottom w:val="single" w:color="auto" w:sz="4" w:space="0"/>
              <w:right w:val="single" w:color="auto" w:sz="4" w:space="0"/>
            </w:tcBorders>
            <w:shd w:val="clear" w:color="auto" w:fill="auto"/>
            <w:vAlign w:val="center"/>
          </w:tcPr>
          <w:p w14:paraId="4696BDCB">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包</w:t>
            </w:r>
          </w:p>
        </w:tc>
        <w:tc>
          <w:tcPr>
            <w:tcW w:w="795" w:type="dxa"/>
            <w:tcBorders>
              <w:top w:val="nil"/>
              <w:left w:val="nil"/>
              <w:bottom w:val="single" w:color="auto" w:sz="4" w:space="0"/>
              <w:right w:val="single" w:color="auto" w:sz="4" w:space="0"/>
            </w:tcBorders>
            <w:shd w:val="clear" w:color="auto" w:fill="auto"/>
            <w:vAlign w:val="center"/>
          </w:tcPr>
          <w:p w14:paraId="783EF2E6">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25</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C3DD4">
            <w:pPr>
              <w:widowControl/>
              <w:jc w:val="center"/>
              <w:textAlignment w:val="center"/>
              <w:rPr>
                <w:rFonts w:hint="eastAsia" w:ascii="宋体" w:hAnsi="宋体" w:eastAsia="宋体" w:cs="宋体"/>
                <w:kern w:val="0"/>
                <w:sz w:val="24"/>
                <w:szCs w:val="24"/>
                <w:lang w:bidi="ar"/>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BC26E">
            <w:pPr>
              <w:widowControl/>
              <w:jc w:val="center"/>
              <w:textAlignment w:val="center"/>
              <w:rPr>
                <w:rFonts w:hint="eastAsia" w:ascii="宋体" w:hAnsi="宋体" w:eastAsia="宋体" w:cs="宋体"/>
                <w:kern w:val="0"/>
                <w:sz w:val="24"/>
                <w:szCs w:val="24"/>
                <w:lang w:bidi="ar"/>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74950">
            <w:pPr>
              <w:widowControl/>
              <w:jc w:val="center"/>
              <w:textAlignment w:val="center"/>
              <w:rPr>
                <w:rFonts w:hint="eastAsia" w:ascii="宋体" w:hAnsi="宋体" w:eastAsia="宋体" w:cs="宋体"/>
                <w:kern w:val="0"/>
                <w:sz w:val="24"/>
                <w:szCs w:val="24"/>
                <w:lang w:bidi="ar"/>
              </w:rPr>
            </w:pPr>
          </w:p>
        </w:tc>
      </w:tr>
      <w:tr w14:paraId="3A9AFD39">
        <w:tblPrEx>
          <w:tblCellMar>
            <w:top w:w="0" w:type="dxa"/>
            <w:left w:w="108" w:type="dxa"/>
            <w:bottom w:w="0" w:type="dxa"/>
            <w:right w:w="108" w:type="dxa"/>
          </w:tblCellMar>
        </w:tblPrEx>
        <w:trPr>
          <w:trHeight w:val="499" w:hRule="atLeast"/>
          <w:jc w:val="center"/>
        </w:trPr>
        <w:tc>
          <w:tcPr>
            <w:tcW w:w="743" w:type="dxa"/>
            <w:tcBorders>
              <w:top w:val="nil"/>
              <w:left w:val="single" w:color="auto" w:sz="4" w:space="0"/>
              <w:bottom w:val="single" w:color="auto" w:sz="4" w:space="0"/>
              <w:right w:val="single" w:color="auto" w:sz="4" w:space="0"/>
            </w:tcBorders>
            <w:shd w:val="clear" w:color="auto" w:fill="auto"/>
            <w:noWrap/>
            <w:vAlign w:val="center"/>
          </w:tcPr>
          <w:p w14:paraId="022CEE0C">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35</w:t>
            </w:r>
          </w:p>
        </w:tc>
        <w:tc>
          <w:tcPr>
            <w:tcW w:w="1925" w:type="dxa"/>
            <w:tcBorders>
              <w:top w:val="nil"/>
              <w:left w:val="nil"/>
              <w:bottom w:val="single" w:color="auto" w:sz="4" w:space="0"/>
              <w:right w:val="single" w:color="auto" w:sz="4" w:space="0"/>
            </w:tcBorders>
            <w:shd w:val="clear" w:color="auto" w:fill="auto"/>
            <w:vAlign w:val="center"/>
          </w:tcPr>
          <w:p w14:paraId="6001BB7D">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雀巢全脂奶粉</w:t>
            </w:r>
          </w:p>
        </w:tc>
        <w:tc>
          <w:tcPr>
            <w:tcW w:w="2920" w:type="dxa"/>
            <w:tcBorders>
              <w:top w:val="nil"/>
              <w:left w:val="nil"/>
              <w:bottom w:val="single" w:color="auto" w:sz="4" w:space="0"/>
              <w:right w:val="single" w:color="auto" w:sz="4" w:space="0"/>
            </w:tcBorders>
            <w:shd w:val="clear" w:color="auto" w:fill="auto"/>
            <w:vAlign w:val="center"/>
          </w:tcPr>
          <w:p w14:paraId="5082B785">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雀巢牌500克/包</w:t>
            </w:r>
          </w:p>
        </w:tc>
        <w:tc>
          <w:tcPr>
            <w:tcW w:w="705" w:type="dxa"/>
            <w:tcBorders>
              <w:top w:val="nil"/>
              <w:left w:val="nil"/>
              <w:bottom w:val="single" w:color="auto" w:sz="4" w:space="0"/>
              <w:right w:val="single" w:color="auto" w:sz="4" w:space="0"/>
            </w:tcBorders>
            <w:shd w:val="clear" w:color="auto" w:fill="auto"/>
            <w:vAlign w:val="center"/>
          </w:tcPr>
          <w:p w14:paraId="731CF617">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包</w:t>
            </w:r>
          </w:p>
        </w:tc>
        <w:tc>
          <w:tcPr>
            <w:tcW w:w="795" w:type="dxa"/>
            <w:tcBorders>
              <w:top w:val="nil"/>
              <w:left w:val="nil"/>
              <w:bottom w:val="single" w:color="auto" w:sz="4" w:space="0"/>
              <w:right w:val="single" w:color="auto" w:sz="4" w:space="0"/>
            </w:tcBorders>
            <w:shd w:val="clear" w:color="auto" w:fill="auto"/>
            <w:vAlign w:val="center"/>
          </w:tcPr>
          <w:p w14:paraId="63C780B5">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22</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5001C">
            <w:pPr>
              <w:widowControl/>
              <w:jc w:val="center"/>
              <w:textAlignment w:val="center"/>
              <w:rPr>
                <w:rFonts w:hint="eastAsia" w:ascii="宋体" w:hAnsi="宋体" w:eastAsia="宋体" w:cs="宋体"/>
                <w:kern w:val="0"/>
                <w:sz w:val="24"/>
                <w:szCs w:val="24"/>
                <w:lang w:bidi="ar"/>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FE425">
            <w:pPr>
              <w:widowControl/>
              <w:jc w:val="center"/>
              <w:textAlignment w:val="center"/>
              <w:rPr>
                <w:rFonts w:hint="eastAsia" w:ascii="宋体" w:hAnsi="宋体" w:eastAsia="宋体" w:cs="宋体"/>
                <w:kern w:val="0"/>
                <w:sz w:val="24"/>
                <w:szCs w:val="24"/>
                <w:lang w:bidi="ar"/>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281CB">
            <w:pPr>
              <w:widowControl/>
              <w:jc w:val="center"/>
              <w:textAlignment w:val="center"/>
              <w:rPr>
                <w:rFonts w:hint="eastAsia" w:ascii="宋体" w:hAnsi="宋体" w:eastAsia="宋体" w:cs="宋体"/>
                <w:kern w:val="0"/>
                <w:sz w:val="24"/>
                <w:szCs w:val="24"/>
                <w:lang w:bidi="ar"/>
              </w:rPr>
            </w:pPr>
          </w:p>
        </w:tc>
      </w:tr>
      <w:tr w14:paraId="61A77009">
        <w:tblPrEx>
          <w:tblCellMar>
            <w:top w:w="0" w:type="dxa"/>
            <w:left w:w="108" w:type="dxa"/>
            <w:bottom w:w="0" w:type="dxa"/>
            <w:right w:w="108" w:type="dxa"/>
          </w:tblCellMar>
        </w:tblPrEx>
        <w:trPr>
          <w:trHeight w:val="499" w:hRule="atLeast"/>
          <w:jc w:val="center"/>
        </w:trPr>
        <w:tc>
          <w:tcPr>
            <w:tcW w:w="743" w:type="dxa"/>
            <w:tcBorders>
              <w:top w:val="nil"/>
              <w:left w:val="single" w:color="auto" w:sz="4" w:space="0"/>
              <w:bottom w:val="single" w:color="auto" w:sz="4" w:space="0"/>
              <w:right w:val="single" w:color="auto" w:sz="4" w:space="0"/>
            </w:tcBorders>
            <w:shd w:val="clear" w:color="auto" w:fill="auto"/>
            <w:noWrap/>
            <w:vAlign w:val="center"/>
          </w:tcPr>
          <w:p w14:paraId="53420283">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36</w:t>
            </w:r>
          </w:p>
        </w:tc>
        <w:tc>
          <w:tcPr>
            <w:tcW w:w="1925" w:type="dxa"/>
            <w:tcBorders>
              <w:top w:val="nil"/>
              <w:left w:val="nil"/>
              <w:bottom w:val="single" w:color="auto" w:sz="4" w:space="0"/>
              <w:right w:val="single" w:color="auto" w:sz="4" w:space="0"/>
            </w:tcBorders>
            <w:shd w:val="clear" w:color="auto" w:fill="auto"/>
            <w:vAlign w:val="center"/>
          </w:tcPr>
          <w:p w14:paraId="265ECF6F">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抹茶粉</w:t>
            </w:r>
          </w:p>
        </w:tc>
        <w:tc>
          <w:tcPr>
            <w:tcW w:w="2920" w:type="dxa"/>
            <w:tcBorders>
              <w:top w:val="nil"/>
              <w:left w:val="nil"/>
              <w:bottom w:val="single" w:color="auto" w:sz="4" w:space="0"/>
              <w:right w:val="single" w:color="auto" w:sz="4" w:space="0"/>
            </w:tcBorders>
            <w:shd w:val="clear" w:color="auto" w:fill="auto"/>
            <w:vAlign w:val="center"/>
          </w:tcPr>
          <w:p w14:paraId="1821936B">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百钻牌20克</w:t>
            </w:r>
          </w:p>
        </w:tc>
        <w:tc>
          <w:tcPr>
            <w:tcW w:w="705" w:type="dxa"/>
            <w:tcBorders>
              <w:top w:val="nil"/>
              <w:left w:val="nil"/>
              <w:bottom w:val="single" w:color="auto" w:sz="4" w:space="0"/>
              <w:right w:val="single" w:color="auto" w:sz="4" w:space="0"/>
            </w:tcBorders>
            <w:shd w:val="clear" w:color="auto" w:fill="auto"/>
            <w:vAlign w:val="center"/>
          </w:tcPr>
          <w:p w14:paraId="5D7E0E65">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包</w:t>
            </w:r>
          </w:p>
        </w:tc>
        <w:tc>
          <w:tcPr>
            <w:tcW w:w="795" w:type="dxa"/>
            <w:tcBorders>
              <w:top w:val="nil"/>
              <w:left w:val="nil"/>
              <w:bottom w:val="single" w:color="auto" w:sz="4" w:space="0"/>
              <w:right w:val="single" w:color="auto" w:sz="4" w:space="0"/>
            </w:tcBorders>
            <w:shd w:val="clear" w:color="auto" w:fill="auto"/>
            <w:vAlign w:val="center"/>
          </w:tcPr>
          <w:p w14:paraId="05EF4E54">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26</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55E5A">
            <w:pPr>
              <w:widowControl/>
              <w:jc w:val="center"/>
              <w:textAlignment w:val="center"/>
              <w:rPr>
                <w:rFonts w:hint="eastAsia" w:ascii="宋体" w:hAnsi="宋体" w:eastAsia="宋体" w:cs="宋体"/>
                <w:kern w:val="0"/>
                <w:sz w:val="24"/>
                <w:szCs w:val="24"/>
                <w:lang w:bidi="ar"/>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04CB6">
            <w:pPr>
              <w:widowControl/>
              <w:jc w:val="center"/>
              <w:textAlignment w:val="center"/>
              <w:rPr>
                <w:rFonts w:hint="eastAsia" w:ascii="宋体" w:hAnsi="宋体" w:eastAsia="宋体" w:cs="宋体"/>
                <w:kern w:val="0"/>
                <w:sz w:val="24"/>
                <w:szCs w:val="24"/>
                <w:lang w:bidi="ar"/>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B8C87">
            <w:pPr>
              <w:widowControl/>
              <w:jc w:val="center"/>
              <w:textAlignment w:val="center"/>
              <w:rPr>
                <w:rFonts w:hint="eastAsia" w:ascii="宋体" w:hAnsi="宋体" w:eastAsia="宋体" w:cs="宋体"/>
                <w:kern w:val="0"/>
                <w:sz w:val="24"/>
                <w:szCs w:val="24"/>
                <w:lang w:bidi="ar"/>
              </w:rPr>
            </w:pPr>
          </w:p>
        </w:tc>
      </w:tr>
      <w:tr w14:paraId="48227A62">
        <w:tblPrEx>
          <w:tblCellMar>
            <w:top w:w="0" w:type="dxa"/>
            <w:left w:w="108" w:type="dxa"/>
            <w:bottom w:w="0" w:type="dxa"/>
            <w:right w:w="108" w:type="dxa"/>
          </w:tblCellMar>
        </w:tblPrEx>
        <w:trPr>
          <w:trHeight w:val="499" w:hRule="atLeast"/>
          <w:jc w:val="center"/>
        </w:trPr>
        <w:tc>
          <w:tcPr>
            <w:tcW w:w="743" w:type="dxa"/>
            <w:tcBorders>
              <w:top w:val="nil"/>
              <w:left w:val="single" w:color="auto" w:sz="4" w:space="0"/>
              <w:bottom w:val="single" w:color="auto" w:sz="4" w:space="0"/>
              <w:right w:val="single" w:color="auto" w:sz="4" w:space="0"/>
            </w:tcBorders>
            <w:shd w:val="clear" w:color="auto" w:fill="auto"/>
            <w:noWrap/>
            <w:vAlign w:val="center"/>
          </w:tcPr>
          <w:p w14:paraId="161AA352">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37</w:t>
            </w:r>
          </w:p>
        </w:tc>
        <w:tc>
          <w:tcPr>
            <w:tcW w:w="1925" w:type="dxa"/>
            <w:tcBorders>
              <w:top w:val="nil"/>
              <w:left w:val="nil"/>
              <w:bottom w:val="single" w:color="auto" w:sz="4" w:space="0"/>
              <w:right w:val="single" w:color="auto" w:sz="4" w:space="0"/>
            </w:tcBorders>
            <w:shd w:val="clear" w:color="auto" w:fill="auto"/>
            <w:vAlign w:val="center"/>
          </w:tcPr>
          <w:p w14:paraId="5AB488F7">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艾草粉</w:t>
            </w:r>
          </w:p>
        </w:tc>
        <w:tc>
          <w:tcPr>
            <w:tcW w:w="2920" w:type="dxa"/>
            <w:tcBorders>
              <w:top w:val="nil"/>
              <w:left w:val="nil"/>
              <w:bottom w:val="single" w:color="auto" w:sz="4" w:space="0"/>
              <w:right w:val="single" w:color="auto" w:sz="4" w:space="0"/>
            </w:tcBorders>
            <w:shd w:val="clear" w:color="auto" w:fill="auto"/>
            <w:vAlign w:val="center"/>
          </w:tcPr>
          <w:p w14:paraId="36432AD0">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展艺牌50g</w:t>
            </w:r>
          </w:p>
        </w:tc>
        <w:tc>
          <w:tcPr>
            <w:tcW w:w="705" w:type="dxa"/>
            <w:tcBorders>
              <w:top w:val="nil"/>
              <w:left w:val="nil"/>
              <w:bottom w:val="single" w:color="auto" w:sz="4" w:space="0"/>
              <w:right w:val="single" w:color="auto" w:sz="4" w:space="0"/>
            </w:tcBorders>
            <w:shd w:val="clear" w:color="auto" w:fill="auto"/>
            <w:vAlign w:val="center"/>
          </w:tcPr>
          <w:p w14:paraId="066D4955">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包</w:t>
            </w:r>
          </w:p>
        </w:tc>
        <w:tc>
          <w:tcPr>
            <w:tcW w:w="795" w:type="dxa"/>
            <w:tcBorders>
              <w:top w:val="nil"/>
              <w:left w:val="nil"/>
              <w:bottom w:val="single" w:color="auto" w:sz="4" w:space="0"/>
              <w:right w:val="single" w:color="auto" w:sz="4" w:space="0"/>
            </w:tcBorders>
            <w:shd w:val="clear" w:color="auto" w:fill="auto"/>
            <w:vAlign w:val="center"/>
          </w:tcPr>
          <w:p w14:paraId="27B0A0B3">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50</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EF5B6">
            <w:pPr>
              <w:widowControl/>
              <w:jc w:val="center"/>
              <w:textAlignment w:val="center"/>
              <w:rPr>
                <w:rFonts w:hint="eastAsia" w:ascii="宋体" w:hAnsi="宋体" w:eastAsia="宋体" w:cs="宋体"/>
                <w:kern w:val="0"/>
                <w:sz w:val="24"/>
                <w:szCs w:val="24"/>
                <w:lang w:bidi="ar"/>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A6A1F">
            <w:pPr>
              <w:widowControl/>
              <w:jc w:val="center"/>
              <w:textAlignment w:val="center"/>
              <w:rPr>
                <w:rFonts w:hint="eastAsia" w:ascii="宋体" w:hAnsi="宋体" w:eastAsia="宋体" w:cs="宋体"/>
                <w:kern w:val="0"/>
                <w:sz w:val="24"/>
                <w:szCs w:val="24"/>
                <w:lang w:bidi="ar"/>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CA400">
            <w:pPr>
              <w:widowControl/>
              <w:jc w:val="center"/>
              <w:textAlignment w:val="center"/>
              <w:rPr>
                <w:rFonts w:hint="eastAsia" w:ascii="宋体" w:hAnsi="宋体" w:eastAsia="宋体" w:cs="宋体"/>
                <w:kern w:val="0"/>
                <w:sz w:val="24"/>
                <w:szCs w:val="24"/>
                <w:lang w:bidi="ar"/>
              </w:rPr>
            </w:pPr>
          </w:p>
        </w:tc>
      </w:tr>
      <w:tr w14:paraId="3C18B1FE">
        <w:tblPrEx>
          <w:tblCellMar>
            <w:top w:w="0" w:type="dxa"/>
            <w:left w:w="108" w:type="dxa"/>
            <w:bottom w:w="0" w:type="dxa"/>
            <w:right w:w="108" w:type="dxa"/>
          </w:tblCellMar>
        </w:tblPrEx>
        <w:trPr>
          <w:trHeight w:val="499" w:hRule="atLeast"/>
          <w:jc w:val="center"/>
        </w:trPr>
        <w:tc>
          <w:tcPr>
            <w:tcW w:w="743" w:type="dxa"/>
            <w:tcBorders>
              <w:top w:val="nil"/>
              <w:left w:val="single" w:color="auto" w:sz="4" w:space="0"/>
              <w:bottom w:val="single" w:color="auto" w:sz="4" w:space="0"/>
              <w:right w:val="single" w:color="auto" w:sz="4" w:space="0"/>
            </w:tcBorders>
            <w:shd w:val="clear" w:color="auto" w:fill="auto"/>
            <w:noWrap/>
            <w:vAlign w:val="center"/>
          </w:tcPr>
          <w:p w14:paraId="44374411">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38</w:t>
            </w:r>
          </w:p>
        </w:tc>
        <w:tc>
          <w:tcPr>
            <w:tcW w:w="1925" w:type="dxa"/>
            <w:tcBorders>
              <w:top w:val="nil"/>
              <w:left w:val="nil"/>
              <w:bottom w:val="single" w:color="auto" w:sz="4" w:space="0"/>
              <w:right w:val="single" w:color="auto" w:sz="4" w:space="0"/>
            </w:tcBorders>
            <w:shd w:val="clear" w:color="auto" w:fill="auto"/>
            <w:vAlign w:val="center"/>
          </w:tcPr>
          <w:p w14:paraId="7762D91B">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斑斓粉</w:t>
            </w:r>
          </w:p>
        </w:tc>
        <w:tc>
          <w:tcPr>
            <w:tcW w:w="2920" w:type="dxa"/>
            <w:tcBorders>
              <w:top w:val="nil"/>
              <w:left w:val="nil"/>
              <w:bottom w:val="single" w:color="auto" w:sz="4" w:space="0"/>
              <w:right w:val="single" w:color="auto" w:sz="4" w:space="0"/>
            </w:tcBorders>
            <w:shd w:val="clear" w:color="auto" w:fill="auto"/>
            <w:vAlign w:val="center"/>
          </w:tcPr>
          <w:p w14:paraId="7A974106">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质善牌，100g/包</w:t>
            </w:r>
          </w:p>
        </w:tc>
        <w:tc>
          <w:tcPr>
            <w:tcW w:w="705" w:type="dxa"/>
            <w:tcBorders>
              <w:top w:val="nil"/>
              <w:left w:val="nil"/>
              <w:bottom w:val="single" w:color="auto" w:sz="4" w:space="0"/>
              <w:right w:val="single" w:color="auto" w:sz="4" w:space="0"/>
            </w:tcBorders>
            <w:shd w:val="clear" w:color="auto" w:fill="auto"/>
            <w:vAlign w:val="center"/>
          </w:tcPr>
          <w:p w14:paraId="25830F4A">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包</w:t>
            </w:r>
          </w:p>
        </w:tc>
        <w:tc>
          <w:tcPr>
            <w:tcW w:w="795" w:type="dxa"/>
            <w:tcBorders>
              <w:top w:val="nil"/>
              <w:left w:val="nil"/>
              <w:bottom w:val="single" w:color="auto" w:sz="4" w:space="0"/>
              <w:right w:val="single" w:color="auto" w:sz="4" w:space="0"/>
            </w:tcBorders>
            <w:shd w:val="clear" w:color="auto" w:fill="auto"/>
            <w:vAlign w:val="center"/>
          </w:tcPr>
          <w:p w14:paraId="0BCDBA26">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3</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FCDCC">
            <w:pPr>
              <w:widowControl/>
              <w:jc w:val="center"/>
              <w:textAlignment w:val="center"/>
              <w:rPr>
                <w:rFonts w:hint="eastAsia" w:ascii="宋体" w:hAnsi="宋体" w:eastAsia="宋体" w:cs="宋体"/>
                <w:kern w:val="0"/>
                <w:sz w:val="24"/>
                <w:szCs w:val="24"/>
                <w:lang w:bidi="ar"/>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C3664">
            <w:pPr>
              <w:widowControl/>
              <w:jc w:val="center"/>
              <w:textAlignment w:val="center"/>
              <w:rPr>
                <w:rFonts w:hint="eastAsia" w:ascii="宋体" w:hAnsi="宋体" w:eastAsia="宋体" w:cs="宋体"/>
                <w:kern w:val="0"/>
                <w:sz w:val="24"/>
                <w:szCs w:val="24"/>
                <w:lang w:bidi="ar"/>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30610">
            <w:pPr>
              <w:widowControl/>
              <w:jc w:val="center"/>
              <w:textAlignment w:val="center"/>
              <w:rPr>
                <w:rFonts w:hint="eastAsia" w:ascii="宋体" w:hAnsi="宋体" w:eastAsia="宋体" w:cs="宋体"/>
                <w:kern w:val="0"/>
                <w:sz w:val="24"/>
                <w:szCs w:val="24"/>
                <w:lang w:bidi="ar"/>
              </w:rPr>
            </w:pPr>
          </w:p>
        </w:tc>
      </w:tr>
      <w:tr w14:paraId="168DBD5D">
        <w:tblPrEx>
          <w:tblCellMar>
            <w:top w:w="0" w:type="dxa"/>
            <w:left w:w="108" w:type="dxa"/>
            <w:bottom w:w="0" w:type="dxa"/>
            <w:right w:w="108" w:type="dxa"/>
          </w:tblCellMar>
        </w:tblPrEx>
        <w:trPr>
          <w:trHeight w:val="499" w:hRule="atLeast"/>
          <w:jc w:val="center"/>
        </w:trPr>
        <w:tc>
          <w:tcPr>
            <w:tcW w:w="743" w:type="dxa"/>
            <w:tcBorders>
              <w:top w:val="nil"/>
              <w:left w:val="single" w:color="auto" w:sz="4" w:space="0"/>
              <w:bottom w:val="single" w:color="auto" w:sz="4" w:space="0"/>
              <w:right w:val="single" w:color="auto" w:sz="4" w:space="0"/>
            </w:tcBorders>
            <w:shd w:val="clear" w:color="auto" w:fill="auto"/>
            <w:noWrap/>
            <w:vAlign w:val="center"/>
          </w:tcPr>
          <w:p w14:paraId="1C8B4DD4">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39</w:t>
            </w:r>
          </w:p>
        </w:tc>
        <w:tc>
          <w:tcPr>
            <w:tcW w:w="1925" w:type="dxa"/>
            <w:tcBorders>
              <w:top w:val="nil"/>
              <w:left w:val="nil"/>
              <w:bottom w:val="single" w:color="auto" w:sz="4" w:space="0"/>
              <w:right w:val="single" w:color="auto" w:sz="4" w:space="0"/>
            </w:tcBorders>
            <w:shd w:val="clear" w:color="auto" w:fill="auto"/>
            <w:vAlign w:val="center"/>
          </w:tcPr>
          <w:p w14:paraId="0A633CA4">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仙人掌果粉</w:t>
            </w:r>
          </w:p>
        </w:tc>
        <w:tc>
          <w:tcPr>
            <w:tcW w:w="2920" w:type="dxa"/>
            <w:tcBorders>
              <w:top w:val="nil"/>
              <w:left w:val="nil"/>
              <w:bottom w:val="single" w:color="auto" w:sz="4" w:space="0"/>
              <w:right w:val="single" w:color="auto" w:sz="4" w:space="0"/>
            </w:tcBorders>
            <w:shd w:val="clear" w:color="auto" w:fill="auto"/>
            <w:vAlign w:val="center"/>
          </w:tcPr>
          <w:p w14:paraId="78CC0EE7">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质善牌，100g/包</w:t>
            </w:r>
          </w:p>
        </w:tc>
        <w:tc>
          <w:tcPr>
            <w:tcW w:w="705" w:type="dxa"/>
            <w:tcBorders>
              <w:top w:val="nil"/>
              <w:left w:val="nil"/>
              <w:bottom w:val="single" w:color="auto" w:sz="4" w:space="0"/>
              <w:right w:val="single" w:color="auto" w:sz="4" w:space="0"/>
            </w:tcBorders>
            <w:shd w:val="clear" w:color="auto" w:fill="auto"/>
            <w:vAlign w:val="center"/>
          </w:tcPr>
          <w:p w14:paraId="2F26F152">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包</w:t>
            </w:r>
          </w:p>
        </w:tc>
        <w:tc>
          <w:tcPr>
            <w:tcW w:w="795" w:type="dxa"/>
            <w:tcBorders>
              <w:top w:val="nil"/>
              <w:left w:val="nil"/>
              <w:bottom w:val="single" w:color="auto" w:sz="4" w:space="0"/>
              <w:right w:val="single" w:color="auto" w:sz="4" w:space="0"/>
            </w:tcBorders>
            <w:shd w:val="clear" w:color="auto" w:fill="auto"/>
            <w:vAlign w:val="center"/>
          </w:tcPr>
          <w:p w14:paraId="35E42D52">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3</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3AFAC">
            <w:pPr>
              <w:jc w:val="center"/>
              <w:rPr>
                <w:rFonts w:hint="eastAsia" w:ascii="宋体" w:hAnsi="宋体" w:eastAsia="宋体" w:cs="宋体"/>
                <w:kern w:val="0"/>
                <w:sz w:val="24"/>
                <w:szCs w:val="24"/>
                <w:lang w:bidi="ar"/>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5BF21">
            <w:pPr>
              <w:jc w:val="center"/>
              <w:rPr>
                <w:rFonts w:hint="eastAsia" w:ascii="宋体" w:hAnsi="宋体" w:eastAsia="宋体" w:cs="宋体"/>
                <w:kern w:val="0"/>
                <w:sz w:val="24"/>
                <w:szCs w:val="24"/>
                <w:lang w:bidi="ar"/>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21355">
            <w:pPr>
              <w:jc w:val="center"/>
              <w:rPr>
                <w:rFonts w:hint="eastAsia" w:ascii="宋体" w:hAnsi="宋体" w:eastAsia="宋体" w:cs="宋体"/>
                <w:kern w:val="0"/>
                <w:sz w:val="24"/>
                <w:szCs w:val="24"/>
                <w:lang w:bidi="ar"/>
              </w:rPr>
            </w:pPr>
          </w:p>
        </w:tc>
      </w:tr>
      <w:tr w14:paraId="4A515900">
        <w:tblPrEx>
          <w:tblCellMar>
            <w:top w:w="0" w:type="dxa"/>
            <w:left w:w="108" w:type="dxa"/>
            <w:bottom w:w="0" w:type="dxa"/>
            <w:right w:w="108" w:type="dxa"/>
          </w:tblCellMar>
        </w:tblPrEx>
        <w:trPr>
          <w:trHeight w:val="499" w:hRule="atLeast"/>
          <w:jc w:val="center"/>
        </w:trPr>
        <w:tc>
          <w:tcPr>
            <w:tcW w:w="743" w:type="dxa"/>
            <w:tcBorders>
              <w:top w:val="nil"/>
              <w:left w:val="single" w:color="auto" w:sz="4" w:space="0"/>
              <w:bottom w:val="single" w:color="auto" w:sz="4" w:space="0"/>
              <w:right w:val="single" w:color="auto" w:sz="4" w:space="0"/>
            </w:tcBorders>
            <w:shd w:val="clear" w:color="auto" w:fill="auto"/>
            <w:noWrap/>
            <w:vAlign w:val="center"/>
          </w:tcPr>
          <w:p w14:paraId="33E715F7">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40</w:t>
            </w:r>
          </w:p>
        </w:tc>
        <w:tc>
          <w:tcPr>
            <w:tcW w:w="1925" w:type="dxa"/>
            <w:tcBorders>
              <w:top w:val="nil"/>
              <w:left w:val="nil"/>
              <w:bottom w:val="single" w:color="auto" w:sz="4" w:space="0"/>
              <w:right w:val="single" w:color="auto" w:sz="4" w:space="0"/>
            </w:tcBorders>
            <w:shd w:val="clear" w:color="auto" w:fill="auto"/>
            <w:vAlign w:val="center"/>
          </w:tcPr>
          <w:p w14:paraId="0FA4DE28">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蝶豆花粉</w:t>
            </w:r>
          </w:p>
        </w:tc>
        <w:tc>
          <w:tcPr>
            <w:tcW w:w="2920" w:type="dxa"/>
            <w:tcBorders>
              <w:top w:val="nil"/>
              <w:left w:val="nil"/>
              <w:bottom w:val="single" w:color="auto" w:sz="4" w:space="0"/>
              <w:right w:val="single" w:color="auto" w:sz="4" w:space="0"/>
            </w:tcBorders>
            <w:shd w:val="clear" w:color="auto" w:fill="auto"/>
            <w:vAlign w:val="center"/>
          </w:tcPr>
          <w:p w14:paraId="1638E835">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谷本道牌100g/包</w:t>
            </w:r>
          </w:p>
        </w:tc>
        <w:tc>
          <w:tcPr>
            <w:tcW w:w="705" w:type="dxa"/>
            <w:tcBorders>
              <w:top w:val="nil"/>
              <w:left w:val="nil"/>
              <w:bottom w:val="single" w:color="auto" w:sz="4" w:space="0"/>
              <w:right w:val="single" w:color="auto" w:sz="4" w:space="0"/>
            </w:tcBorders>
            <w:shd w:val="clear" w:color="auto" w:fill="auto"/>
            <w:vAlign w:val="center"/>
          </w:tcPr>
          <w:p w14:paraId="4CDF3E68">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包</w:t>
            </w:r>
          </w:p>
        </w:tc>
        <w:tc>
          <w:tcPr>
            <w:tcW w:w="795" w:type="dxa"/>
            <w:tcBorders>
              <w:top w:val="nil"/>
              <w:left w:val="nil"/>
              <w:bottom w:val="single" w:color="auto" w:sz="4" w:space="0"/>
              <w:right w:val="single" w:color="auto" w:sz="4" w:space="0"/>
            </w:tcBorders>
            <w:shd w:val="clear" w:color="auto" w:fill="auto"/>
            <w:vAlign w:val="center"/>
          </w:tcPr>
          <w:p w14:paraId="7A1C264E">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3</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1E525">
            <w:pPr>
              <w:jc w:val="center"/>
              <w:rPr>
                <w:rFonts w:hint="eastAsia" w:ascii="宋体" w:hAnsi="宋体" w:eastAsia="宋体" w:cs="宋体"/>
                <w:kern w:val="0"/>
                <w:sz w:val="24"/>
                <w:szCs w:val="24"/>
                <w:lang w:bidi="ar"/>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F4F89">
            <w:pPr>
              <w:jc w:val="center"/>
              <w:rPr>
                <w:rFonts w:hint="eastAsia" w:ascii="宋体" w:hAnsi="宋体" w:eastAsia="宋体" w:cs="宋体"/>
                <w:kern w:val="0"/>
                <w:sz w:val="24"/>
                <w:szCs w:val="24"/>
                <w:lang w:bidi="ar"/>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6079E">
            <w:pPr>
              <w:jc w:val="center"/>
              <w:rPr>
                <w:rFonts w:hint="eastAsia" w:ascii="宋体" w:hAnsi="宋体" w:eastAsia="宋体" w:cs="宋体"/>
                <w:kern w:val="0"/>
                <w:sz w:val="24"/>
                <w:szCs w:val="24"/>
                <w:lang w:bidi="ar"/>
              </w:rPr>
            </w:pPr>
          </w:p>
        </w:tc>
      </w:tr>
      <w:tr w14:paraId="0C4A74D3">
        <w:tblPrEx>
          <w:tblCellMar>
            <w:top w:w="0" w:type="dxa"/>
            <w:left w:w="108" w:type="dxa"/>
            <w:bottom w:w="0" w:type="dxa"/>
            <w:right w:w="108" w:type="dxa"/>
          </w:tblCellMar>
        </w:tblPrEx>
        <w:trPr>
          <w:trHeight w:val="499" w:hRule="atLeast"/>
          <w:jc w:val="center"/>
        </w:trPr>
        <w:tc>
          <w:tcPr>
            <w:tcW w:w="743" w:type="dxa"/>
            <w:tcBorders>
              <w:top w:val="nil"/>
              <w:left w:val="single" w:color="auto" w:sz="4" w:space="0"/>
              <w:bottom w:val="single" w:color="auto" w:sz="4" w:space="0"/>
              <w:right w:val="single" w:color="auto" w:sz="4" w:space="0"/>
            </w:tcBorders>
            <w:shd w:val="clear" w:color="auto" w:fill="auto"/>
            <w:noWrap/>
            <w:vAlign w:val="center"/>
          </w:tcPr>
          <w:p w14:paraId="016B3C86">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41</w:t>
            </w:r>
          </w:p>
        </w:tc>
        <w:tc>
          <w:tcPr>
            <w:tcW w:w="1925" w:type="dxa"/>
            <w:tcBorders>
              <w:top w:val="nil"/>
              <w:left w:val="nil"/>
              <w:bottom w:val="single" w:color="auto" w:sz="4" w:space="0"/>
              <w:right w:val="single" w:color="auto" w:sz="4" w:space="0"/>
            </w:tcBorders>
            <w:shd w:val="clear" w:color="auto" w:fill="auto"/>
            <w:vAlign w:val="center"/>
          </w:tcPr>
          <w:p w14:paraId="361E913E">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香草精</w:t>
            </w:r>
          </w:p>
        </w:tc>
        <w:tc>
          <w:tcPr>
            <w:tcW w:w="2920" w:type="dxa"/>
            <w:tcBorders>
              <w:top w:val="nil"/>
              <w:left w:val="nil"/>
              <w:bottom w:val="single" w:color="auto" w:sz="4" w:space="0"/>
              <w:right w:val="single" w:color="auto" w:sz="4" w:space="0"/>
            </w:tcBorders>
            <w:shd w:val="clear" w:color="auto" w:fill="auto"/>
            <w:vAlign w:val="center"/>
          </w:tcPr>
          <w:p w14:paraId="6FD30AB7">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瑞娜牌28ml</w:t>
            </w:r>
          </w:p>
        </w:tc>
        <w:tc>
          <w:tcPr>
            <w:tcW w:w="705" w:type="dxa"/>
            <w:tcBorders>
              <w:top w:val="nil"/>
              <w:left w:val="nil"/>
              <w:bottom w:val="single" w:color="auto" w:sz="4" w:space="0"/>
              <w:right w:val="single" w:color="auto" w:sz="4" w:space="0"/>
            </w:tcBorders>
            <w:shd w:val="clear" w:color="auto" w:fill="auto"/>
            <w:vAlign w:val="center"/>
          </w:tcPr>
          <w:p w14:paraId="6DD3D99D">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瓶</w:t>
            </w:r>
          </w:p>
        </w:tc>
        <w:tc>
          <w:tcPr>
            <w:tcW w:w="795" w:type="dxa"/>
            <w:tcBorders>
              <w:top w:val="nil"/>
              <w:left w:val="nil"/>
              <w:bottom w:val="single" w:color="auto" w:sz="4" w:space="0"/>
              <w:right w:val="single" w:color="auto" w:sz="4" w:space="0"/>
            </w:tcBorders>
            <w:shd w:val="clear" w:color="auto" w:fill="auto"/>
            <w:vAlign w:val="center"/>
          </w:tcPr>
          <w:p w14:paraId="2EC82E9D">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8</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38916">
            <w:pPr>
              <w:jc w:val="center"/>
              <w:rPr>
                <w:rFonts w:hint="eastAsia" w:ascii="宋体" w:hAnsi="宋体" w:eastAsia="宋体" w:cs="宋体"/>
                <w:kern w:val="0"/>
                <w:sz w:val="24"/>
                <w:szCs w:val="24"/>
                <w:lang w:bidi="ar"/>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73A0E">
            <w:pPr>
              <w:jc w:val="center"/>
              <w:rPr>
                <w:rFonts w:hint="eastAsia" w:ascii="宋体" w:hAnsi="宋体" w:eastAsia="宋体" w:cs="宋体"/>
                <w:kern w:val="0"/>
                <w:sz w:val="24"/>
                <w:szCs w:val="24"/>
                <w:lang w:bidi="ar"/>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192C0">
            <w:pPr>
              <w:jc w:val="center"/>
              <w:rPr>
                <w:rFonts w:hint="eastAsia" w:ascii="宋体" w:hAnsi="宋体" w:eastAsia="宋体" w:cs="宋体"/>
                <w:kern w:val="0"/>
                <w:sz w:val="24"/>
                <w:szCs w:val="24"/>
                <w:lang w:bidi="ar"/>
              </w:rPr>
            </w:pPr>
          </w:p>
        </w:tc>
      </w:tr>
      <w:tr w14:paraId="455042AE">
        <w:tblPrEx>
          <w:tblCellMar>
            <w:top w:w="0" w:type="dxa"/>
            <w:left w:w="108" w:type="dxa"/>
            <w:bottom w:w="0" w:type="dxa"/>
            <w:right w:w="108" w:type="dxa"/>
          </w:tblCellMar>
        </w:tblPrEx>
        <w:trPr>
          <w:trHeight w:val="499" w:hRule="atLeast"/>
          <w:jc w:val="center"/>
        </w:trPr>
        <w:tc>
          <w:tcPr>
            <w:tcW w:w="743" w:type="dxa"/>
            <w:tcBorders>
              <w:top w:val="nil"/>
              <w:left w:val="single" w:color="auto" w:sz="4" w:space="0"/>
              <w:bottom w:val="single" w:color="auto" w:sz="4" w:space="0"/>
              <w:right w:val="single" w:color="auto" w:sz="4" w:space="0"/>
            </w:tcBorders>
            <w:shd w:val="clear" w:color="auto" w:fill="auto"/>
            <w:noWrap/>
            <w:vAlign w:val="center"/>
          </w:tcPr>
          <w:p w14:paraId="2AA73884">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42</w:t>
            </w:r>
          </w:p>
        </w:tc>
        <w:tc>
          <w:tcPr>
            <w:tcW w:w="1925" w:type="dxa"/>
            <w:tcBorders>
              <w:top w:val="nil"/>
              <w:left w:val="nil"/>
              <w:bottom w:val="single" w:color="auto" w:sz="4" w:space="0"/>
              <w:right w:val="single" w:color="auto" w:sz="4" w:space="0"/>
            </w:tcBorders>
            <w:shd w:val="clear" w:color="auto" w:fill="auto"/>
            <w:vAlign w:val="center"/>
          </w:tcPr>
          <w:p w14:paraId="6112DA99">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麻薯预拌粉</w:t>
            </w:r>
          </w:p>
        </w:tc>
        <w:tc>
          <w:tcPr>
            <w:tcW w:w="2920" w:type="dxa"/>
            <w:tcBorders>
              <w:top w:val="nil"/>
              <w:left w:val="nil"/>
              <w:bottom w:val="single" w:color="auto" w:sz="4" w:space="0"/>
              <w:right w:val="single" w:color="auto" w:sz="4" w:space="0"/>
            </w:tcBorders>
            <w:shd w:val="clear" w:color="auto" w:fill="auto"/>
            <w:vAlign w:val="center"/>
          </w:tcPr>
          <w:p w14:paraId="587E9335">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展艺牌250克</w:t>
            </w:r>
          </w:p>
        </w:tc>
        <w:tc>
          <w:tcPr>
            <w:tcW w:w="705" w:type="dxa"/>
            <w:tcBorders>
              <w:top w:val="nil"/>
              <w:left w:val="nil"/>
              <w:bottom w:val="single" w:color="auto" w:sz="4" w:space="0"/>
              <w:right w:val="single" w:color="auto" w:sz="4" w:space="0"/>
            </w:tcBorders>
            <w:shd w:val="clear" w:color="auto" w:fill="auto"/>
            <w:vAlign w:val="center"/>
          </w:tcPr>
          <w:p w14:paraId="26B83EBB">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包</w:t>
            </w:r>
          </w:p>
        </w:tc>
        <w:tc>
          <w:tcPr>
            <w:tcW w:w="795" w:type="dxa"/>
            <w:tcBorders>
              <w:top w:val="nil"/>
              <w:left w:val="nil"/>
              <w:bottom w:val="single" w:color="auto" w:sz="4" w:space="0"/>
              <w:right w:val="single" w:color="auto" w:sz="4" w:space="0"/>
            </w:tcBorders>
            <w:shd w:val="clear" w:color="auto" w:fill="auto"/>
            <w:vAlign w:val="center"/>
          </w:tcPr>
          <w:p w14:paraId="03BE4836">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90</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1A8F4">
            <w:pPr>
              <w:jc w:val="center"/>
              <w:rPr>
                <w:rFonts w:hint="eastAsia" w:ascii="宋体" w:hAnsi="宋体" w:eastAsia="宋体" w:cs="宋体"/>
                <w:kern w:val="0"/>
                <w:sz w:val="24"/>
                <w:szCs w:val="24"/>
                <w:lang w:bidi="ar"/>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3C36C">
            <w:pPr>
              <w:jc w:val="center"/>
              <w:rPr>
                <w:rFonts w:hint="eastAsia" w:ascii="宋体" w:hAnsi="宋体" w:eastAsia="宋体" w:cs="宋体"/>
                <w:kern w:val="0"/>
                <w:sz w:val="24"/>
                <w:szCs w:val="24"/>
                <w:lang w:bidi="ar"/>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F6AF8">
            <w:pPr>
              <w:jc w:val="center"/>
              <w:rPr>
                <w:rFonts w:hint="eastAsia" w:ascii="宋体" w:hAnsi="宋体" w:eastAsia="宋体" w:cs="宋体"/>
                <w:kern w:val="0"/>
                <w:sz w:val="24"/>
                <w:szCs w:val="24"/>
                <w:lang w:bidi="ar"/>
              </w:rPr>
            </w:pPr>
          </w:p>
        </w:tc>
      </w:tr>
      <w:tr w14:paraId="7270AE58">
        <w:tblPrEx>
          <w:tblCellMar>
            <w:top w:w="0" w:type="dxa"/>
            <w:left w:w="108" w:type="dxa"/>
            <w:bottom w:w="0" w:type="dxa"/>
            <w:right w:w="108" w:type="dxa"/>
          </w:tblCellMar>
        </w:tblPrEx>
        <w:trPr>
          <w:trHeight w:val="499" w:hRule="atLeast"/>
          <w:jc w:val="center"/>
        </w:trPr>
        <w:tc>
          <w:tcPr>
            <w:tcW w:w="743" w:type="dxa"/>
            <w:tcBorders>
              <w:top w:val="nil"/>
              <w:left w:val="single" w:color="auto" w:sz="4" w:space="0"/>
              <w:bottom w:val="single" w:color="auto" w:sz="4" w:space="0"/>
              <w:right w:val="single" w:color="auto" w:sz="4" w:space="0"/>
            </w:tcBorders>
            <w:shd w:val="clear" w:color="auto" w:fill="auto"/>
            <w:noWrap/>
            <w:vAlign w:val="center"/>
          </w:tcPr>
          <w:p w14:paraId="493EF594">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43</w:t>
            </w:r>
          </w:p>
        </w:tc>
        <w:tc>
          <w:tcPr>
            <w:tcW w:w="1925" w:type="dxa"/>
            <w:tcBorders>
              <w:top w:val="nil"/>
              <w:left w:val="nil"/>
              <w:bottom w:val="single" w:color="auto" w:sz="4" w:space="0"/>
              <w:right w:val="single" w:color="auto" w:sz="4" w:space="0"/>
            </w:tcBorders>
            <w:shd w:val="clear" w:color="auto" w:fill="auto"/>
            <w:vAlign w:val="center"/>
          </w:tcPr>
          <w:p w14:paraId="489DB3FD">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孜然粉</w:t>
            </w:r>
          </w:p>
        </w:tc>
        <w:tc>
          <w:tcPr>
            <w:tcW w:w="2920" w:type="dxa"/>
            <w:tcBorders>
              <w:top w:val="nil"/>
              <w:left w:val="nil"/>
              <w:bottom w:val="single" w:color="auto" w:sz="4" w:space="0"/>
              <w:right w:val="single" w:color="auto" w:sz="4" w:space="0"/>
            </w:tcBorders>
            <w:shd w:val="clear" w:color="auto" w:fill="auto"/>
            <w:vAlign w:val="center"/>
          </w:tcPr>
          <w:p w14:paraId="555DA74C">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川珍牌68克</w:t>
            </w:r>
          </w:p>
        </w:tc>
        <w:tc>
          <w:tcPr>
            <w:tcW w:w="705" w:type="dxa"/>
            <w:tcBorders>
              <w:top w:val="nil"/>
              <w:left w:val="nil"/>
              <w:bottom w:val="single" w:color="auto" w:sz="4" w:space="0"/>
              <w:right w:val="single" w:color="auto" w:sz="4" w:space="0"/>
            </w:tcBorders>
            <w:shd w:val="clear" w:color="auto" w:fill="auto"/>
            <w:vAlign w:val="center"/>
          </w:tcPr>
          <w:p w14:paraId="579D5E4B">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支</w:t>
            </w:r>
          </w:p>
        </w:tc>
        <w:tc>
          <w:tcPr>
            <w:tcW w:w="795" w:type="dxa"/>
            <w:tcBorders>
              <w:top w:val="nil"/>
              <w:left w:val="nil"/>
              <w:bottom w:val="single" w:color="auto" w:sz="4" w:space="0"/>
              <w:right w:val="single" w:color="auto" w:sz="4" w:space="0"/>
            </w:tcBorders>
            <w:shd w:val="clear" w:color="auto" w:fill="auto"/>
            <w:vAlign w:val="center"/>
          </w:tcPr>
          <w:p w14:paraId="3E193934">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2</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F05B3">
            <w:pPr>
              <w:jc w:val="center"/>
              <w:rPr>
                <w:rFonts w:hint="eastAsia" w:ascii="宋体" w:hAnsi="宋体" w:eastAsia="宋体" w:cs="宋体"/>
                <w:kern w:val="0"/>
                <w:sz w:val="24"/>
                <w:szCs w:val="24"/>
                <w:lang w:bidi="ar"/>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E98FF">
            <w:pPr>
              <w:jc w:val="center"/>
              <w:rPr>
                <w:rFonts w:hint="eastAsia" w:ascii="宋体" w:hAnsi="宋体" w:eastAsia="宋体" w:cs="宋体"/>
                <w:kern w:val="0"/>
                <w:sz w:val="24"/>
                <w:szCs w:val="24"/>
                <w:lang w:bidi="ar"/>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6B397">
            <w:pPr>
              <w:jc w:val="center"/>
              <w:rPr>
                <w:rFonts w:hint="eastAsia" w:ascii="宋体" w:hAnsi="宋体" w:eastAsia="宋体" w:cs="宋体"/>
                <w:kern w:val="0"/>
                <w:sz w:val="24"/>
                <w:szCs w:val="24"/>
                <w:lang w:bidi="ar"/>
              </w:rPr>
            </w:pPr>
          </w:p>
        </w:tc>
      </w:tr>
      <w:tr w14:paraId="2F5F5659">
        <w:tblPrEx>
          <w:tblCellMar>
            <w:top w:w="0" w:type="dxa"/>
            <w:left w:w="108" w:type="dxa"/>
            <w:bottom w:w="0" w:type="dxa"/>
            <w:right w:w="108" w:type="dxa"/>
          </w:tblCellMar>
        </w:tblPrEx>
        <w:trPr>
          <w:trHeight w:val="499" w:hRule="atLeast"/>
          <w:jc w:val="center"/>
        </w:trPr>
        <w:tc>
          <w:tcPr>
            <w:tcW w:w="743" w:type="dxa"/>
            <w:tcBorders>
              <w:top w:val="nil"/>
              <w:left w:val="single" w:color="auto" w:sz="4" w:space="0"/>
              <w:bottom w:val="single" w:color="auto" w:sz="4" w:space="0"/>
              <w:right w:val="single" w:color="auto" w:sz="4" w:space="0"/>
            </w:tcBorders>
            <w:shd w:val="clear" w:color="auto" w:fill="auto"/>
            <w:noWrap/>
            <w:vAlign w:val="center"/>
          </w:tcPr>
          <w:p w14:paraId="118A7792">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44</w:t>
            </w:r>
          </w:p>
        </w:tc>
        <w:tc>
          <w:tcPr>
            <w:tcW w:w="1925" w:type="dxa"/>
            <w:tcBorders>
              <w:top w:val="nil"/>
              <w:left w:val="nil"/>
              <w:bottom w:val="single" w:color="auto" w:sz="4" w:space="0"/>
              <w:right w:val="single" w:color="auto" w:sz="4" w:space="0"/>
            </w:tcBorders>
            <w:shd w:val="clear" w:color="auto" w:fill="auto"/>
            <w:vAlign w:val="center"/>
          </w:tcPr>
          <w:p w14:paraId="21FEBCB4">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紫薯粉</w:t>
            </w:r>
          </w:p>
        </w:tc>
        <w:tc>
          <w:tcPr>
            <w:tcW w:w="2920" w:type="dxa"/>
            <w:tcBorders>
              <w:top w:val="nil"/>
              <w:left w:val="nil"/>
              <w:bottom w:val="single" w:color="auto" w:sz="4" w:space="0"/>
              <w:right w:val="single" w:color="auto" w:sz="4" w:space="0"/>
            </w:tcBorders>
            <w:shd w:val="clear" w:color="auto" w:fill="auto"/>
            <w:vAlign w:val="center"/>
          </w:tcPr>
          <w:p w14:paraId="4FE68D49">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展艺牌120克</w:t>
            </w:r>
          </w:p>
        </w:tc>
        <w:tc>
          <w:tcPr>
            <w:tcW w:w="705" w:type="dxa"/>
            <w:tcBorders>
              <w:top w:val="nil"/>
              <w:left w:val="nil"/>
              <w:bottom w:val="single" w:color="auto" w:sz="4" w:space="0"/>
              <w:right w:val="single" w:color="auto" w:sz="4" w:space="0"/>
            </w:tcBorders>
            <w:shd w:val="clear" w:color="auto" w:fill="auto"/>
            <w:vAlign w:val="center"/>
          </w:tcPr>
          <w:p w14:paraId="32965E1E">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包</w:t>
            </w:r>
          </w:p>
        </w:tc>
        <w:tc>
          <w:tcPr>
            <w:tcW w:w="795" w:type="dxa"/>
            <w:tcBorders>
              <w:top w:val="nil"/>
              <w:left w:val="nil"/>
              <w:bottom w:val="single" w:color="auto" w:sz="4" w:space="0"/>
              <w:right w:val="single" w:color="auto" w:sz="4" w:space="0"/>
            </w:tcBorders>
            <w:shd w:val="clear" w:color="auto" w:fill="auto"/>
            <w:vAlign w:val="center"/>
          </w:tcPr>
          <w:p w14:paraId="6326485A">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45</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0DF02">
            <w:pPr>
              <w:jc w:val="center"/>
              <w:rPr>
                <w:rFonts w:hint="eastAsia" w:ascii="宋体" w:hAnsi="宋体" w:eastAsia="宋体" w:cs="宋体"/>
                <w:kern w:val="0"/>
                <w:sz w:val="24"/>
                <w:szCs w:val="24"/>
                <w:lang w:bidi="ar"/>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A6FDD">
            <w:pPr>
              <w:jc w:val="center"/>
              <w:rPr>
                <w:rFonts w:hint="eastAsia" w:ascii="宋体" w:hAnsi="宋体" w:eastAsia="宋体" w:cs="宋体"/>
                <w:kern w:val="0"/>
                <w:sz w:val="24"/>
                <w:szCs w:val="24"/>
                <w:lang w:bidi="ar"/>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6F21B">
            <w:pPr>
              <w:jc w:val="center"/>
              <w:rPr>
                <w:rFonts w:hint="eastAsia" w:ascii="宋体" w:hAnsi="宋体" w:eastAsia="宋体" w:cs="宋体"/>
                <w:kern w:val="0"/>
                <w:sz w:val="24"/>
                <w:szCs w:val="24"/>
                <w:lang w:bidi="ar"/>
              </w:rPr>
            </w:pPr>
          </w:p>
        </w:tc>
      </w:tr>
      <w:tr w14:paraId="7F168C5F">
        <w:tblPrEx>
          <w:tblCellMar>
            <w:top w:w="0" w:type="dxa"/>
            <w:left w:w="108" w:type="dxa"/>
            <w:bottom w:w="0" w:type="dxa"/>
            <w:right w:w="108" w:type="dxa"/>
          </w:tblCellMar>
        </w:tblPrEx>
        <w:trPr>
          <w:trHeight w:val="499" w:hRule="atLeast"/>
          <w:jc w:val="center"/>
        </w:trPr>
        <w:tc>
          <w:tcPr>
            <w:tcW w:w="743" w:type="dxa"/>
            <w:tcBorders>
              <w:top w:val="nil"/>
              <w:left w:val="single" w:color="auto" w:sz="4" w:space="0"/>
              <w:bottom w:val="single" w:color="auto" w:sz="4" w:space="0"/>
              <w:right w:val="single" w:color="auto" w:sz="4" w:space="0"/>
            </w:tcBorders>
            <w:shd w:val="clear" w:color="auto" w:fill="auto"/>
            <w:noWrap/>
            <w:vAlign w:val="center"/>
          </w:tcPr>
          <w:p w14:paraId="1EBB8AEF">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45</w:t>
            </w:r>
          </w:p>
        </w:tc>
        <w:tc>
          <w:tcPr>
            <w:tcW w:w="1925" w:type="dxa"/>
            <w:tcBorders>
              <w:top w:val="nil"/>
              <w:left w:val="nil"/>
              <w:bottom w:val="single" w:color="auto" w:sz="4" w:space="0"/>
              <w:right w:val="single" w:color="auto" w:sz="4" w:space="0"/>
            </w:tcBorders>
            <w:shd w:val="clear" w:color="auto" w:fill="auto"/>
            <w:vAlign w:val="center"/>
          </w:tcPr>
          <w:p w14:paraId="46ADB62D">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小苏打（食粉）</w:t>
            </w:r>
          </w:p>
        </w:tc>
        <w:tc>
          <w:tcPr>
            <w:tcW w:w="2920" w:type="dxa"/>
            <w:tcBorders>
              <w:top w:val="nil"/>
              <w:left w:val="nil"/>
              <w:bottom w:val="single" w:color="auto" w:sz="4" w:space="0"/>
              <w:right w:val="single" w:color="auto" w:sz="4" w:space="0"/>
            </w:tcBorders>
            <w:shd w:val="clear" w:color="auto" w:fill="auto"/>
            <w:vAlign w:val="center"/>
          </w:tcPr>
          <w:p w14:paraId="1FD725BE">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斧头牌454g</w:t>
            </w:r>
          </w:p>
        </w:tc>
        <w:tc>
          <w:tcPr>
            <w:tcW w:w="705" w:type="dxa"/>
            <w:tcBorders>
              <w:top w:val="nil"/>
              <w:left w:val="nil"/>
              <w:bottom w:val="single" w:color="auto" w:sz="4" w:space="0"/>
              <w:right w:val="single" w:color="auto" w:sz="4" w:space="0"/>
            </w:tcBorders>
            <w:shd w:val="clear" w:color="auto" w:fill="auto"/>
            <w:vAlign w:val="center"/>
          </w:tcPr>
          <w:p w14:paraId="7AA8EC60">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盒</w:t>
            </w:r>
          </w:p>
        </w:tc>
        <w:tc>
          <w:tcPr>
            <w:tcW w:w="795" w:type="dxa"/>
            <w:tcBorders>
              <w:top w:val="nil"/>
              <w:left w:val="nil"/>
              <w:bottom w:val="single" w:color="auto" w:sz="4" w:space="0"/>
              <w:right w:val="single" w:color="auto" w:sz="4" w:space="0"/>
            </w:tcBorders>
            <w:shd w:val="clear" w:color="auto" w:fill="auto"/>
            <w:vAlign w:val="center"/>
          </w:tcPr>
          <w:p w14:paraId="28AB3DD1">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12</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417EE">
            <w:pPr>
              <w:jc w:val="center"/>
              <w:rPr>
                <w:rFonts w:hint="eastAsia" w:ascii="宋体" w:hAnsi="宋体" w:eastAsia="宋体" w:cs="宋体"/>
                <w:kern w:val="0"/>
                <w:sz w:val="24"/>
                <w:szCs w:val="24"/>
                <w:lang w:bidi="ar"/>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6C8FB">
            <w:pPr>
              <w:jc w:val="center"/>
              <w:rPr>
                <w:rFonts w:hint="eastAsia" w:ascii="宋体" w:hAnsi="宋体" w:eastAsia="宋体" w:cs="宋体"/>
                <w:kern w:val="0"/>
                <w:sz w:val="24"/>
                <w:szCs w:val="24"/>
                <w:lang w:bidi="ar"/>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A9CC6">
            <w:pPr>
              <w:jc w:val="center"/>
              <w:rPr>
                <w:rFonts w:hint="eastAsia" w:ascii="宋体" w:hAnsi="宋体" w:eastAsia="宋体" w:cs="宋体"/>
                <w:kern w:val="0"/>
                <w:sz w:val="24"/>
                <w:szCs w:val="24"/>
                <w:lang w:bidi="ar"/>
              </w:rPr>
            </w:pPr>
          </w:p>
        </w:tc>
      </w:tr>
      <w:tr w14:paraId="2CF0388E">
        <w:tblPrEx>
          <w:tblCellMar>
            <w:top w:w="0" w:type="dxa"/>
            <w:left w:w="108" w:type="dxa"/>
            <w:bottom w:w="0" w:type="dxa"/>
            <w:right w:w="108" w:type="dxa"/>
          </w:tblCellMar>
        </w:tblPrEx>
        <w:trPr>
          <w:trHeight w:val="499" w:hRule="atLeast"/>
          <w:jc w:val="center"/>
        </w:trPr>
        <w:tc>
          <w:tcPr>
            <w:tcW w:w="743" w:type="dxa"/>
            <w:tcBorders>
              <w:top w:val="nil"/>
              <w:left w:val="single" w:color="auto" w:sz="4" w:space="0"/>
              <w:bottom w:val="single" w:color="auto" w:sz="4" w:space="0"/>
              <w:right w:val="single" w:color="auto" w:sz="4" w:space="0"/>
            </w:tcBorders>
            <w:shd w:val="clear" w:color="auto" w:fill="auto"/>
            <w:noWrap/>
            <w:vAlign w:val="center"/>
          </w:tcPr>
          <w:p w14:paraId="6487DA13">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46</w:t>
            </w:r>
          </w:p>
        </w:tc>
        <w:tc>
          <w:tcPr>
            <w:tcW w:w="1925" w:type="dxa"/>
            <w:tcBorders>
              <w:top w:val="nil"/>
              <w:left w:val="nil"/>
              <w:bottom w:val="single" w:color="auto" w:sz="4" w:space="0"/>
              <w:right w:val="single" w:color="auto" w:sz="4" w:space="0"/>
            </w:tcBorders>
            <w:shd w:val="clear" w:color="auto" w:fill="auto"/>
            <w:vAlign w:val="center"/>
          </w:tcPr>
          <w:p w14:paraId="742E16F7">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可可粉</w:t>
            </w:r>
          </w:p>
        </w:tc>
        <w:tc>
          <w:tcPr>
            <w:tcW w:w="2920" w:type="dxa"/>
            <w:tcBorders>
              <w:top w:val="nil"/>
              <w:left w:val="nil"/>
              <w:bottom w:val="single" w:color="auto" w:sz="4" w:space="0"/>
              <w:right w:val="single" w:color="auto" w:sz="4" w:space="0"/>
            </w:tcBorders>
            <w:shd w:val="clear" w:color="auto" w:fill="auto"/>
            <w:vAlign w:val="center"/>
          </w:tcPr>
          <w:p w14:paraId="0CFF17B6">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朱师傅牌100克</w:t>
            </w:r>
          </w:p>
        </w:tc>
        <w:tc>
          <w:tcPr>
            <w:tcW w:w="705" w:type="dxa"/>
            <w:tcBorders>
              <w:top w:val="nil"/>
              <w:left w:val="nil"/>
              <w:bottom w:val="single" w:color="auto" w:sz="4" w:space="0"/>
              <w:right w:val="single" w:color="auto" w:sz="4" w:space="0"/>
            </w:tcBorders>
            <w:shd w:val="clear" w:color="auto" w:fill="auto"/>
            <w:vAlign w:val="center"/>
          </w:tcPr>
          <w:p w14:paraId="539A23D4">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包</w:t>
            </w:r>
          </w:p>
        </w:tc>
        <w:tc>
          <w:tcPr>
            <w:tcW w:w="795" w:type="dxa"/>
            <w:tcBorders>
              <w:top w:val="nil"/>
              <w:left w:val="nil"/>
              <w:bottom w:val="single" w:color="auto" w:sz="4" w:space="0"/>
              <w:right w:val="single" w:color="auto" w:sz="4" w:space="0"/>
            </w:tcBorders>
            <w:shd w:val="clear" w:color="auto" w:fill="auto"/>
            <w:vAlign w:val="center"/>
          </w:tcPr>
          <w:p w14:paraId="3380B745">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50</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F33DC">
            <w:pPr>
              <w:jc w:val="center"/>
              <w:rPr>
                <w:rFonts w:hint="eastAsia" w:ascii="宋体" w:hAnsi="宋体" w:eastAsia="宋体" w:cs="宋体"/>
                <w:kern w:val="0"/>
                <w:sz w:val="24"/>
                <w:szCs w:val="24"/>
                <w:lang w:bidi="ar"/>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B3779">
            <w:pPr>
              <w:jc w:val="center"/>
              <w:rPr>
                <w:rFonts w:hint="eastAsia" w:ascii="宋体" w:hAnsi="宋体" w:eastAsia="宋体" w:cs="宋体"/>
                <w:kern w:val="0"/>
                <w:sz w:val="24"/>
                <w:szCs w:val="24"/>
                <w:lang w:bidi="ar"/>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D3A65">
            <w:pPr>
              <w:jc w:val="center"/>
              <w:rPr>
                <w:rFonts w:hint="eastAsia" w:ascii="宋体" w:hAnsi="宋体" w:eastAsia="宋体" w:cs="宋体"/>
                <w:kern w:val="0"/>
                <w:sz w:val="24"/>
                <w:szCs w:val="24"/>
                <w:lang w:bidi="ar"/>
              </w:rPr>
            </w:pPr>
          </w:p>
        </w:tc>
      </w:tr>
      <w:tr w14:paraId="3D23B89D">
        <w:tblPrEx>
          <w:tblCellMar>
            <w:top w:w="0" w:type="dxa"/>
            <w:left w:w="108" w:type="dxa"/>
            <w:bottom w:w="0" w:type="dxa"/>
            <w:right w:w="108" w:type="dxa"/>
          </w:tblCellMar>
        </w:tblPrEx>
        <w:trPr>
          <w:trHeight w:val="499" w:hRule="atLeast"/>
          <w:jc w:val="center"/>
        </w:trPr>
        <w:tc>
          <w:tcPr>
            <w:tcW w:w="743" w:type="dxa"/>
            <w:tcBorders>
              <w:top w:val="nil"/>
              <w:left w:val="single" w:color="auto" w:sz="4" w:space="0"/>
              <w:bottom w:val="single" w:color="auto" w:sz="4" w:space="0"/>
              <w:right w:val="single" w:color="auto" w:sz="4" w:space="0"/>
            </w:tcBorders>
            <w:shd w:val="clear" w:color="auto" w:fill="auto"/>
            <w:noWrap/>
            <w:vAlign w:val="center"/>
          </w:tcPr>
          <w:p w14:paraId="2D279FC9">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47</w:t>
            </w:r>
          </w:p>
        </w:tc>
        <w:tc>
          <w:tcPr>
            <w:tcW w:w="1925" w:type="dxa"/>
            <w:tcBorders>
              <w:top w:val="nil"/>
              <w:left w:val="nil"/>
              <w:bottom w:val="single" w:color="auto" w:sz="4" w:space="0"/>
              <w:right w:val="single" w:color="auto" w:sz="4" w:space="0"/>
            </w:tcBorders>
            <w:shd w:val="clear" w:color="auto" w:fill="auto"/>
            <w:vAlign w:val="center"/>
          </w:tcPr>
          <w:p w14:paraId="64E95E6B">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鱼胶粉</w:t>
            </w:r>
          </w:p>
        </w:tc>
        <w:tc>
          <w:tcPr>
            <w:tcW w:w="2920" w:type="dxa"/>
            <w:tcBorders>
              <w:top w:val="nil"/>
              <w:left w:val="nil"/>
              <w:bottom w:val="single" w:color="auto" w:sz="4" w:space="0"/>
              <w:right w:val="single" w:color="auto" w:sz="4" w:space="0"/>
            </w:tcBorders>
            <w:shd w:val="clear" w:color="auto" w:fill="auto"/>
            <w:vAlign w:val="center"/>
          </w:tcPr>
          <w:p w14:paraId="07C346DC">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罗拔臣牌500克</w:t>
            </w:r>
          </w:p>
        </w:tc>
        <w:tc>
          <w:tcPr>
            <w:tcW w:w="705" w:type="dxa"/>
            <w:tcBorders>
              <w:top w:val="nil"/>
              <w:left w:val="nil"/>
              <w:bottom w:val="single" w:color="auto" w:sz="4" w:space="0"/>
              <w:right w:val="single" w:color="auto" w:sz="4" w:space="0"/>
            </w:tcBorders>
            <w:shd w:val="clear" w:color="auto" w:fill="auto"/>
            <w:vAlign w:val="center"/>
          </w:tcPr>
          <w:p w14:paraId="3971EF91">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盒</w:t>
            </w:r>
          </w:p>
        </w:tc>
        <w:tc>
          <w:tcPr>
            <w:tcW w:w="795" w:type="dxa"/>
            <w:tcBorders>
              <w:top w:val="nil"/>
              <w:left w:val="nil"/>
              <w:bottom w:val="single" w:color="auto" w:sz="4" w:space="0"/>
              <w:right w:val="single" w:color="auto" w:sz="4" w:space="0"/>
            </w:tcBorders>
            <w:shd w:val="clear" w:color="auto" w:fill="auto"/>
            <w:vAlign w:val="center"/>
          </w:tcPr>
          <w:p w14:paraId="1C50A020">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10</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0D225">
            <w:pPr>
              <w:jc w:val="center"/>
              <w:rPr>
                <w:rFonts w:hint="eastAsia" w:ascii="宋体" w:hAnsi="宋体" w:eastAsia="宋体" w:cs="宋体"/>
                <w:kern w:val="0"/>
                <w:sz w:val="24"/>
                <w:szCs w:val="24"/>
                <w:lang w:bidi="ar"/>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B5147">
            <w:pPr>
              <w:jc w:val="center"/>
              <w:rPr>
                <w:rFonts w:hint="eastAsia" w:ascii="宋体" w:hAnsi="宋体" w:eastAsia="宋体" w:cs="宋体"/>
                <w:kern w:val="0"/>
                <w:sz w:val="24"/>
                <w:szCs w:val="24"/>
                <w:lang w:bidi="ar"/>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60845">
            <w:pPr>
              <w:jc w:val="center"/>
              <w:rPr>
                <w:rFonts w:hint="eastAsia" w:ascii="宋体" w:hAnsi="宋体" w:eastAsia="宋体" w:cs="宋体"/>
                <w:kern w:val="0"/>
                <w:sz w:val="24"/>
                <w:szCs w:val="24"/>
                <w:lang w:bidi="ar"/>
              </w:rPr>
            </w:pPr>
          </w:p>
        </w:tc>
      </w:tr>
      <w:tr w14:paraId="50B332A6">
        <w:tblPrEx>
          <w:tblCellMar>
            <w:top w:w="0" w:type="dxa"/>
            <w:left w:w="108" w:type="dxa"/>
            <w:bottom w:w="0" w:type="dxa"/>
            <w:right w:w="108" w:type="dxa"/>
          </w:tblCellMar>
        </w:tblPrEx>
        <w:trPr>
          <w:trHeight w:val="499" w:hRule="atLeast"/>
          <w:jc w:val="center"/>
        </w:trPr>
        <w:tc>
          <w:tcPr>
            <w:tcW w:w="743" w:type="dxa"/>
            <w:tcBorders>
              <w:top w:val="nil"/>
              <w:left w:val="single" w:color="auto" w:sz="4" w:space="0"/>
              <w:bottom w:val="single" w:color="auto" w:sz="4" w:space="0"/>
              <w:right w:val="single" w:color="auto" w:sz="4" w:space="0"/>
            </w:tcBorders>
            <w:shd w:val="clear" w:color="auto" w:fill="auto"/>
            <w:noWrap/>
            <w:vAlign w:val="center"/>
          </w:tcPr>
          <w:p w14:paraId="508831E0">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48</w:t>
            </w:r>
          </w:p>
        </w:tc>
        <w:tc>
          <w:tcPr>
            <w:tcW w:w="1925" w:type="dxa"/>
            <w:tcBorders>
              <w:top w:val="nil"/>
              <w:left w:val="nil"/>
              <w:bottom w:val="single" w:color="auto" w:sz="4" w:space="0"/>
              <w:right w:val="single" w:color="auto" w:sz="4" w:space="0"/>
            </w:tcBorders>
            <w:shd w:val="clear" w:color="auto" w:fill="auto"/>
            <w:vAlign w:val="center"/>
          </w:tcPr>
          <w:p w14:paraId="6E98023F">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咖喱粉</w:t>
            </w:r>
          </w:p>
        </w:tc>
        <w:tc>
          <w:tcPr>
            <w:tcW w:w="2920" w:type="dxa"/>
            <w:tcBorders>
              <w:top w:val="nil"/>
              <w:left w:val="nil"/>
              <w:bottom w:val="single" w:color="auto" w:sz="4" w:space="0"/>
              <w:right w:val="single" w:color="auto" w:sz="4" w:space="0"/>
            </w:tcBorders>
            <w:shd w:val="clear" w:color="auto" w:fill="auto"/>
            <w:vAlign w:val="center"/>
          </w:tcPr>
          <w:p w14:paraId="48C96CA8">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妙多牌350g</w:t>
            </w:r>
          </w:p>
        </w:tc>
        <w:tc>
          <w:tcPr>
            <w:tcW w:w="705" w:type="dxa"/>
            <w:tcBorders>
              <w:top w:val="nil"/>
              <w:left w:val="nil"/>
              <w:bottom w:val="single" w:color="auto" w:sz="4" w:space="0"/>
              <w:right w:val="single" w:color="auto" w:sz="4" w:space="0"/>
            </w:tcBorders>
            <w:shd w:val="clear" w:color="auto" w:fill="auto"/>
            <w:vAlign w:val="center"/>
          </w:tcPr>
          <w:p w14:paraId="5771D14B">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瓶</w:t>
            </w:r>
          </w:p>
        </w:tc>
        <w:tc>
          <w:tcPr>
            <w:tcW w:w="795" w:type="dxa"/>
            <w:tcBorders>
              <w:top w:val="nil"/>
              <w:left w:val="nil"/>
              <w:bottom w:val="single" w:color="auto" w:sz="4" w:space="0"/>
              <w:right w:val="single" w:color="auto" w:sz="4" w:space="0"/>
            </w:tcBorders>
            <w:shd w:val="clear" w:color="auto" w:fill="auto"/>
            <w:vAlign w:val="center"/>
          </w:tcPr>
          <w:p w14:paraId="30C93500">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10</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E3C25">
            <w:pPr>
              <w:jc w:val="center"/>
              <w:rPr>
                <w:rFonts w:hint="eastAsia" w:ascii="宋体" w:hAnsi="宋体" w:eastAsia="宋体" w:cs="宋体"/>
                <w:kern w:val="0"/>
                <w:sz w:val="24"/>
                <w:szCs w:val="24"/>
                <w:lang w:bidi="ar"/>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8C975">
            <w:pPr>
              <w:jc w:val="center"/>
              <w:rPr>
                <w:rFonts w:hint="eastAsia" w:ascii="宋体" w:hAnsi="宋体" w:eastAsia="宋体" w:cs="宋体"/>
                <w:kern w:val="0"/>
                <w:sz w:val="24"/>
                <w:szCs w:val="24"/>
                <w:lang w:bidi="ar"/>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F1E79">
            <w:pPr>
              <w:jc w:val="center"/>
              <w:rPr>
                <w:rFonts w:hint="eastAsia" w:ascii="宋体" w:hAnsi="宋体" w:eastAsia="宋体" w:cs="宋体"/>
                <w:kern w:val="0"/>
                <w:sz w:val="24"/>
                <w:szCs w:val="24"/>
                <w:lang w:bidi="ar"/>
              </w:rPr>
            </w:pPr>
          </w:p>
        </w:tc>
      </w:tr>
      <w:tr w14:paraId="5592CBE6">
        <w:tblPrEx>
          <w:tblCellMar>
            <w:top w:w="0" w:type="dxa"/>
            <w:left w:w="108" w:type="dxa"/>
            <w:bottom w:w="0" w:type="dxa"/>
            <w:right w:w="108" w:type="dxa"/>
          </w:tblCellMar>
        </w:tblPrEx>
        <w:trPr>
          <w:trHeight w:val="499" w:hRule="atLeast"/>
          <w:jc w:val="center"/>
        </w:trPr>
        <w:tc>
          <w:tcPr>
            <w:tcW w:w="743" w:type="dxa"/>
            <w:tcBorders>
              <w:top w:val="nil"/>
              <w:left w:val="single" w:color="auto" w:sz="4" w:space="0"/>
              <w:bottom w:val="single" w:color="auto" w:sz="4" w:space="0"/>
              <w:right w:val="single" w:color="auto" w:sz="4" w:space="0"/>
            </w:tcBorders>
            <w:shd w:val="clear" w:color="auto" w:fill="auto"/>
            <w:noWrap/>
            <w:vAlign w:val="center"/>
          </w:tcPr>
          <w:p w14:paraId="2ABEB04F">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49</w:t>
            </w:r>
          </w:p>
        </w:tc>
        <w:tc>
          <w:tcPr>
            <w:tcW w:w="1925" w:type="dxa"/>
            <w:tcBorders>
              <w:top w:val="nil"/>
              <w:left w:val="nil"/>
              <w:bottom w:val="single" w:color="auto" w:sz="4" w:space="0"/>
              <w:right w:val="single" w:color="auto" w:sz="4" w:space="0"/>
            </w:tcBorders>
            <w:shd w:val="clear" w:color="auto" w:fill="auto"/>
            <w:vAlign w:val="center"/>
          </w:tcPr>
          <w:p w14:paraId="1DC46D4C">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椒盐粉</w:t>
            </w:r>
          </w:p>
        </w:tc>
        <w:tc>
          <w:tcPr>
            <w:tcW w:w="2920" w:type="dxa"/>
            <w:tcBorders>
              <w:top w:val="nil"/>
              <w:left w:val="nil"/>
              <w:bottom w:val="single" w:color="auto" w:sz="4" w:space="0"/>
              <w:right w:val="single" w:color="auto" w:sz="4" w:space="0"/>
            </w:tcBorders>
            <w:shd w:val="clear" w:color="auto" w:fill="auto"/>
            <w:vAlign w:val="center"/>
          </w:tcPr>
          <w:p w14:paraId="637168A7">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特瑞肯牌50g</w:t>
            </w:r>
          </w:p>
        </w:tc>
        <w:tc>
          <w:tcPr>
            <w:tcW w:w="705" w:type="dxa"/>
            <w:tcBorders>
              <w:top w:val="nil"/>
              <w:left w:val="nil"/>
              <w:bottom w:val="single" w:color="auto" w:sz="4" w:space="0"/>
              <w:right w:val="single" w:color="auto" w:sz="4" w:space="0"/>
            </w:tcBorders>
            <w:shd w:val="clear" w:color="auto" w:fill="auto"/>
            <w:vAlign w:val="center"/>
          </w:tcPr>
          <w:p w14:paraId="3ED208E7">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支</w:t>
            </w:r>
          </w:p>
        </w:tc>
        <w:tc>
          <w:tcPr>
            <w:tcW w:w="795" w:type="dxa"/>
            <w:tcBorders>
              <w:top w:val="nil"/>
              <w:left w:val="nil"/>
              <w:bottom w:val="single" w:color="auto" w:sz="4" w:space="0"/>
              <w:right w:val="single" w:color="auto" w:sz="4" w:space="0"/>
            </w:tcBorders>
            <w:shd w:val="clear" w:color="auto" w:fill="auto"/>
            <w:vAlign w:val="center"/>
          </w:tcPr>
          <w:p w14:paraId="6381C8B5">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30</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D5603">
            <w:pPr>
              <w:jc w:val="center"/>
              <w:rPr>
                <w:rFonts w:hint="eastAsia" w:ascii="宋体" w:hAnsi="宋体" w:eastAsia="宋体" w:cs="宋体"/>
                <w:kern w:val="0"/>
                <w:sz w:val="24"/>
                <w:szCs w:val="24"/>
                <w:lang w:bidi="ar"/>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C2564">
            <w:pPr>
              <w:jc w:val="center"/>
              <w:rPr>
                <w:rFonts w:hint="eastAsia" w:ascii="宋体" w:hAnsi="宋体" w:eastAsia="宋体" w:cs="宋体"/>
                <w:kern w:val="0"/>
                <w:sz w:val="24"/>
                <w:szCs w:val="24"/>
                <w:lang w:bidi="ar"/>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F80DE">
            <w:pPr>
              <w:jc w:val="center"/>
              <w:rPr>
                <w:rFonts w:hint="eastAsia" w:ascii="宋体" w:hAnsi="宋体" w:eastAsia="宋体" w:cs="宋体"/>
                <w:kern w:val="0"/>
                <w:sz w:val="24"/>
                <w:szCs w:val="24"/>
                <w:lang w:bidi="ar"/>
              </w:rPr>
            </w:pPr>
          </w:p>
        </w:tc>
      </w:tr>
      <w:tr w14:paraId="00449684">
        <w:tblPrEx>
          <w:tblCellMar>
            <w:top w:w="0" w:type="dxa"/>
            <w:left w:w="108" w:type="dxa"/>
            <w:bottom w:w="0" w:type="dxa"/>
            <w:right w:w="108" w:type="dxa"/>
          </w:tblCellMar>
        </w:tblPrEx>
        <w:trPr>
          <w:trHeight w:val="499" w:hRule="atLeast"/>
          <w:jc w:val="center"/>
        </w:trPr>
        <w:tc>
          <w:tcPr>
            <w:tcW w:w="743" w:type="dxa"/>
            <w:tcBorders>
              <w:top w:val="nil"/>
              <w:left w:val="single" w:color="auto" w:sz="4" w:space="0"/>
              <w:bottom w:val="single" w:color="auto" w:sz="4" w:space="0"/>
              <w:right w:val="single" w:color="auto" w:sz="4" w:space="0"/>
            </w:tcBorders>
            <w:shd w:val="clear" w:color="auto" w:fill="auto"/>
            <w:noWrap/>
            <w:vAlign w:val="center"/>
          </w:tcPr>
          <w:p w14:paraId="65ECA7B2">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50</w:t>
            </w:r>
          </w:p>
        </w:tc>
        <w:tc>
          <w:tcPr>
            <w:tcW w:w="1925" w:type="dxa"/>
            <w:tcBorders>
              <w:top w:val="nil"/>
              <w:left w:val="nil"/>
              <w:bottom w:val="single" w:color="auto" w:sz="4" w:space="0"/>
              <w:right w:val="single" w:color="auto" w:sz="4" w:space="0"/>
            </w:tcBorders>
            <w:shd w:val="clear" w:color="auto" w:fill="auto"/>
            <w:vAlign w:val="center"/>
          </w:tcPr>
          <w:p w14:paraId="14A183B2">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孜然粉</w:t>
            </w:r>
          </w:p>
        </w:tc>
        <w:tc>
          <w:tcPr>
            <w:tcW w:w="2920" w:type="dxa"/>
            <w:tcBorders>
              <w:top w:val="nil"/>
              <w:left w:val="nil"/>
              <w:bottom w:val="single" w:color="auto" w:sz="4" w:space="0"/>
              <w:right w:val="single" w:color="auto" w:sz="4" w:space="0"/>
            </w:tcBorders>
            <w:shd w:val="clear" w:color="auto" w:fill="auto"/>
            <w:vAlign w:val="center"/>
          </w:tcPr>
          <w:p w14:paraId="6395CB76">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特瑞肯牌35克</w:t>
            </w:r>
          </w:p>
        </w:tc>
        <w:tc>
          <w:tcPr>
            <w:tcW w:w="705" w:type="dxa"/>
            <w:tcBorders>
              <w:top w:val="nil"/>
              <w:left w:val="nil"/>
              <w:bottom w:val="single" w:color="auto" w:sz="4" w:space="0"/>
              <w:right w:val="single" w:color="auto" w:sz="4" w:space="0"/>
            </w:tcBorders>
            <w:shd w:val="clear" w:color="auto" w:fill="auto"/>
            <w:vAlign w:val="center"/>
          </w:tcPr>
          <w:p w14:paraId="3F203201">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瓶</w:t>
            </w:r>
          </w:p>
        </w:tc>
        <w:tc>
          <w:tcPr>
            <w:tcW w:w="795" w:type="dxa"/>
            <w:tcBorders>
              <w:top w:val="nil"/>
              <w:left w:val="nil"/>
              <w:bottom w:val="single" w:color="auto" w:sz="4" w:space="0"/>
              <w:right w:val="single" w:color="auto" w:sz="4" w:space="0"/>
            </w:tcBorders>
            <w:shd w:val="clear" w:color="auto" w:fill="auto"/>
            <w:vAlign w:val="center"/>
          </w:tcPr>
          <w:p w14:paraId="68D68C2C">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10</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93629">
            <w:pPr>
              <w:jc w:val="center"/>
              <w:rPr>
                <w:rFonts w:hint="eastAsia" w:ascii="宋体" w:hAnsi="宋体" w:eastAsia="宋体" w:cs="宋体"/>
                <w:kern w:val="0"/>
                <w:sz w:val="24"/>
                <w:szCs w:val="24"/>
                <w:lang w:bidi="ar"/>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E7C6B">
            <w:pPr>
              <w:jc w:val="center"/>
              <w:rPr>
                <w:rFonts w:hint="eastAsia" w:ascii="宋体" w:hAnsi="宋体" w:eastAsia="宋体" w:cs="宋体"/>
                <w:kern w:val="0"/>
                <w:sz w:val="24"/>
                <w:szCs w:val="24"/>
                <w:lang w:bidi="ar"/>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D3799">
            <w:pPr>
              <w:jc w:val="center"/>
              <w:rPr>
                <w:rFonts w:hint="eastAsia" w:ascii="宋体" w:hAnsi="宋体" w:eastAsia="宋体" w:cs="宋体"/>
                <w:kern w:val="0"/>
                <w:sz w:val="24"/>
                <w:szCs w:val="24"/>
                <w:lang w:bidi="ar"/>
              </w:rPr>
            </w:pPr>
          </w:p>
        </w:tc>
      </w:tr>
      <w:tr w14:paraId="114D82E7">
        <w:tblPrEx>
          <w:tblCellMar>
            <w:top w:w="0" w:type="dxa"/>
            <w:left w:w="108" w:type="dxa"/>
            <w:bottom w:w="0" w:type="dxa"/>
            <w:right w:w="108" w:type="dxa"/>
          </w:tblCellMar>
        </w:tblPrEx>
        <w:trPr>
          <w:trHeight w:val="499" w:hRule="atLeast"/>
          <w:jc w:val="center"/>
        </w:trPr>
        <w:tc>
          <w:tcPr>
            <w:tcW w:w="743" w:type="dxa"/>
            <w:tcBorders>
              <w:top w:val="nil"/>
              <w:left w:val="single" w:color="auto" w:sz="4" w:space="0"/>
              <w:bottom w:val="single" w:color="auto" w:sz="4" w:space="0"/>
              <w:right w:val="single" w:color="auto" w:sz="4" w:space="0"/>
            </w:tcBorders>
            <w:shd w:val="clear" w:color="auto" w:fill="auto"/>
            <w:noWrap/>
            <w:vAlign w:val="center"/>
          </w:tcPr>
          <w:p w14:paraId="2C616FFA">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51</w:t>
            </w:r>
          </w:p>
        </w:tc>
        <w:tc>
          <w:tcPr>
            <w:tcW w:w="1925" w:type="dxa"/>
            <w:tcBorders>
              <w:top w:val="nil"/>
              <w:left w:val="nil"/>
              <w:bottom w:val="single" w:color="auto" w:sz="4" w:space="0"/>
              <w:right w:val="single" w:color="auto" w:sz="4" w:space="0"/>
            </w:tcBorders>
            <w:shd w:val="clear" w:color="auto" w:fill="auto"/>
            <w:vAlign w:val="center"/>
          </w:tcPr>
          <w:p w14:paraId="56DE4073">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芝士粉</w:t>
            </w:r>
          </w:p>
        </w:tc>
        <w:tc>
          <w:tcPr>
            <w:tcW w:w="2920" w:type="dxa"/>
            <w:tcBorders>
              <w:top w:val="nil"/>
              <w:left w:val="nil"/>
              <w:bottom w:val="single" w:color="auto" w:sz="4" w:space="0"/>
              <w:right w:val="single" w:color="auto" w:sz="4" w:space="0"/>
            </w:tcBorders>
            <w:shd w:val="clear" w:color="auto" w:fill="auto"/>
            <w:vAlign w:val="center"/>
          </w:tcPr>
          <w:p w14:paraId="1117E214">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卡夫牌，85g/瓶</w:t>
            </w:r>
          </w:p>
        </w:tc>
        <w:tc>
          <w:tcPr>
            <w:tcW w:w="705" w:type="dxa"/>
            <w:tcBorders>
              <w:top w:val="nil"/>
              <w:left w:val="nil"/>
              <w:bottom w:val="single" w:color="auto" w:sz="4" w:space="0"/>
              <w:right w:val="single" w:color="auto" w:sz="4" w:space="0"/>
            </w:tcBorders>
            <w:shd w:val="clear" w:color="auto" w:fill="auto"/>
            <w:vAlign w:val="center"/>
          </w:tcPr>
          <w:p w14:paraId="6ECEFC7B">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瓶</w:t>
            </w:r>
          </w:p>
        </w:tc>
        <w:tc>
          <w:tcPr>
            <w:tcW w:w="795" w:type="dxa"/>
            <w:tcBorders>
              <w:top w:val="nil"/>
              <w:left w:val="nil"/>
              <w:bottom w:val="single" w:color="auto" w:sz="4" w:space="0"/>
              <w:right w:val="single" w:color="auto" w:sz="4" w:space="0"/>
            </w:tcBorders>
            <w:shd w:val="clear" w:color="auto" w:fill="auto"/>
            <w:vAlign w:val="center"/>
          </w:tcPr>
          <w:p w14:paraId="79E34794">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30</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EB190">
            <w:pPr>
              <w:jc w:val="center"/>
              <w:rPr>
                <w:rFonts w:hint="eastAsia" w:ascii="宋体" w:hAnsi="宋体" w:eastAsia="宋体" w:cs="宋体"/>
                <w:kern w:val="0"/>
                <w:sz w:val="24"/>
                <w:szCs w:val="24"/>
                <w:lang w:bidi="ar"/>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3145D">
            <w:pPr>
              <w:jc w:val="center"/>
              <w:rPr>
                <w:rFonts w:hint="eastAsia" w:ascii="宋体" w:hAnsi="宋体" w:eastAsia="宋体" w:cs="宋体"/>
                <w:kern w:val="0"/>
                <w:sz w:val="24"/>
                <w:szCs w:val="24"/>
                <w:lang w:bidi="ar"/>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D31E2">
            <w:pPr>
              <w:jc w:val="center"/>
              <w:rPr>
                <w:rFonts w:hint="eastAsia" w:ascii="宋体" w:hAnsi="宋体" w:eastAsia="宋体" w:cs="宋体"/>
                <w:kern w:val="0"/>
                <w:sz w:val="24"/>
                <w:szCs w:val="24"/>
                <w:lang w:bidi="ar"/>
              </w:rPr>
            </w:pPr>
          </w:p>
        </w:tc>
      </w:tr>
      <w:tr w14:paraId="0F72A78F">
        <w:tblPrEx>
          <w:tblCellMar>
            <w:top w:w="0" w:type="dxa"/>
            <w:left w:w="108" w:type="dxa"/>
            <w:bottom w:w="0" w:type="dxa"/>
            <w:right w:w="108" w:type="dxa"/>
          </w:tblCellMar>
        </w:tblPrEx>
        <w:trPr>
          <w:trHeight w:val="499" w:hRule="atLeast"/>
          <w:jc w:val="center"/>
        </w:trPr>
        <w:tc>
          <w:tcPr>
            <w:tcW w:w="743" w:type="dxa"/>
            <w:tcBorders>
              <w:top w:val="nil"/>
              <w:left w:val="single" w:color="auto" w:sz="4" w:space="0"/>
              <w:bottom w:val="single" w:color="auto" w:sz="4" w:space="0"/>
              <w:right w:val="single" w:color="auto" w:sz="4" w:space="0"/>
            </w:tcBorders>
            <w:shd w:val="clear" w:color="auto" w:fill="auto"/>
            <w:noWrap/>
            <w:vAlign w:val="center"/>
          </w:tcPr>
          <w:p w14:paraId="6E5A8717">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52</w:t>
            </w:r>
          </w:p>
        </w:tc>
        <w:tc>
          <w:tcPr>
            <w:tcW w:w="1925" w:type="dxa"/>
            <w:tcBorders>
              <w:top w:val="nil"/>
              <w:left w:val="nil"/>
              <w:bottom w:val="single" w:color="auto" w:sz="4" w:space="0"/>
              <w:right w:val="single" w:color="auto" w:sz="4" w:space="0"/>
            </w:tcBorders>
            <w:shd w:val="clear" w:color="auto" w:fill="auto"/>
            <w:vAlign w:val="center"/>
          </w:tcPr>
          <w:p w14:paraId="6C8121EC">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塔塔粉</w:t>
            </w:r>
          </w:p>
        </w:tc>
        <w:tc>
          <w:tcPr>
            <w:tcW w:w="2920" w:type="dxa"/>
            <w:tcBorders>
              <w:top w:val="nil"/>
              <w:left w:val="nil"/>
              <w:bottom w:val="single" w:color="auto" w:sz="4" w:space="0"/>
              <w:right w:val="single" w:color="auto" w:sz="4" w:space="0"/>
            </w:tcBorders>
            <w:shd w:val="clear" w:color="auto" w:fill="auto"/>
            <w:vAlign w:val="center"/>
          </w:tcPr>
          <w:p w14:paraId="6A39A96E">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大卫贝克牌100g</w:t>
            </w:r>
          </w:p>
        </w:tc>
        <w:tc>
          <w:tcPr>
            <w:tcW w:w="705" w:type="dxa"/>
            <w:tcBorders>
              <w:top w:val="nil"/>
              <w:left w:val="nil"/>
              <w:bottom w:val="single" w:color="auto" w:sz="4" w:space="0"/>
              <w:right w:val="single" w:color="auto" w:sz="4" w:space="0"/>
            </w:tcBorders>
            <w:shd w:val="clear" w:color="auto" w:fill="auto"/>
            <w:vAlign w:val="center"/>
          </w:tcPr>
          <w:p w14:paraId="54229381">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罐</w:t>
            </w:r>
          </w:p>
        </w:tc>
        <w:tc>
          <w:tcPr>
            <w:tcW w:w="795" w:type="dxa"/>
            <w:tcBorders>
              <w:top w:val="nil"/>
              <w:left w:val="nil"/>
              <w:bottom w:val="single" w:color="auto" w:sz="4" w:space="0"/>
              <w:right w:val="single" w:color="auto" w:sz="4" w:space="0"/>
            </w:tcBorders>
            <w:shd w:val="clear" w:color="auto" w:fill="auto"/>
            <w:vAlign w:val="center"/>
          </w:tcPr>
          <w:p w14:paraId="5D64E13D">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14</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6B7E3">
            <w:pPr>
              <w:jc w:val="center"/>
              <w:rPr>
                <w:rFonts w:hint="eastAsia" w:ascii="宋体" w:hAnsi="宋体" w:eastAsia="宋体" w:cs="宋体"/>
                <w:kern w:val="0"/>
                <w:sz w:val="24"/>
                <w:szCs w:val="24"/>
                <w:lang w:bidi="ar"/>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05569">
            <w:pPr>
              <w:jc w:val="center"/>
              <w:rPr>
                <w:rFonts w:hint="eastAsia" w:ascii="宋体" w:hAnsi="宋体" w:eastAsia="宋体" w:cs="宋体"/>
                <w:kern w:val="0"/>
                <w:sz w:val="24"/>
                <w:szCs w:val="24"/>
                <w:lang w:bidi="ar"/>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3C1B8">
            <w:pPr>
              <w:jc w:val="center"/>
              <w:rPr>
                <w:rFonts w:hint="eastAsia" w:ascii="宋体" w:hAnsi="宋体" w:eastAsia="宋体" w:cs="宋体"/>
                <w:kern w:val="0"/>
                <w:sz w:val="24"/>
                <w:szCs w:val="24"/>
                <w:lang w:bidi="ar"/>
              </w:rPr>
            </w:pPr>
          </w:p>
        </w:tc>
      </w:tr>
      <w:tr w14:paraId="2ECED1E6">
        <w:tblPrEx>
          <w:tblCellMar>
            <w:top w:w="0" w:type="dxa"/>
            <w:left w:w="108" w:type="dxa"/>
            <w:bottom w:w="0" w:type="dxa"/>
            <w:right w:w="108" w:type="dxa"/>
          </w:tblCellMar>
        </w:tblPrEx>
        <w:trPr>
          <w:trHeight w:val="499" w:hRule="atLeast"/>
          <w:jc w:val="center"/>
        </w:trPr>
        <w:tc>
          <w:tcPr>
            <w:tcW w:w="743" w:type="dxa"/>
            <w:tcBorders>
              <w:top w:val="nil"/>
              <w:left w:val="single" w:color="auto" w:sz="4" w:space="0"/>
              <w:bottom w:val="single" w:color="auto" w:sz="4" w:space="0"/>
              <w:right w:val="single" w:color="auto" w:sz="4" w:space="0"/>
            </w:tcBorders>
            <w:shd w:val="clear" w:color="auto" w:fill="auto"/>
            <w:noWrap/>
            <w:vAlign w:val="center"/>
          </w:tcPr>
          <w:p w14:paraId="0598412C">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53</w:t>
            </w:r>
          </w:p>
        </w:tc>
        <w:tc>
          <w:tcPr>
            <w:tcW w:w="1925" w:type="dxa"/>
            <w:tcBorders>
              <w:top w:val="nil"/>
              <w:left w:val="nil"/>
              <w:bottom w:val="single" w:color="auto" w:sz="4" w:space="0"/>
              <w:right w:val="single" w:color="auto" w:sz="4" w:space="0"/>
            </w:tcBorders>
            <w:shd w:val="clear" w:color="auto" w:fill="auto"/>
            <w:vAlign w:val="center"/>
          </w:tcPr>
          <w:p w14:paraId="63ADF4EE">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白砂糖</w:t>
            </w:r>
          </w:p>
        </w:tc>
        <w:tc>
          <w:tcPr>
            <w:tcW w:w="2920" w:type="dxa"/>
            <w:tcBorders>
              <w:top w:val="nil"/>
              <w:left w:val="nil"/>
              <w:bottom w:val="single" w:color="auto" w:sz="4" w:space="0"/>
              <w:right w:val="single" w:color="auto" w:sz="4" w:space="0"/>
            </w:tcBorders>
            <w:shd w:val="clear" w:color="auto" w:fill="auto"/>
            <w:vAlign w:val="center"/>
          </w:tcPr>
          <w:p w14:paraId="75936F16">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散装韩国细幼绵白糖</w:t>
            </w:r>
          </w:p>
        </w:tc>
        <w:tc>
          <w:tcPr>
            <w:tcW w:w="705" w:type="dxa"/>
            <w:tcBorders>
              <w:top w:val="nil"/>
              <w:left w:val="nil"/>
              <w:bottom w:val="single" w:color="auto" w:sz="4" w:space="0"/>
              <w:right w:val="single" w:color="auto" w:sz="4" w:space="0"/>
            </w:tcBorders>
            <w:shd w:val="clear" w:color="auto" w:fill="auto"/>
            <w:vAlign w:val="center"/>
          </w:tcPr>
          <w:p w14:paraId="1A7D29E2">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斤</w:t>
            </w:r>
          </w:p>
        </w:tc>
        <w:tc>
          <w:tcPr>
            <w:tcW w:w="795" w:type="dxa"/>
            <w:tcBorders>
              <w:top w:val="nil"/>
              <w:left w:val="nil"/>
              <w:bottom w:val="single" w:color="auto" w:sz="4" w:space="0"/>
              <w:right w:val="single" w:color="auto" w:sz="4" w:space="0"/>
            </w:tcBorders>
            <w:shd w:val="clear" w:color="auto" w:fill="auto"/>
            <w:vAlign w:val="center"/>
          </w:tcPr>
          <w:p w14:paraId="0A409727">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500</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508C8">
            <w:pPr>
              <w:jc w:val="center"/>
              <w:rPr>
                <w:rFonts w:hint="eastAsia" w:ascii="宋体" w:hAnsi="宋体" w:eastAsia="宋体" w:cs="宋体"/>
                <w:kern w:val="0"/>
                <w:sz w:val="24"/>
                <w:szCs w:val="24"/>
                <w:lang w:bidi="ar"/>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F0772">
            <w:pPr>
              <w:jc w:val="center"/>
              <w:rPr>
                <w:rFonts w:hint="eastAsia" w:ascii="宋体" w:hAnsi="宋体" w:eastAsia="宋体" w:cs="宋体"/>
                <w:kern w:val="0"/>
                <w:sz w:val="24"/>
                <w:szCs w:val="24"/>
                <w:lang w:bidi="ar"/>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B4F73">
            <w:pPr>
              <w:jc w:val="center"/>
              <w:rPr>
                <w:rFonts w:hint="eastAsia" w:ascii="宋体" w:hAnsi="宋体" w:eastAsia="宋体" w:cs="宋体"/>
                <w:kern w:val="0"/>
                <w:sz w:val="24"/>
                <w:szCs w:val="24"/>
                <w:lang w:bidi="ar"/>
              </w:rPr>
            </w:pPr>
          </w:p>
        </w:tc>
      </w:tr>
      <w:tr w14:paraId="46FBE6ED">
        <w:tblPrEx>
          <w:tblCellMar>
            <w:top w:w="0" w:type="dxa"/>
            <w:left w:w="108" w:type="dxa"/>
            <w:bottom w:w="0" w:type="dxa"/>
            <w:right w:w="108" w:type="dxa"/>
          </w:tblCellMar>
        </w:tblPrEx>
        <w:trPr>
          <w:trHeight w:val="499" w:hRule="atLeast"/>
          <w:jc w:val="center"/>
        </w:trPr>
        <w:tc>
          <w:tcPr>
            <w:tcW w:w="743" w:type="dxa"/>
            <w:tcBorders>
              <w:top w:val="nil"/>
              <w:left w:val="single" w:color="auto" w:sz="4" w:space="0"/>
              <w:bottom w:val="single" w:color="auto" w:sz="4" w:space="0"/>
              <w:right w:val="single" w:color="auto" w:sz="4" w:space="0"/>
            </w:tcBorders>
            <w:shd w:val="clear" w:color="auto" w:fill="auto"/>
            <w:noWrap/>
            <w:vAlign w:val="center"/>
          </w:tcPr>
          <w:p w14:paraId="59F2BD4F">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54</w:t>
            </w:r>
          </w:p>
        </w:tc>
        <w:tc>
          <w:tcPr>
            <w:tcW w:w="1925" w:type="dxa"/>
            <w:tcBorders>
              <w:top w:val="nil"/>
              <w:left w:val="nil"/>
              <w:bottom w:val="single" w:color="auto" w:sz="4" w:space="0"/>
              <w:right w:val="single" w:color="auto" w:sz="4" w:space="0"/>
            </w:tcBorders>
            <w:shd w:val="clear" w:color="auto" w:fill="auto"/>
            <w:vAlign w:val="center"/>
          </w:tcPr>
          <w:p w14:paraId="768235F9">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黄片糖</w:t>
            </w:r>
          </w:p>
        </w:tc>
        <w:tc>
          <w:tcPr>
            <w:tcW w:w="2920" w:type="dxa"/>
            <w:tcBorders>
              <w:top w:val="nil"/>
              <w:left w:val="nil"/>
              <w:bottom w:val="single" w:color="auto" w:sz="4" w:space="0"/>
              <w:right w:val="single" w:color="auto" w:sz="4" w:space="0"/>
            </w:tcBorders>
            <w:shd w:val="clear" w:color="auto" w:fill="auto"/>
            <w:vAlign w:val="center"/>
          </w:tcPr>
          <w:p w14:paraId="58781D4C">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详见验收标准</w:t>
            </w:r>
          </w:p>
        </w:tc>
        <w:tc>
          <w:tcPr>
            <w:tcW w:w="705" w:type="dxa"/>
            <w:tcBorders>
              <w:top w:val="nil"/>
              <w:left w:val="nil"/>
              <w:bottom w:val="single" w:color="auto" w:sz="4" w:space="0"/>
              <w:right w:val="single" w:color="auto" w:sz="4" w:space="0"/>
            </w:tcBorders>
            <w:shd w:val="clear" w:color="auto" w:fill="auto"/>
            <w:vAlign w:val="center"/>
          </w:tcPr>
          <w:p w14:paraId="635C5B20">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斤</w:t>
            </w:r>
          </w:p>
        </w:tc>
        <w:tc>
          <w:tcPr>
            <w:tcW w:w="795" w:type="dxa"/>
            <w:tcBorders>
              <w:top w:val="nil"/>
              <w:left w:val="nil"/>
              <w:bottom w:val="single" w:color="auto" w:sz="4" w:space="0"/>
              <w:right w:val="single" w:color="auto" w:sz="4" w:space="0"/>
            </w:tcBorders>
            <w:shd w:val="clear" w:color="auto" w:fill="auto"/>
            <w:vAlign w:val="center"/>
          </w:tcPr>
          <w:p w14:paraId="40F3B3A9">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40</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22B12">
            <w:pPr>
              <w:jc w:val="center"/>
              <w:rPr>
                <w:rFonts w:hint="eastAsia" w:ascii="宋体" w:hAnsi="宋体" w:eastAsia="宋体" w:cs="宋体"/>
                <w:kern w:val="0"/>
                <w:sz w:val="24"/>
                <w:szCs w:val="24"/>
                <w:lang w:bidi="ar"/>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DF90B">
            <w:pPr>
              <w:jc w:val="center"/>
              <w:rPr>
                <w:rFonts w:hint="eastAsia" w:ascii="宋体" w:hAnsi="宋体" w:eastAsia="宋体" w:cs="宋体"/>
                <w:kern w:val="0"/>
                <w:sz w:val="24"/>
                <w:szCs w:val="24"/>
                <w:lang w:bidi="ar"/>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9AEF9">
            <w:pPr>
              <w:jc w:val="center"/>
              <w:rPr>
                <w:rFonts w:hint="eastAsia" w:ascii="宋体" w:hAnsi="宋体" w:eastAsia="宋体" w:cs="宋体"/>
                <w:kern w:val="0"/>
                <w:sz w:val="24"/>
                <w:szCs w:val="24"/>
                <w:lang w:bidi="ar"/>
              </w:rPr>
            </w:pPr>
          </w:p>
        </w:tc>
      </w:tr>
      <w:tr w14:paraId="44A6AD87">
        <w:tblPrEx>
          <w:tblCellMar>
            <w:top w:w="0" w:type="dxa"/>
            <w:left w:w="108" w:type="dxa"/>
            <w:bottom w:w="0" w:type="dxa"/>
            <w:right w:w="108" w:type="dxa"/>
          </w:tblCellMar>
        </w:tblPrEx>
        <w:trPr>
          <w:trHeight w:val="499" w:hRule="atLeast"/>
          <w:jc w:val="center"/>
        </w:trPr>
        <w:tc>
          <w:tcPr>
            <w:tcW w:w="743" w:type="dxa"/>
            <w:tcBorders>
              <w:top w:val="nil"/>
              <w:left w:val="single" w:color="auto" w:sz="4" w:space="0"/>
              <w:bottom w:val="single" w:color="auto" w:sz="4" w:space="0"/>
              <w:right w:val="single" w:color="auto" w:sz="4" w:space="0"/>
            </w:tcBorders>
            <w:shd w:val="clear" w:color="auto" w:fill="auto"/>
            <w:noWrap/>
            <w:vAlign w:val="center"/>
          </w:tcPr>
          <w:p w14:paraId="0A4FA3D5">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55</w:t>
            </w:r>
          </w:p>
        </w:tc>
        <w:tc>
          <w:tcPr>
            <w:tcW w:w="1925" w:type="dxa"/>
            <w:tcBorders>
              <w:top w:val="nil"/>
              <w:left w:val="nil"/>
              <w:bottom w:val="single" w:color="auto" w:sz="4" w:space="0"/>
              <w:right w:val="single" w:color="auto" w:sz="4" w:space="0"/>
            </w:tcBorders>
            <w:shd w:val="clear" w:color="auto" w:fill="auto"/>
            <w:vAlign w:val="center"/>
          </w:tcPr>
          <w:p w14:paraId="795237DF">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冰糖</w:t>
            </w:r>
          </w:p>
        </w:tc>
        <w:tc>
          <w:tcPr>
            <w:tcW w:w="2920" w:type="dxa"/>
            <w:tcBorders>
              <w:top w:val="nil"/>
              <w:left w:val="nil"/>
              <w:bottom w:val="single" w:color="auto" w:sz="4" w:space="0"/>
              <w:right w:val="single" w:color="auto" w:sz="4" w:space="0"/>
            </w:tcBorders>
            <w:shd w:val="clear" w:color="auto" w:fill="auto"/>
            <w:vAlign w:val="center"/>
          </w:tcPr>
          <w:p w14:paraId="34EE9821">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详见验收标准</w:t>
            </w:r>
          </w:p>
        </w:tc>
        <w:tc>
          <w:tcPr>
            <w:tcW w:w="705" w:type="dxa"/>
            <w:tcBorders>
              <w:top w:val="nil"/>
              <w:left w:val="nil"/>
              <w:bottom w:val="single" w:color="auto" w:sz="4" w:space="0"/>
              <w:right w:val="single" w:color="auto" w:sz="4" w:space="0"/>
            </w:tcBorders>
            <w:shd w:val="clear" w:color="auto" w:fill="auto"/>
            <w:vAlign w:val="center"/>
          </w:tcPr>
          <w:p w14:paraId="41412B7A">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斤</w:t>
            </w:r>
          </w:p>
        </w:tc>
        <w:tc>
          <w:tcPr>
            <w:tcW w:w="795" w:type="dxa"/>
            <w:tcBorders>
              <w:top w:val="nil"/>
              <w:left w:val="nil"/>
              <w:bottom w:val="single" w:color="auto" w:sz="4" w:space="0"/>
              <w:right w:val="single" w:color="auto" w:sz="4" w:space="0"/>
            </w:tcBorders>
            <w:shd w:val="clear" w:color="auto" w:fill="auto"/>
            <w:vAlign w:val="center"/>
          </w:tcPr>
          <w:p w14:paraId="75741054">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30</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0DC21">
            <w:pPr>
              <w:jc w:val="center"/>
              <w:rPr>
                <w:rFonts w:hint="eastAsia" w:ascii="宋体" w:hAnsi="宋体" w:eastAsia="宋体" w:cs="宋体"/>
                <w:kern w:val="0"/>
                <w:sz w:val="24"/>
                <w:szCs w:val="24"/>
                <w:lang w:bidi="ar"/>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B9006">
            <w:pPr>
              <w:jc w:val="center"/>
              <w:rPr>
                <w:rFonts w:hint="eastAsia" w:ascii="宋体" w:hAnsi="宋体" w:eastAsia="宋体" w:cs="宋体"/>
                <w:kern w:val="0"/>
                <w:sz w:val="24"/>
                <w:szCs w:val="24"/>
                <w:lang w:bidi="ar"/>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ED569">
            <w:pPr>
              <w:jc w:val="center"/>
              <w:rPr>
                <w:rFonts w:hint="eastAsia" w:ascii="宋体" w:hAnsi="宋体" w:eastAsia="宋体" w:cs="宋体"/>
                <w:kern w:val="0"/>
                <w:sz w:val="24"/>
                <w:szCs w:val="24"/>
                <w:lang w:bidi="ar"/>
              </w:rPr>
            </w:pPr>
          </w:p>
        </w:tc>
      </w:tr>
      <w:tr w14:paraId="1DFB3D69">
        <w:tblPrEx>
          <w:tblCellMar>
            <w:top w:w="0" w:type="dxa"/>
            <w:left w:w="108" w:type="dxa"/>
            <w:bottom w:w="0" w:type="dxa"/>
            <w:right w:w="108" w:type="dxa"/>
          </w:tblCellMar>
        </w:tblPrEx>
        <w:trPr>
          <w:trHeight w:val="499" w:hRule="atLeast"/>
          <w:jc w:val="center"/>
        </w:trPr>
        <w:tc>
          <w:tcPr>
            <w:tcW w:w="743" w:type="dxa"/>
            <w:tcBorders>
              <w:top w:val="nil"/>
              <w:left w:val="single" w:color="auto" w:sz="4" w:space="0"/>
              <w:bottom w:val="single" w:color="auto" w:sz="4" w:space="0"/>
              <w:right w:val="single" w:color="auto" w:sz="4" w:space="0"/>
            </w:tcBorders>
            <w:shd w:val="clear" w:color="auto" w:fill="auto"/>
            <w:noWrap/>
            <w:vAlign w:val="center"/>
          </w:tcPr>
          <w:p w14:paraId="77B16EFF">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56</w:t>
            </w:r>
          </w:p>
        </w:tc>
        <w:tc>
          <w:tcPr>
            <w:tcW w:w="1925" w:type="dxa"/>
            <w:tcBorders>
              <w:top w:val="nil"/>
              <w:left w:val="nil"/>
              <w:bottom w:val="single" w:color="auto" w:sz="4" w:space="0"/>
              <w:right w:val="single" w:color="auto" w:sz="4" w:space="0"/>
            </w:tcBorders>
            <w:shd w:val="clear" w:color="auto" w:fill="auto"/>
            <w:vAlign w:val="center"/>
          </w:tcPr>
          <w:p w14:paraId="58A2E62B">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麦芽糖</w:t>
            </w:r>
          </w:p>
        </w:tc>
        <w:tc>
          <w:tcPr>
            <w:tcW w:w="2920" w:type="dxa"/>
            <w:tcBorders>
              <w:top w:val="nil"/>
              <w:left w:val="nil"/>
              <w:bottom w:val="single" w:color="auto" w:sz="4" w:space="0"/>
              <w:right w:val="single" w:color="auto" w:sz="4" w:space="0"/>
            </w:tcBorders>
            <w:shd w:val="clear" w:color="auto" w:fill="auto"/>
            <w:vAlign w:val="center"/>
          </w:tcPr>
          <w:p w14:paraId="50653D91">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展艺牌454g</w:t>
            </w:r>
          </w:p>
        </w:tc>
        <w:tc>
          <w:tcPr>
            <w:tcW w:w="705" w:type="dxa"/>
            <w:tcBorders>
              <w:top w:val="nil"/>
              <w:left w:val="nil"/>
              <w:bottom w:val="single" w:color="auto" w:sz="4" w:space="0"/>
              <w:right w:val="single" w:color="auto" w:sz="4" w:space="0"/>
            </w:tcBorders>
            <w:shd w:val="clear" w:color="auto" w:fill="auto"/>
            <w:vAlign w:val="center"/>
          </w:tcPr>
          <w:p w14:paraId="331AD43F">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罐</w:t>
            </w:r>
          </w:p>
        </w:tc>
        <w:tc>
          <w:tcPr>
            <w:tcW w:w="795" w:type="dxa"/>
            <w:tcBorders>
              <w:top w:val="nil"/>
              <w:left w:val="nil"/>
              <w:bottom w:val="single" w:color="auto" w:sz="4" w:space="0"/>
              <w:right w:val="single" w:color="auto" w:sz="4" w:space="0"/>
            </w:tcBorders>
            <w:shd w:val="clear" w:color="auto" w:fill="auto"/>
            <w:vAlign w:val="center"/>
          </w:tcPr>
          <w:p w14:paraId="42AF8AD5">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10</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A8A95">
            <w:pPr>
              <w:jc w:val="center"/>
              <w:rPr>
                <w:rFonts w:hint="eastAsia" w:ascii="宋体" w:hAnsi="宋体" w:eastAsia="宋体" w:cs="宋体"/>
                <w:kern w:val="0"/>
                <w:sz w:val="24"/>
                <w:szCs w:val="24"/>
                <w:lang w:bidi="ar"/>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0533C">
            <w:pPr>
              <w:jc w:val="center"/>
              <w:rPr>
                <w:rFonts w:hint="eastAsia" w:ascii="宋体" w:hAnsi="宋体" w:eastAsia="宋体" w:cs="宋体"/>
                <w:kern w:val="0"/>
                <w:sz w:val="24"/>
                <w:szCs w:val="24"/>
                <w:lang w:bidi="ar"/>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530F4">
            <w:pPr>
              <w:jc w:val="center"/>
              <w:rPr>
                <w:rFonts w:hint="eastAsia" w:ascii="宋体" w:hAnsi="宋体" w:eastAsia="宋体" w:cs="宋体"/>
                <w:kern w:val="0"/>
                <w:sz w:val="24"/>
                <w:szCs w:val="24"/>
                <w:lang w:bidi="ar"/>
              </w:rPr>
            </w:pPr>
          </w:p>
        </w:tc>
      </w:tr>
      <w:tr w14:paraId="53C89E28">
        <w:tblPrEx>
          <w:tblCellMar>
            <w:top w:w="0" w:type="dxa"/>
            <w:left w:w="108" w:type="dxa"/>
            <w:bottom w:w="0" w:type="dxa"/>
            <w:right w:w="108" w:type="dxa"/>
          </w:tblCellMar>
        </w:tblPrEx>
        <w:trPr>
          <w:trHeight w:val="499" w:hRule="atLeast"/>
          <w:jc w:val="center"/>
        </w:trPr>
        <w:tc>
          <w:tcPr>
            <w:tcW w:w="743" w:type="dxa"/>
            <w:tcBorders>
              <w:top w:val="nil"/>
              <w:left w:val="single" w:color="auto" w:sz="4" w:space="0"/>
              <w:bottom w:val="single" w:color="auto" w:sz="4" w:space="0"/>
              <w:right w:val="single" w:color="auto" w:sz="4" w:space="0"/>
            </w:tcBorders>
            <w:shd w:val="clear" w:color="auto" w:fill="auto"/>
            <w:noWrap/>
            <w:vAlign w:val="center"/>
          </w:tcPr>
          <w:p w14:paraId="5BF4D2A8">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57</w:t>
            </w:r>
          </w:p>
        </w:tc>
        <w:tc>
          <w:tcPr>
            <w:tcW w:w="1925" w:type="dxa"/>
            <w:tcBorders>
              <w:top w:val="nil"/>
              <w:left w:val="nil"/>
              <w:bottom w:val="single" w:color="auto" w:sz="4" w:space="0"/>
              <w:right w:val="single" w:color="auto" w:sz="4" w:space="0"/>
            </w:tcBorders>
            <w:shd w:val="clear" w:color="auto" w:fill="auto"/>
            <w:vAlign w:val="center"/>
          </w:tcPr>
          <w:p w14:paraId="7E4FE87A">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一级糖霜</w:t>
            </w:r>
          </w:p>
        </w:tc>
        <w:tc>
          <w:tcPr>
            <w:tcW w:w="2920" w:type="dxa"/>
            <w:tcBorders>
              <w:top w:val="nil"/>
              <w:left w:val="nil"/>
              <w:bottom w:val="single" w:color="auto" w:sz="4" w:space="0"/>
              <w:right w:val="single" w:color="auto" w:sz="4" w:space="0"/>
            </w:tcBorders>
            <w:shd w:val="clear" w:color="auto" w:fill="auto"/>
            <w:vAlign w:val="center"/>
          </w:tcPr>
          <w:p w14:paraId="00B949C1">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展艺牌250g</w:t>
            </w:r>
          </w:p>
        </w:tc>
        <w:tc>
          <w:tcPr>
            <w:tcW w:w="705" w:type="dxa"/>
            <w:tcBorders>
              <w:top w:val="nil"/>
              <w:left w:val="nil"/>
              <w:bottom w:val="single" w:color="auto" w:sz="4" w:space="0"/>
              <w:right w:val="single" w:color="auto" w:sz="4" w:space="0"/>
            </w:tcBorders>
            <w:shd w:val="clear" w:color="auto" w:fill="auto"/>
            <w:vAlign w:val="center"/>
          </w:tcPr>
          <w:p w14:paraId="2C50CCA3">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包</w:t>
            </w:r>
          </w:p>
        </w:tc>
        <w:tc>
          <w:tcPr>
            <w:tcW w:w="795" w:type="dxa"/>
            <w:tcBorders>
              <w:top w:val="nil"/>
              <w:left w:val="nil"/>
              <w:bottom w:val="single" w:color="auto" w:sz="4" w:space="0"/>
              <w:right w:val="single" w:color="auto" w:sz="4" w:space="0"/>
            </w:tcBorders>
            <w:shd w:val="clear" w:color="auto" w:fill="auto"/>
            <w:vAlign w:val="center"/>
          </w:tcPr>
          <w:p w14:paraId="4802D0D6">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18</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2E810">
            <w:pPr>
              <w:jc w:val="center"/>
              <w:rPr>
                <w:rFonts w:hint="eastAsia" w:ascii="宋体" w:hAnsi="宋体" w:eastAsia="宋体" w:cs="宋体"/>
                <w:kern w:val="0"/>
                <w:sz w:val="24"/>
                <w:szCs w:val="24"/>
                <w:lang w:bidi="ar"/>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A9ED2">
            <w:pPr>
              <w:jc w:val="center"/>
              <w:rPr>
                <w:rFonts w:hint="eastAsia" w:ascii="宋体" w:hAnsi="宋体" w:eastAsia="宋体" w:cs="宋体"/>
                <w:kern w:val="0"/>
                <w:sz w:val="24"/>
                <w:szCs w:val="24"/>
                <w:lang w:bidi="ar"/>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30DE7">
            <w:pPr>
              <w:jc w:val="center"/>
              <w:rPr>
                <w:rFonts w:hint="eastAsia" w:ascii="宋体" w:hAnsi="宋体" w:eastAsia="宋体" w:cs="宋体"/>
                <w:kern w:val="0"/>
                <w:sz w:val="24"/>
                <w:szCs w:val="24"/>
                <w:lang w:bidi="ar"/>
              </w:rPr>
            </w:pPr>
          </w:p>
        </w:tc>
      </w:tr>
      <w:tr w14:paraId="4877CCE1">
        <w:tblPrEx>
          <w:tblCellMar>
            <w:top w:w="0" w:type="dxa"/>
            <w:left w:w="108" w:type="dxa"/>
            <w:bottom w:w="0" w:type="dxa"/>
            <w:right w:w="108" w:type="dxa"/>
          </w:tblCellMar>
        </w:tblPrEx>
        <w:trPr>
          <w:trHeight w:val="499" w:hRule="atLeast"/>
          <w:jc w:val="center"/>
        </w:trPr>
        <w:tc>
          <w:tcPr>
            <w:tcW w:w="743" w:type="dxa"/>
            <w:tcBorders>
              <w:top w:val="nil"/>
              <w:left w:val="single" w:color="auto" w:sz="4" w:space="0"/>
              <w:bottom w:val="single" w:color="auto" w:sz="4" w:space="0"/>
              <w:right w:val="single" w:color="auto" w:sz="4" w:space="0"/>
            </w:tcBorders>
            <w:shd w:val="clear" w:color="auto" w:fill="auto"/>
            <w:noWrap/>
            <w:vAlign w:val="center"/>
          </w:tcPr>
          <w:p w14:paraId="6003E964">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58</w:t>
            </w:r>
          </w:p>
        </w:tc>
        <w:tc>
          <w:tcPr>
            <w:tcW w:w="1925" w:type="dxa"/>
            <w:tcBorders>
              <w:top w:val="nil"/>
              <w:left w:val="nil"/>
              <w:bottom w:val="single" w:color="auto" w:sz="4" w:space="0"/>
              <w:right w:val="single" w:color="auto" w:sz="4" w:space="0"/>
            </w:tcBorders>
            <w:shd w:val="clear" w:color="auto" w:fill="auto"/>
            <w:vAlign w:val="center"/>
          </w:tcPr>
          <w:p w14:paraId="71C028A2">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纯正红糖</w:t>
            </w:r>
          </w:p>
        </w:tc>
        <w:tc>
          <w:tcPr>
            <w:tcW w:w="2920" w:type="dxa"/>
            <w:tcBorders>
              <w:top w:val="nil"/>
              <w:left w:val="nil"/>
              <w:bottom w:val="single" w:color="auto" w:sz="4" w:space="0"/>
              <w:right w:val="single" w:color="auto" w:sz="4" w:space="0"/>
            </w:tcBorders>
            <w:shd w:val="clear" w:color="auto" w:fill="auto"/>
            <w:vAlign w:val="center"/>
          </w:tcPr>
          <w:p w14:paraId="04A96B4D">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红棉牌400克</w:t>
            </w:r>
          </w:p>
        </w:tc>
        <w:tc>
          <w:tcPr>
            <w:tcW w:w="705" w:type="dxa"/>
            <w:tcBorders>
              <w:top w:val="nil"/>
              <w:left w:val="nil"/>
              <w:bottom w:val="single" w:color="auto" w:sz="4" w:space="0"/>
              <w:right w:val="single" w:color="auto" w:sz="4" w:space="0"/>
            </w:tcBorders>
            <w:shd w:val="clear" w:color="auto" w:fill="auto"/>
            <w:vAlign w:val="center"/>
          </w:tcPr>
          <w:p w14:paraId="42D4C8C5">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包</w:t>
            </w:r>
          </w:p>
        </w:tc>
        <w:tc>
          <w:tcPr>
            <w:tcW w:w="795" w:type="dxa"/>
            <w:tcBorders>
              <w:top w:val="nil"/>
              <w:left w:val="nil"/>
              <w:bottom w:val="single" w:color="auto" w:sz="4" w:space="0"/>
              <w:right w:val="single" w:color="auto" w:sz="4" w:space="0"/>
            </w:tcBorders>
            <w:shd w:val="clear" w:color="auto" w:fill="auto"/>
            <w:vAlign w:val="center"/>
          </w:tcPr>
          <w:p w14:paraId="52E06FA1">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16</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BD7C0">
            <w:pPr>
              <w:jc w:val="center"/>
              <w:rPr>
                <w:rFonts w:hint="eastAsia" w:ascii="宋体" w:hAnsi="宋体" w:eastAsia="宋体" w:cs="宋体"/>
                <w:kern w:val="0"/>
                <w:sz w:val="24"/>
                <w:szCs w:val="24"/>
                <w:lang w:bidi="ar"/>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D5FB0">
            <w:pPr>
              <w:jc w:val="center"/>
              <w:rPr>
                <w:rFonts w:hint="eastAsia" w:ascii="宋体" w:hAnsi="宋体" w:eastAsia="宋体" w:cs="宋体"/>
                <w:kern w:val="0"/>
                <w:sz w:val="24"/>
                <w:szCs w:val="24"/>
                <w:lang w:bidi="ar"/>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0F16D">
            <w:pPr>
              <w:jc w:val="center"/>
              <w:rPr>
                <w:rFonts w:hint="eastAsia" w:ascii="宋体" w:hAnsi="宋体" w:eastAsia="宋体" w:cs="宋体"/>
                <w:kern w:val="0"/>
                <w:sz w:val="24"/>
                <w:szCs w:val="24"/>
                <w:lang w:bidi="ar"/>
              </w:rPr>
            </w:pPr>
          </w:p>
        </w:tc>
      </w:tr>
      <w:tr w14:paraId="7AF7F5CB">
        <w:tblPrEx>
          <w:tblCellMar>
            <w:top w:w="0" w:type="dxa"/>
            <w:left w:w="108" w:type="dxa"/>
            <w:bottom w:w="0" w:type="dxa"/>
            <w:right w:w="108" w:type="dxa"/>
          </w:tblCellMar>
        </w:tblPrEx>
        <w:trPr>
          <w:trHeight w:val="499" w:hRule="atLeast"/>
          <w:jc w:val="center"/>
        </w:trPr>
        <w:tc>
          <w:tcPr>
            <w:tcW w:w="743" w:type="dxa"/>
            <w:tcBorders>
              <w:top w:val="nil"/>
              <w:left w:val="single" w:color="auto" w:sz="4" w:space="0"/>
              <w:bottom w:val="single" w:color="auto" w:sz="4" w:space="0"/>
              <w:right w:val="single" w:color="auto" w:sz="4" w:space="0"/>
            </w:tcBorders>
            <w:shd w:val="clear" w:color="auto" w:fill="auto"/>
            <w:noWrap/>
            <w:vAlign w:val="center"/>
          </w:tcPr>
          <w:p w14:paraId="3D5A96F9">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59</w:t>
            </w:r>
          </w:p>
        </w:tc>
        <w:tc>
          <w:tcPr>
            <w:tcW w:w="1925" w:type="dxa"/>
            <w:tcBorders>
              <w:top w:val="nil"/>
              <w:left w:val="nil"/>
              <w:bottom w:val="single" w:color="auto" w:sz="4" w:space="0"/>
              <w:right w:val="single" w:color="auto" w:sz="4" w:space="0"/>
            </w:tcBorders>
            <w:shd w:val="clear" w:color="auto" w:fill="auto"/>
            <w:vAlign w:val="center"/>
          </w:tcPr>
          <w:p w14:paraId="2087AF73">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白兰地酒</w:t>
            </w:r>
          </w:p>
        </w:tc>
        <w:tc>
          <w:tcPr>
            <w:tcW w:w="2920" w:type="dxa"/>
            <w:tcBorders>
              <w:top w:val="nil"/>
              <w:left w:val="nil"/>
              <w:bottom w:val="single" w:color="auto" w:sz="4" w:space="0"/>
              <w:right w:val="single" w:color="auto" w:sz="4" w:space="0"/>
            </w:tcBorders>
            <w:shd w:val="clear" w:color="auto" w:fill="auto"/>
            <w:vAlign w:val="center"/>
          </w:tcPr>
          <w:p w14:paraId="7CD35A31">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张裕三星金奖38度，700ml</w:t>
            </w:r>
          </w:p>
        </w:tc>
        <w:tc>
          <w:tcPr>
            <w:tcW w:w="705" w:type="dxa"/>
            <w:tcBorders>
              <w:top w:val="nil"/>
              <w:left w:val="nil"/>
              <w:bottom w:val="single" w:color="auto" w:sz="4" w:space="0"/>
              <w:right w:val="single" w:color="auto" w:sz="4" w:space="0"/>
            </w:tcBorders>
            <w:shd w:val="clear" w:color="auto" w:fill="auto"/>
            <w:vAlign w:val="center"/>
          </w:tcPr>
          <w:p w14:paraId="4D9947E8">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瓶</w:t>
            </w:r>
          </w:p>
        </w:tc>
        <w:tc>
          <w:tcPr>
            <w:tcW w:w="795" w:type="dxa"/>
            <w:tcBorders>
              <w:top w:val="nil"/>
              <w:left w:val="nil"/>
              <w:bottom w:val="single" w:color="auto" w:sz="4" w:space="0"/>
              <w:right w:val="single" w:color="auto" w:sz="4" w:space="0"/>
            </w:tcBorders>
            <w:shd w:val="clear" w:color="auto" w:fill="auto"/>
            <w:vAlign w:val="center"/>
          </w:tcPr>
          <w:p w14:paraId="26C1323D">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6</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9B1C5">
            <w:pPr>
              <w:jc w:val="center"/>
              <w:rPr>
                <w:rFonts w:hint="eastAsia" w:ascii="宋体" w:hAnsi="宋体" w:eastAsia="宋体" w:cs="宋体"/>
                <w:kern w:val="0"/>
                <w:sz w:val="24"/>
                <w:szCs w:val="24"/>
                <w:lang w:bidi="ar"/>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655FA">
            <w:pPr>
              <w:jc w:val="center"/>
              <w:rPr>
                <w:rFonts w:hint="eastAsia" w:ascii="宋体" w:hAnsi="宋体" w:eastAsia="宋体" w:cs="宋体"/>
                <w:kern w:val="0"/>
                <w:sz w:val="24"/>
                <w:szCs w:val="24"/>
                <w:lang w:bidi="ar"/>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AA565">
            <w:pPr>
              <w:jc w:val="center"/>
              <w:rPr>
                <w:rFonts w:hint="eastAsia" w:ascii="宋体" w:hAnsi="宋体" w:eastAsia="宋体" w:cs="宋体"/>
                <w:kern w:val="0"/>
                <w:sz w:val="24"/>
                <w:szCs w:val="24"/>
                <w:lang w:bidi="ar"/>
              </w:rPr>
            </w:pPr>
          </w:p>
        </w:tc>
      </w:tr>
      <w:tr w14:paraId="43125491">
        <w:tblPrEx>
          <w:tblCellMar>
            <w:top w:w="0" w:type="dxa"/>
            <w:left w:w="108" w:type="dxa"/>
            <w:bottom w:w="0" w:type="dxa"/>
            <w:right w:w="108" w:type="dxa"/>
          </w:tblCellMar>
        </w:tblPrEx>
        <w:trPr>
          <w:trHeight w:val="499" w:hRule="atLeast"/>
          <w:jc w:val="center"/>
        </w:trPr>
        <w:tc>
          <w:tcPr>
            <w:tcW w:w="743" w:type="dxa"/>
            <w:tcBorders>
              <w:top w:val="nil"/>
              <w:left w:val="single" w:color="auto" w:sz="4" w:space="0"/>
              <w:bottom w:val="single" w:color="auto" w:sz="4" w:space="0"/>
              <w:right w:val="single" w:color="auto" w:sz="4" w:space="0"/>
            </w:tcBorders>
            <w:shd w:val="clear" w:color="auto" w:fill="auto"/>
            <w:noWrap/>
            <w:vAlign w:val="center"/>
          </w:tcPr>
          <w:p w14:paraId="66697138">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60</w:t>
            </w:r>
          </w:p>
        </w:tc>
        <w:tc>
          <w:tcPr>
            <w:tcW w:w="1925" w:type="dxa"/>
            <w:tcBorders>
              <w:top w:val="nil"/>
              <w:left w:val="nil"/>
              <w:bottom w:val="single" w:color="auto" w:sz="4" w:space="0"/>
              <w:right w:val="single" w:color="auto" w:sz="4" w:space="0"/>
            </w:tcBorders>
            <w:shd w:val="clear" w:color="auto" w:fill="auto"/>
            <w:vAlign w:val="center"/>
          </w:tcPr>
          <w:p w14:paraId="2027A432">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料酒</w:t>
            </w:r>
          </w:p>
        </w:tc>
        <w:tc>
          <w:tcPr>
            <w:tcW w:w="2920" w:type="dxa"/>
            <w:tcBorders>
              <w:top w:val="nil"/>
              <w:left w:val="nil"/>
              <w:bottom w:val="single" w:color="auto" w:sz="4" w:space="0"/>
              <w:right w:val="single" w:color="auto" w:sz="4" w:space="0"/>
            </w:tcBorders>
            <w:shd w:val="clear" w:color="auto" w:fill="auto"/>
            <w:vAlign w:val="center"/>
          </w:tcPr>
          <w:p w14:paraId="7655E75D">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鲁花牌500ml</w:t>
            </w:r>
          </w:p>
        </w:tc>
        <w:tc>
          <w:tcPr>
            <w:tcW w:w="705" w:type="dxa"/>
            <w:tcBorders>
              <w:top w:val="nil"/>
              <w:left w:val="nil"/>
              <w:bottom w:val="single" w:color="auto" w:sz="4" w:space="0"/>
              <w:right w:val="single" w:color="auto" w:sz="4" w:space="0"/>
            </w:tcBorders>
            <w:shd w:val="clear" w:color="auto" w:fill="auto"/>
            <w:vAlign w:val="center"/>
          </w:tcPr>
          <w:p w14:paraId="38CA123D">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瓶</w:t>
            </w:r>
          </w:p>
        </w:tc>
        <w:tc>
          <w:tcPr>
            <w:tcW w:w="795" w:type="dxa"/>
            <w:tcBorders>
              <w:top w:val="nil"/>
              <w:left w:val="nil"/>
              <w:bottom w:val="single" w:color="auto" w:sz="4" w:space="0"/>
              <w:right w:val="single" w:color="auto" w:sz="4" w:space="0"/>
            </w:tcBorders>
            <w:shd w:val="clear" w:color="auto" w:fill="auto"/>
            <w:vAlign w:val="center"/>
          </w:tcPr>
          <w:p w14:paraId="21EF5280">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60</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B5EB2">
            <w:pPr>
              <w:jc w:val="center"/>
              <w:rPr>
                <w:rFonts w:hint="eastAsia" w:ascii="宋体" w:hAnsi="宋体" w:eastAsia="宋体" w:cs="宋体"/>
                <w:kern w:val="0"/>
                <w:sz w:val="24"/>
                <w:szCs w:val="24"/>
                <w:lang w:bidi="ar"/>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1B3C5">
            <w:pPr>
              <w:jc w:val="center"/>
              <w:rPr>
                <w:rFonts w:hint="eastAsia" w:ascii="宋体" w:hAnsi="宋体" w:eastAsia="宋体" w:cs="宋体"/>
                <w:kern w:val="0"/>
                <w:sz w:val="24"/>
                <w:szCs w:val="24"/>
                <w:lang w:bidi="ar"/>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F629D">
            <w:pPr>
              <w:jc w:val="center"/>
              <w:rPr>
                <w:rFonts w:hint="eastAsia" w:ascii="宋体" w:hAnsi="宋体" w:eastAsia="宋体" w:cs="宋体"/>
                <w:kern w:val="0"/>
                <w:sz w:val="24"/>
                <w:szCs w:val="24"/>
                <w:lang w:bidi="ar"/>
              </w:rPr>
            </w:pPr>
          </w:p>
        </w:tc>
      </w:tr>
      <w:tr w14:paraId="45DD8508">
        <w:tblPrEx>
          <w:tblCellMar>
            <w:top w:w="0" w:type="dxa"/>
            <w:left w:w="108" w:type="dxa"/>
            <w:bottom w:w="0" w:type="dxa"/>
            <w:right w:w="108" w:type="dxa"/>
          </w:tblCellMar>
        </w:tblPrEx>
        <w:trPr>
          <w:trHeight w:val="499" w:hRule="atLeast"/>
          <w:jc w:val="center"/>
        </w:trPr>
        <w:tc>
          <w:tcPr>
            <w:tcW w:w="743" w:type="dxa"/>
            <w:tcBorders>
              <w:top w:val="nil"/>
              <w:left w:val="single" w:color="auto" w:sz="4" w:space="0"/>
              <w:bottom w:val="single" w:color="auto" w:sz="4" w:space="0"/>
              <w:right w:val="single" w:color="auto" w:sz="4" w:space="0"/>
            </w:tcBorders>
            <w:shd w:val="clear" w:color="auto" w:fill="auto"/>
            <w:noWrap/>
            <w:vAlign w:val="center"/>
          </w:tcPr>
          <w:p w14:paraId="250D96D7">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61</w:t>
            </w:r>
          </w:p>
        </w:tc>
        <w:tc>
          <w:tcPr>
            <w:tcW w:w="1925" w:type="dxa"/>
            <w:tcBorders>
              <w:top w:val="nil"/>
              <w:left w:val="nil"/>
              <w:bottom w:val="single" w:color="auto" w:sz="4" w:space="0"/>
              <w:right w:val="single" w:color="auto" w:sz="4" w:space="0"/>
            </w:tcBorders>
            <w:shd w:val="clear" w:color="auto" w:fill="auto"/>
            <w:vAlign w:val="center"/>
          </w:tcPr>
          <w:p w14:paraId="2C4958D5">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红米酒</w:t>
            </w:r>
          </w:p>
        </w:tc>
        <w:tc>
          <w:tcPr>
            <w:tcW w:w="2920" w:type="dxa"/>
            <w:tcBorders>
              <w:top w:val="nil"/>
              <w:left w:val="nil"/>
              <w:bottom w:val="single" w:color="auto" w:sz="4" w:space="0"/>
              <w:right w:val="single" w:color="auto" w:sz="4" w:space="0"/>
            </w:tcBorders>
            <w:shd w:val="clear" w:color="auto" w:fill="auto"/>
            <w:vAlign w:val="center"/>
          </w:tcPr>
          <w:p w14:paraId="6D7B720A">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红荔牌红米酒610ml</w:t>
            </w:r>
          </w:p>
        </w:tc>
        <w:tc>
          <w:tcPr>
            <w:tcW w:w="705" w:type="dxa"/>
            <w:tcBorders>
              <w:top w:val="nil"/>
              <w:left w:val="nil"/>
              <w:bottom w:val="single" w:color="auto" w:sz="4" w:space="0"/>
              <w:right w:val="single" w:color="auto" w:sz="4" w:space="0"/>
            </w:tcBorders>
            <w:shd w:val="clear" w:color="auto" w:fill="auto"/>
            <w:vAlign w:val="center"/>
          </w:tcPr>
          <w:p w14:paraId="6CF4C2EA">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瓶</w:t>
            </w:r>
          </w:p>
        </w:tc>
        <w:tc>
          <w:tcPr>
            <w:tcW w:w="795" w:type="dxa"/>
            <w:tcBorders>
              <w:top w:val="nil"/>
              <w:left w:val="nil"/>
              <w:bottom w:val="single" w:color="auto" w:sz="4" w:space="0"/>
              <w:right w:val="single" w:color="auto" w:sz="4" w:space="0"/>
            </w:tcBorders>
            <w:shd w:val="clear" w:color="auto" w:fill="auto"/>
            <w:vAlign w:val="center"/>
          </w:tcPr>
          <w:p w14:paraId="690FC866">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16</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98518">
            <w:pPr>
              <w:jc w:val="center"/>
              <w:rPr>
                <w:rFonts w:hint="eastAsia" w:ascii="宋体" w:hAnsi="宋体" w:eastAsia="宋体" w:cs="宋体"/>
                <w:kern w:val="0"/>
                <w:sz w:val="24"/>
                <w:szCs w:val="24"/>
                <w:lang w:bidi="ar"/>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A1553">
            <w:pPr>
              <w:jc w:val="center"/>
              <w:rPr>
                <w:rFonts w:hint="eastAsia" w:ascii="宋体" w:hAnsi="宋体" w:eastAsia="宋体" w:cs="宋体"/>
                <w:kern w:val="0"/>
                <w:sz w:val="24"/>
                <w:szCs w:val="24"/>
                <w:lang w:bidi="ar"/>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DD80D">
            <w:pPr>
              <w:jc w:val="center"/>
              <w:rPr>
                <w:rFonts w:hint="eastAsia" w:ascii="宋体" w:hAnsi="宋体" w:eastAsia="宋体" w:cs="宋体"/>
                <w:kern w:val="0"/>
                <w:sz w:val="24"/>
                <w:szCs w:val="24"/>
                <w:lang w:bidi="ar"/>
              </w:rPr>
            </w:pPr>
          </w:p>
        </w:tc>
      </w:tr>
      <w:tr w14:paraId="095E2ED5">
        <w:tblPrEx>
          <w:tblCellMar>
            <w:top w:w="0" w:type="dxa"/>
            <w:left w:w="108" w:type="dxa"/>
            <w:bottom w:w="0" w:type="dxa"/>
            <w:right w:w="108" w:type="dxa"/>
          </w:tblCellMar>
        </w:tblPrEx>
        <w:trPr>
          <w:trHeight w:val="499" w:hRule="atLeast"/>
          <w:jc w:val="center"/>
        </w:trPr>
        <w:tc>
          <w:tcPr>
            <w:tcW w:w="743" w:type="dxa"/>
            <w:tcBorders>
              <w:top w:val="nil"/>
              <w:left w:val="single" w:color="auto" w:sz="4" w:space="0"/>
              <w:bottom w:val="single" w:color="auto" w:sz="4" w:space="0"/>
              <w:right w:val="single" w:color="auto" w:sz="4" w:space="0"/>
            </w:tcBorders>
            <w:shd w:val="clear" w:color="auto" w:fill="auto"/>
            <w:noWrap/>
            <w:vAlign w:val="center"/>
          </w:tcPr>
          <w:p w14:paraId="45985DD8">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62</w:t>
            </w:r>
          </w:p>
        </w:tc>
        <w:tc>
          <w:tcPr>
            <w:tcW w:w="1925" w:type="dxa"/>
            <w:tcBorders>
              <w:top w:val="nil"/>
              <w:left w:val="nil"/>
              <w:bottom w:val="single" w:color="auto" w:sz="4" w:space="0"/>
              <w:right w:val="single" w:color="auto" w:sz="4" w:space="0"/>
            </w:tcBorders>
            <w:shd w:val="clear" w:color="auto" w:fill="auto"/>
            <w:vAlign w:val="center"/>
          </w:tcPr>
          <w:p w14:paraId="219347C9">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绍兴花雕酒</w:t>
            </w:r>
          </w:p>
        </w:tc>
        <w:tc>
          <w:tcPr>
            <w:tcW w:w="2920" w:type="dxa"/>
            <w:tcBorders>
              <w:top w:val="nil"/>
              <w:left w:val="nil"/>
              <w:bottom w:val="single" w:color="auto" w:sz="4" w:space="0"/>
              <w:right w:val="single" w:color="auto" w:sz="4" w:space="0"/>
            </w:tcBorders>
            <w:shd w:val="clear" w:color="auto" w:fill="auto"/>
            <w:vAlign w:val="center"/>
          </w:tcPr>
          <w:p w14:paraId="23166345">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古越龙山500ml</w:t>
            </w:r>
          </w:p>
        </w:tc>
        <w:tc>
          <w:tcPr>
            <w:tcW w:w="705" w:type="dxa"/>
            <w:tcBorders>
              <w:top w:val="nil"/>
              <w:left w:val="nil"/>
              <w:bottom w:val="single" w:color="auto" w:sz="4" w:space="0"/>
              <w:right w:val="single" w:color="auto" w:sz="4" w:space="0"/>
            </w:tcBorders>
            <w:shd w:val="clear" w:color="auto" w:fill="auto"/>
            <w:vAlign w:val="center"/>
          </w:tcPr>
          <w:p w14:paraId="5B69B446">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瓶</w:t>
            </w:r>
          </w:p>
        </w:tc>
        <w:tc>
          <w:tcPr>
            <w:tcW w:w="795" w:type="dxa"/>
            <w:tcBorders>
              <w:top w:val="nil"/>
              <w:left w:val="nil"/>
              <w:bottom w:val="single" w:color="auto" w:sz="4" w:space="0"/>
              <w:right w:val="single" w:color="auto" w:sz="4" w:space="0"/>
            </w:tcBorders>
            <w:shd w:val="clear" w:color="auto" w:fill="auto"/>
            <w:vAlign w:val="center"/>
          </w:tcPr>
          <w:p w14:paraId="5BEED1E5">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18</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A90FB">
            <w:pPr>
              <w:jc w:val="center"/>
              <w:rPr>
                <w:rFonts w:hint="eastAsia" w:ascii="宋体" w:hAnsi="宋体" w:eastAsia="宋体" w:cs="宋体"/>
                <w:kern w:val="0"/>
                <w:sz w:val="24"/>
                <w:szCs w:val="24"/>
                <w:lang w:bidi="ar"/>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A4D35">
            <w:pPr>
              <w:jc w:val="center"/>
              <w:rPr>
                <w:rFonts w:hint="eastAsia" w:ascii="宋体" w:hAnsi="宋体" w:eastAsia="宋体" w:cs="宋体"/>
                <w:kern w:val="0"/>
                <w:sz w:val="24"/>
                <w:szCs w:val="24"/>
                <w:lang w:bidi="ar"/>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424BE">
            <w:pPr>
              <w:jc w:val="center"/>
              <w:rPr>
                <w:rFonts w:hint="eastAsia" w:ascii="宋体" w:hAnsi="宋体" w:eastAsia="宋体" w:cs="宋体"/>
                <w:kern w:val="0"/>
                <w:sz w:val="24"/>
                <w:szCs w:val="24"/>
                <w:lang w:bidi="ar"/>
              </w:rPr>
            </w:pPr>
          </w:p>
        </w:tc>
      </w:tr>
      <w:tr w14:paraId="3423C112">
        <w:tblPrEx>
          <w:tblCellMar>
            <w:top w:w="0" w:type="dxa"/>
            <w:left w:w="108" w:type="dxa"/>
            <w:bottom w:w="0" w:type="dxa"/>
            <w:right w:w="108" w:type="dxa"/>
          </w:tblCellMar>
        </w:tblPrEx>
        <w:trPr>
          <w:trHeight w:val="499" w:hRule="atLeast"/>
          <w:jc w:val="center"/>
        </w:trPr>
        <w:tc>
          <w:tcPr>
            <w:tcW w:w="743" w:type="dxa"/>
            <w:tcBorders>
              <w:top w:val="nil"/>
              <w:left w:val="single" w:color="auto" w:sz="4" w:space="0"/>
              <w:bottom w:val="single" w:color="auto" w:sz="4" w:space="0"/>
              <w:right w:val="single" w:color="auto" w:sz="4" w:space="0"/>
            </w:tcBorders>
            <w:shd w:val="clear" w:color="auto" w:fill="auto"/>
            <w:noWrap/>
            <w:vAlign w:val="center"/>
          </w:tcPr>
          <w:p w14:paraId="6FA3A634">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63</w:t>
            </w:r>
          </w:p>
        </w:tc>
        <w:tc>
          <w:tcPr>
            <w:tcW w:w="1925" w:type="dxa"/>
            <w:tcBorders>
              <w:top w:val="nil"/>
              <w:left w:val="nil"/>
              <w:bottom w:val="single" w:color="auto" w:sz="4" w:space="0"/>
              <w:right w:val="single" w:color="auto" w:sz="4" w:space="0"/>
            </w:tcBorders>
            <w:shd w:val="clear" w:color="auto" w:fill="auto"/>
            <w:vAlign w:val="center"/>
          </w:tcPr>
          <w:p w14:paraId="67E302C7">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玫瑰露酒</w:t>
            </w:r>
          </w:p>
        </w:tc>
        <w:tc>
          <w:tcPr>
            <w:tcW w:w="2920" w:type="dxa"/>
            <w:tcBorders>
              <w:top w:val="nil"/>
              <w:left w:val="nil"/>
              <w:bottom w:val="single" w:color="auto" w:sz="4" w:space="0"/>
              <w:right w:val="single" w:color="auto" w:sz="4" w:space="0"/>
            </w:tcBorders>
            <w:shd w:val="clear" w:color="auto" w:fill="auto"/>
            <w:vAlign w:val="center"/>
          </w:tcPr>
          <w:p w14:paraId="48B54EA0">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广州鹰金钱480ml</w:t>
            </w:r>
          </w:p>
        </w:tc>
        <w:tc>
          <w:tcPr>
            <w:tcW w:w="705" w:type="dxa"/>
            <w:tcBorders>
              <w:top w:val="nil"/>
              <w:left w:val="nil"/>
              <w:bottom w:val="single" w:color="auto" w:sz="4" w:space="0"/>
              <w:right w:val="single" w:color="auto" w:sz="4" w:space="0"/>
            </w:tcBorders>
            <w:shd w:val="clear" w:color="auto" w:fill="auto"/>
            <w:vAlign w:val="center"/>
          </w:tcPr>
          <w:p w14:paraId="58CF7F30">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支</w:t>
            </w:r>
          </w:p>
        </w:tc>
        <w:tc>
          <w:tcPr>
            <w:tcW w:w="795" w:type="dxa"/>
            <w:tcBorders>
              <w:top w:val="nil"/>
              <w:left w:val="nil"/>
              <w:bottom w:val="single" w:color="auto" w:sz="4" w:space="0"/>
              <w:right w:val="single" w:color="auto" w:sz="4" w:space="0"/>
            </w:tcBorders>
            <w:shd w:val="clear" w:color="auto" w:fill="auto"/>
            <w:vAlign w:val="center"/>
          </w:tcPr>
          <w:p w14:paraId="5E4663F1">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2</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86734">
            <w:pPr>
              <w:jc w:val="center"/>
              <w:rPr>
                <w:rFonts w:hint="eastAsia" w:ascii="宋体" w:hAnsi="宋体" w:eastAsia="宋体" w:cs="宋体"/>
                <w:kern w:val="0"/>
                <w:sz w:val="24"/>
                <w:szCs w:val="24"/>
                <w:lang w:bidi="ar"/>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52CE0">
            <w:pPr>
              <w:jc w:val="center"/>
              <w:rPr>
                <w:rFonts w:hint="eastAsia" w:ascii="宋体" w:hAnsi="宋体" w:eastAsia="宋体" w:cs="宋体"/>
                <w:kern w:val="0"/>
                <w:sz w:val="24"/>
                <w:szCs w:val="24"/>
                <w:lang w:bidi="ar"/>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1EA94">
            <w:pPr>
              <w:jc w:val="center"/>
              <w:rPr>
                <w:rFonts w:hint="eastAsia" w:ascii="宋体" w:hAnsi="宋体" w:eastAsia="宋体" w:cs="宋体"/>
                <w:kern w:val="0"/>
                <w:sz w:val="24"/>
                <w:szCs w:val="24"/>
                <w:lang w:bidi="ar"/>
              </w:rPr>
            </w:pPr>
          </w:p>
        </w:tc>
      </w:tr>
      <w:tr w14:paraId="1E06078C">
        <w:tblPrEx>
          <w:tblCellMar>
            <w:top w:w="0" w:type="dxa"/>
            <w:left w:w="108" w:type="dxa"/>
            <w:bottom w:w="0" w:type="dxa"/>
            <w:right w:w="108" w:type="dxa"/>
          </w:tblCellMar>
        </w:tblPrEx>
        <w:trPr>
          <w:trHeight w:val="499" w:hRule="atLeast"/>
          <w:jc w:val="center"/>
        </w:trPr>
        <w:tc>
          <w:tcPr>
            <w:tcW w:w="743" w:type="dxa"/>
            <w:tcBorders>
              <w:top w:val="nil"/>
              <w:left w:val="single" w:color="auto" w:sz="4" w:space="0"/>
              <w:bottom w:val="single" w:color="auto" w:sz="4" w:space="0"/>
              <w:right w:val="single" w:color="auto" w:sz="4" w:space="0"/>
            </w:tcBorders>
            <w:shd w:val="clear" w:color="auto" w:fill="auto"/>
            <w:noWrap/>
            <w:vAlign w:val="center"/>
          </w:tcPr>
          <w:p w14:paraId="6F9595AB">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64</w:t>
            </w:r>
          </w:p>
        </w:tc>
        <w:tc>
          <w:tcPr>
            <w:tcW w:w="1925" w:type="dxa"/>
            <w:tcBorders>
              <w:top w:val="nil"/>
              <w:left w:val="nil"/>
              <w:bottom w:val="single" w:color="auto" w:sz="4" w:space="0"/>
              <w:right w:val="single" w:color="auto" w:sz="4" w:space="0"/>
            </w:tcBorders>
            <w:shd w:val="clear" w:color="auto" w:fill="auto"/>
            <w:vAlign w:val="center"/>
          </w:tcPr>
          <w:p w14:paraId="4EE1D1D6">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白朗姆酒</w:t>
            </w:r>
          </w:p>
        </w:tc>
        <w:tc>
          <w:tcPr>
            <w:tcW w:w="2920" w:type="dxa"/>
            <w:tcBorders>
              <w:top w:val="nil"/>
              <w:left w:val="nil"/>
              <w:bottom w:val="single" w:color="auto" w:sz="4" w:space="0"/>
              <w:right w:val="single" w:color="auto" w:sz="4" w:space="0"/>
            </w:tcBorders>
            <w:shd w:val="clear" w:color="auto" w:fill="auto"/>
            <w:vAlign w:val="center"/>
          </w:tcPr>
          <w:p w14:paraId="05337D45">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百加得牌750ml</w:t>
            </w:r>
          </w:p>
        </w:tc>
        <w:tc>
          <w:tcPr>
            <w:tcW w:w="705" w:type="dxa"/>
            <w:tcBorders>
              <w:top w:val="nil"/>
              <w:left w:val="nil"/>
              <w:bottom w:val="single" w:color="auto" w:sz="4" w:space="0"/>
              <w:right w:val="single" w:color="auto" w:sz="4" w:space="0"/>
            </w:tcBorders>
            <w:shd w:val="clear" w:color="auto" w:fill="auto"/>
            <w:vAlign w:val="center"/>
          </w:tcPr>
          <w:p w14:paraId="2652F632">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瓶</w:t>
            </w:r>
          </w:p>
        </w:tc>
        <w:tc>
          <w:tcPr>
            <w:tcW w:w="795" w:type="dxa"/>
            <w:tcBorders>
              <w:top w:val="nil"/>
              <w:left w:val="nil"/>
              <w:bottom w:val="single" w:color="auto" w:sz="4" w:space="0"/>
              <w:right w:val="single" w:color="auto" w:sz="4" w:space="0"/>
            </w:tcBorders>
            <w:shd w:val="clear" w:color="auto" w:fill="auto"/>
            <w:vAlign w:val="center"/>
          </w:tcPr>
          <w:p w14:paraId="42D1FECA">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2</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B6F3D">
            <w:pPr>
              <w:jc w:val="center"/>
              <w:rPr>
                <w:rFonts w:hint="eastAsia" w:ascii="宋体" w:hAnsi="宋体" w:eastAsia="宋体" w:cs="宋体"/>
                <w:kern w:val="0"/>
                <w:sz w:val="24"/>
                <w:szCs w:val="24"/>
                <w:lang w:bidi="ar"/>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EF1AB">
            <w:pPr>
              <w:jc w:val="center"/>
              <w:rPr>
                <w:rFonts w:hint="eastAsia" w:ascii="宋体" w:hAnsi="宋体" w:eastAsia="宋体" w:cs="宋体"/>
                <w:kern w:val="0"/>
                <w:sz w:val="24"/>
                <w:szCs w:val="24"/>
                <w:lang w:bidi="ar"/>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F1384">
            <w:pPr>
              <w:jc w:val="center"/>
              <w:rPr>
                <w:rFonts w:hint="eastAsia" w:ascii="宋体" w:hAnsi="宋体" w:eastAsia="宋体" w:cs="宋体"/>
                <w:kern w:val="0"/>
                <w:sz w:val="24"/>
                <w:szCs w:val="24"/>
                <w:lang w:bidi="ar"/>
              </w:rPr>
            </w:pPr>
          </w:p>
        </w:tc>
      </w:tr>
      <w:tr w14:paraId="41FEB985">
        <w:tblPrEx>
          <w:tblCellMar>
            <w:top w:w="0" w:type="dxa"/>
            <w:left w:w="108" w:type="dxa"/>
            <w:bottom w:w="0" w:type="dxa"/>
            <w:right w:w="108" w:type="dxa"/>
          </w:tblCellMar>
        </w:tblPrEx>
        <w:trPr>
          <w:trHeight w:val="499" w:hRule="atLeast"/>
          <w:jc w:val="center"/>
        </w:trPr>
        <w:tc>
          <w:tcPr>
            <w:tcW w:w="743" w:type="dxa"/>
            <w:tcBorders>
              <w:top w:val="nil"/>
              <w:left w:val="single" w:color="auto" w:sz="4" w:space="0"/>
              <w:bottom w:val="single" w:color="auto" w:sz="4" w:space="0"/>
              <w:right w:val="single" w:color="auto" w:sz="4" w:space="0"/>
            </w:tcBorders>
            <w:shd w:val="clear" w:color="auto" w:fill="auto"/>
            <w:noWrap/>
            <w:vAlign w:val="center"/>
          </w:tcPr>
          <w:p w14:paraId="03799D36">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65</w:t>
            </w:r>
          </w:p>
        </w:tc>
        <w:tc>
          <w:tcPr>
            <w:tcW w:w="1925" w:type="dxa"/>
            <w:tcBorders>
              <w:top w:val="nil"/>
              <w:left w:val="nil"/>
              <w:bottom w:val="single" w:color="auto" w:sz="4" w:space="0"/>
              <w:right w:val="single" w:color="auto" w:sz="4" w:space="0"/>
            </w:tcBorders>
            <w:shd w:val="clear" w:color="auto" w:fill="auto"/>
            <w:vAlign w:val="center"/>
          </w:tcPr>
          <w:p w14:paraId="0920F8C5">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黑朗姆酒</w:t>
            </w:r>
          </w:p>
        </w:tc>
        <w:tc>
          <w:tcPr>
            <w:tcW w:w="2920" w:type="dxa"/>
            <w:tcBorders>
              <w:top w:val="nil"/>
              <w:left w:val="nil"/>
              <w:bottom w:val="single" w:color="auto" w:sz="4" w:space="0"/>
              <w:right w:val="single" w:color="auto" w:sz="4" w:space="0"/>
            </w:tcBorders>
            <w:shd w:val="clear" w:color="auto" w:fill="auto"/>
            <w:vAlign w:val="center"/>
          </w:tcPr>
          <w:p w14:paraId="51D45E8A">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百加得牌751ml</w:t>
            </w:r>
          </w:p>
        </w:tc>
        <w:tc>
          <w:tcPr>
            <w:tcW w:w="705" w:type="dxa"/>
            <w:tcBorders>
              <w:top w:val="nil"/>
              <w:left w:val="nil"/>
              <w:bottom w:val="single" w:color="auto" w:sz="4" w:space="0"/>
              <w:right w:val="single" w:color="auto" w:sz="4" w:space="0"/>
            </w:tcBorders>
            <w:shd w:val="clear" w:color="auto" w:fill="auto"/>
            <w:vAlign w:val="center"/>
          </w:tcPr>
          <w:p w14:paraId="1386F5E4">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瓶</w:t>
            </w:r>
          </w:p>
        </w:tc>
        <w:tc>
          <w:tcPr>
            <w:tcW w:w="795" w:type="dxa"/>
            <w:tcBorders>
              <w:top w:val="nil"/>
              <w:left w:val="nil"/>
              <w:bottom w:val="single" w:color="auto" w:sz="4" w:space="0"/>
              <w:right w:val="single" w:color="auto" w:sz="4" w:space="0"/>
            </w:tcBorders>
            <w:shd w:val="clear" w:color="auto" w:fill="auto"/>
            <w:vAlign w:val="center"/>
          </w:tcPr>
          <w:p w14:paraId="38372869">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2</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D2C68">
            <w:pPr>
              <w:jc w:val="center"/>
              <w:rPr>
                <w:rFonts w:hint="eastAsia" w:ascii="宋体" w:hAnsi="宋体" w:eastAsia="宋体" w:cs="宋体"/>
                <w:kern w:val="0"/>
                <w:sz w:val="24"/>
                <w:szCs w:val="24"/>
                <w:lang w:bidi="ar"/>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340DF">
            <w:pPr>
              <w:jc w:val="center"/>
              <w:rPr>
                <w:rFonts w:hint="eastAsia" w:ascii="宋体" w:hAnsi="宋体" w:eastAsia="宋体" w:cs="宋体"/>
                <w:kern w:val="0"/>
                <w:sz w:val="24"/>
                <w:szCs w:val="24"/>
                <w:lang w:bidi="ar"/>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0F42B">
            <w:pPr>
              <w:jc w:val="center"/>
              <w:rPr>
                <w:rFonts w:hint="eastAsia" w:ascii="宋体" w:hAnsi="宋体" w:eastAsia="宋体" w:cs="宋体"/>
                <w:kern w:val="0"/>
                <w:sz w:val="24"/>
                <w:szCs w:val="24"/>
                <w:lang w:bidi="ar"/>
              </w:rPr>
            </w:pPr>
          </w:p>
        </w:tc>
      </w:tr>
      <w:tr w14:paraId="028657D4">
        <w:tblPrEx>
          <w:tblCellMar>
            <w:top w:w="0" w:type="dxa"/>
            <w:left w:w="108" w:type="dxa"/>
            <w:bottom w:w="0" w:type="dxa"/>
            <w:right w:w="108" w:type="dxa"/>
          </w:tblCellMar>
        </w:tblPrEx>
        <w:trPr>
          <w:trHeight w:val="499" w:hRule="atLeast"/>
          <w:jc w:val="center"/>
        </w:trPr>
        <w:tc>
          <w:tcPr>
            <w:tcW w:w="743" w:type="dxa"/>
            <w:tcBorders>
              <w:top w:val="nil"/>
              <w:left w:val="single" w:color="auto" w:sz="4" w:space="0"/>
              <w:bottom w:val="single" w:color="auto" w:sz="4" w:space="0"/>
              <w:right w:val="single" w:color="auto" w:sz="4" w:space="0"/>
            </w:tcBorders>
            <w:shd w:val="clear" w:color="auto" w:fill="auto"/>
            <w:noWrap/>
            <w:vAlign w:val="center"/>
          </w:tcPr>
          <w:p w14:paraId="0586E122">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66</w:t>
            </w:r>
          </w:p>
        </w:tc>
        <w:tc>
          <w:tcPr>
            <w:tcW w:w="1925" w:type="dxa"/>
            <w:tcBorders>
              <w:top w:val="nil"/>
              <w:left w:val="nil"/>
              <w:bottom w:val="single" w:color="auto" w:sz="4" w:space="0"/>
              <w:right w:val="single" w:color="auto" w:sz="4" w:space="0"/>
            </w:tcBorders>
            <w:shd w:val="clear" w:color="auto" w:fill="auto"/>
            <w:vAlign w:val="center"/>
          </w:tcPr>
          <w:p w14:paraId="12A5CD05">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金朗姆酒</w:t>
            </w:r>
          </w:p>
        </w:tc>
        <w:tc>
          <w:tcPr>
            <w:tcW w:w="2920" w:type="dxa"/>
            <w:tcBorders>
              <w:top w:val="nil"/>
              <w:left w:val="nil"/>
              <w:bottom w:val="single" w:color="auto" w:sz="4" w:space="0"/>
              <w:right w:val="single" w:color="auto" w:sz="4" w:space="0"/>
            </w:tcBorders>
            <w:shd w:val="clear" w:color="auto" w:fill="auto"/>
            <w:vAlign w:val="center"/>
          </w:tcPr>
          <w:p w14:paraId="3C0809AA">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百加得牌752ml</w:t>
            </w:r>
          </w:p>
        </w:tc>
        <w:tc>
          <w:tcPr>
            <w:tcW w:w="705" w:type="dxa"/>
            <w:tcBorders>
              <w:top w:val="nil"/>
              <w:left w:val="nil"/>
              <w:bottom w:val="single" w:color="auto" w:sz="4" w:space="0"/>
              <w:right w:val="single" w:color="auto" w:sz="4" w:space="0"/>
            </w:tcBorders>
            <w:shd w:val="clear" w:color="auto" w:fill="auto"/>
            <w:vAlign w:val="center"/>
          </w:tcPr>
          <w:p w14:paraId="59D76763">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瓶</w:t>
            </w:r>
          </w:p>
        </w:tc>
        <w:tc>
          <w:tcPr>
            <w:tcW w:w="795" w:type="dxa"/>
            <w:tcBorders>
              <w:top w:val="nil"/>
              <w:left w:val="nil"/>
              <w:bottom w:val="single" w:color="auto" w:sz="4" w:space="0"/>
              <w:right w:val="single" w:color="auto" w:sz="4" w:space="0"/>
            </w:tcBorders>
            <w:shd w:val="clear" w:color="auto" w:fill="auto"/>
            <w:vAlign w:val="center"/>
          </w:tcPr>
          <w:p w14:paraId="1D27AFE9">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2</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BAC3D">
            <w:pPr>
              <w:jc w:val="center"/>
              <w:rPr>
                <w:rFonts w:hint="eastAsia" w:ascii="宋体" w:hAnsi="宋体" w:eastAsia="宋体" w:cs="宋体"/>
                <w:kern w:val="0"/>
                <w:sz w:val="24"/>
                <w:szCs w:val="24"/>
                <w:lang w:bidi="ar"/>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527FB">
            <w:pPr>
              <w:jc w:val="center"/>
              <w:rPr>
                <w:rFonts w:hint="eastAsia" w:ascii="宋体" w:hAnsi="宋体" w:eastAsia="宋体" w:cs="宋体"/>
                <w:kern w:val="0"/>
                <w:sz w:val="24"/>
                <w:szCs w:val="24"/>
                <w:lang w:bidi="ar"/>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38BBE">
            <w:pPr>
              <w:jc w:val="center"/>
              <w:rPr>
                <w:rFonts w:hint="eastAsia" w:ascii="宋体" w:hAnsi="宋体" w:eastAsia="宋体" w:cs="宋体"/>
                <w:kern w:val="0"/>
                <w:sz w:val="24"/>
                <w:szCs w:val="24"/>
                <w:lang w:bidi="ar"/>
              </w:rPr>
            </w:pPr>
          </w:p>
        </w:tc>
      </w:tr>
      <w:tr w14:paraId="32D0C003">
        <w:tblPrEx>
          <w:tblCellMar>
            <w:top w:w="0" w:type="dxa"/>
            <w:left w:w="108" w:type="dxa"/>
            <w:bottom w:w="0" w:type="dxa"/>
            <w:right w:w="108" w:type="dxa"/>
          </w:tblCellMar>
        </w:tblPrEx>
        <w:trPr>
          <w:trHeight w:val="499" w:hRule="atLeast"/>
          <w:jc w:val="center"/>
        </w:trPr>
        <w:tc>
          <w:tcPr>
            <w:tcW w:w="743" w:type="dxa"/>
            <w:tcBorders>
              <w:top w:val="nil"/>
              <w:left w:val="single" w:color="auto" w:sz="4" w:space="0"/>
              <w:bottom w:val="single" w:color="auto" w:sz="4" w:space="0"/>
              <w:right w:val="single" w:color="auto" w:sz="4" w:space="0"/>
            </w:tcBorders>
            <w:shd w:val="clear" w:color="auto" w:fill="auto"/>
            <w:noWrap/>
            <w:vAlign w:val="center"/>
          </w:tcPr>
          <w:p w14:paraId="4566ABF3">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67</w:t>
            </w:r>
          </w:p>
        </w:tc>
        <w:tc>
          <w:tcPr>
            <w:tcW w:w="1925" w:type="dxa"/>
            <w:tcBorders>
              <w:top w:val="nil"/>
              <w:left w:val="nil"/>
              <w:bottom w:val="single" w:color="auto" w:sz="4" w:space="0"/>
              <w:right w:val="single" w:color="auto" w:sz="4" w:space="0"/>
            </w:tcBorders>
            <w:shd w:val="clear" w:color="auto" w:fill="auto"/>
            <w:vAlign w:val="center"/>
          </w:tcPr>
          <w:p w14:paraId="03324533">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石榴红味糖浆</w:t>
            </w:r>
          </w:p>
        </w:tc>
        <w:tc>
          <w:tcPr>
            <w:tcW w:w="2920" w:type="dxa"/>
            <w:tcBorders>
              <w:top w:val="nil"/>
              <w:left w:val="nil"/>
              <w:bottom w:val="single" w:color="auto" w:sz="4" w:space="0"/>
              <w:right w:val="single" w:color="auto" w:sz="4" w:space="0"/>
            </w:tcBorders>
            <w:shd w:val="clear" w:color="auto" w:fill="auto"/>
            <w:vAlign w:val="center"/>
          </w:tcPr>
          <w:p w14:paraId="37835F85">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必得利牌700毫升</w:t>
            </w:r>
          </w:p>
        </w:tc>
        <w:tc>
          <w:tcPr>
            <w:tcW w:w="705" w:type="dxa"/>
            <w:tcBorders>
              <w:top w:val="nil"/>
              <w:left w:val="nil"/>
              <w:bottom w:val="single" w:color="auto" w:sz="4" w:space="0"/>
              <w:right w:val="single" w:color="auto" w:sz="4" w:space="0"/>
            </w:tcBorders>
            <w:shd w:val="clear" w:color="auto" w:fill="auto"/>
            <w:vAlign w:val="center"/>
          </w:tcPr>
          <w:p w14:paraId="0A1C5397">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瓶</w:t>
            </w:r>
          </w:p>
        </w:tc>
        <w:tc>
          <w:tcPr>
            <w:tcW w:w="795" w:type="dxa"/>
            <w:tcBorders>
              <w:top w:val="nil"/>
              <w:left w:val="nil"/>
              <w:bottom w:val="single" w:color="auto" w:sz="4" w:space="0"/>
              <w:right w:val="single" w:color="auto" w:sz="4" w:space="0"/>
            </w:tcBorders>
            <w:shd w:val="clear" w:color="auto" w:fill="auto"/>
            <w:vAlign w:val="center"/>
          </w:tcPr>
          <w:p w14:paraId="0BED15BA">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2</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6C970">
            <w:pPr>
              <w:jc w:val="center"/>
              <w:rPr>
                <w:rFonts w:hint="eastAsia" w:ascii="宋体" w:hAnsi="宋体" w:eastAsia="宋体" w:cs="宋体"/>
                <w:kern w:val="0"/>
                <w:sz w:val="24"/>
                <w:szCs w:val="24"/>
                <w:lang w:bidi="ar"/>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52ED8">
            <w:pPr>
              <w:jc w:val="center"/>
              <w:rPr>
                <w:rFonts w:hint="eastAsia" w:ascii="宋体" w:hAnsi="宋体" w:eastAsia="宋体" w:cs="宋体"/>
                <w:kern w:val="0"/>
                <w:sz w:val="24"/>
                <w:szCs w:val="24"/>
                <w:lang w:bidi="ar"/>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7C40F">
            <w:pPr>
              <w:jc w:val="center"/>
              <w:rPr>
                <w:rFonts w:hint="eastAsia" w:ascii="宋体" w:hAnsi="宋体" w:eastAsia="宋体" w:cs="宋体"/>
                <w:kern w:val="0"/>
                <w:sz w:val="24"/>
                <w:szCs w:val="24"/>
                <w:lang w:bidi="ar"/>
              </w:rPr>
            </w:pPr>
          </w:p>
        </w:tc>
      </w:tr>
      <w:tr w14:paraId="0B7DB236">
        <w:tblPrEx>
          <w:tblCellMar>
            <w:top w:w="0" w:type="dxa"/>
            <w:left w:w="108" w:type="dxa"/>
            <w:bottom w:w="0" w:type="dxa"/>
            <w:right w:w="108" w:type="dxa"/>
          </w:tblCellMar>
        </w:tblPrEx>
        <w:trPr>
          <w:trHeight w:val="499" w:hRule="atLeast"/>
          <w:jc w:val="center"/>
        </w:trPr>
        <w:tc>
          <w:tcPr>
            <w:tcW w:w="743" w:type="dxa"/>
            <w:tcBorders>
              <w:top w:val="nil"/>
              <w:left w:val="single" w:color="auto" w:sz="4" w:space="0"/>
              <w:bottom w:val="single" w:color="auto" w:sz="4" w:space="0"/>
              <w:right w:val="single" w:color="auto" w:sz="4" w:space="0"/>
            </w:tcBorders>
            <w:shd w:val="clear" w:color="auto" w:fill="auto"/>
            <w:noWrap/>
            <w:vAlign w:val="center"/>
          </w:tcPr>
          <w:p w14:paraId="33AC2628">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68</w:t>
            </w:r>
          </w:p>
        </w:tc>
        <w:tc>
          <w:tcPr>
            <w:tcW w:w="1925" w:type="dxa"/>
            <w:tcBorders>
              <w:top w:val="nil"/>
              <w:left w:val="nil"/>
              <w:bottom w:val="single" w:color="auto" w:sz="4" w:space="0"/>
              <w:right w:val="single" w:color="auto" w:sz="4" w:space="0"/>
            </w:tcBorders>
            <w:shd w:val="clear" w:color="auto" w:fill="auto"/>
            <w:vAlign w:val="center"/>
          </w:tcPr>
          <w:p w14:paraId="1F9D7F74">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月饼糖浆</w:t>
            </w:r>
          </w:p>
        </w:tc>
        <w:tc>
          <w:tcPr>
            <w:tcW w:w="2920" w:type="dxa"/>
            <w:tcBorders>
              <w:top w:val="nil"/>
              <w:left w:val="nil"/>
              <w:bottom w:val="single" w:color="auto" w:sz="4" w:space="0"/>
              <w:right w:val="single" w:color="auto" w:sz="4" w:space="0"/>
            </w:tcBorders>
            <w:shd w:val="clear" w:color="auto" w:fill="auto"/>
            <w:vAlign w:val="center"/>
          </w:tcPr>
          <w:p w14:paraId="31D4D60E">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展艺牌，2.5kg/瓶</w:t>
            </w:r>
          </w:p>
        </w:tc>
        <w:tc>
          <w:tcPr>
            <w:tcW w:w="705" w:type="dxa"/>
            <w:tcBorders>
              <w:top w:val="nil"/>
              <w:left w:val="nil"/>
              <w:bottom w:val="single" w:color="auto" w:sz="4" w:space="0"/>
              <w:right w:val="single" w:color="auto" w:sz="4" w:space="0"/>
            </w:tcBorders>
            <w:shd w:val="clear" w:color="auto" w:fill="auto"/>
            <w:vAlign w:val="center"/>
          </w:tcPr>
          <w:p w14:paraId="11EF856A">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瓶</w:t>
            </w:r>
          </w:p>
        </w:tc>
        <w:tc>
          <w:tcPr>
            <w:tcW w:w="795" w:type="dxa"/>
            <w:tcBorders>
              <w:top w:val="nil"/>
              <w:left w:val="nil"/>
              <w:bottom w:val="single" w:color="auto" w:sz="4" w:space="0"/>
              <w:right w:val="single" w:color="auto" w:sz="4" w:space="0"/>
            </w:tcBorders>
            <w:shd w:val="clear" w:color="auto" w:fill="auto"/>
            <w:vAlign w:val="center"/>
          </w:tcPr>
          <w:p w14:paraId="41E0FB70">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2</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E2276">
            <w:pPr>
              <w:jc w:val="center"/>
              <w:rPr>
                <w:rFonts w:hint="eastAsia" w:ascii="宋体" w:hAnsi="宋体" w:eastAsia="宋体" w:cs="宋体"/>
                <w:kern w:val="0"/>
                <w:sz w:val="24"/>
                <w:szCs w:val="24"/>
                <w:lang w:bidi="ar"/>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84A22">
            <w:pPr>
              <w:jc w:val="center"/>
              <w:rPr>
                <w:rFonts w:hint="eastAsia" w:ascii="宋体" w:hAnsi="宋体" w:eastAsia="宋体" w:cs="宋体"/>
                <w:kern w:val="0"/>
                <w:sz w:val="24"/>
                <w:szCs w:val="24"/>
                <w:lang w:bidi="ar"/>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F4327">
            <w:pPr>
              <w:jc w:val="center"/>
              <w:rPr>
                <w:rFonts w:hint="eastAsia" w:ascii="宋体" w:hAnsi="宋体" w:eastAsia="宋体" w:cs="宋体"/>
                <w:kern w:val="0"/>
                <w:sz w:val="24"/>
                <w:szCs w:val="24"/>
                <w:lang w:bidi="ar"/>
              </w:rPr>
            </w:pPr>
          </w:p>
        </w:tc>
      </w:tr>
      <w:tr w14:paraId="49B6D98E">
        <w:tblPrEx>
          <w:tblCellMar>
            <w:top w:w="0" w:type="dxa"/>
            <w:left w:w="108" w:type="dxa"/>
            <w:bottom w:w="0" w:type="dxa"/>
            <w:right w:w="108" w:type="dxa"/>
          </w:tblCellMar>
        </w:tblPrEx>
        <w:trPr>
          <w:trHeight w:val="499" w:hRule="atLeast"/>
          <w:jc w:val="center"/>
        </w:trPr>
        <w:tc>
          <w:tcPr>
            <w:tcW w:w="743" w:type="dxa"/>
            <w:tcBorders>
              <w:top w:val="nil"/>
              <w:left w:val="single" w:color="auto" w:sz="4" w:space="0"/>
              <w:bottom w:val="single" w:color="auto" w:sz="4" w:space="0"/>
              <w:right w:val="single" w:color="auto" w:sz="4" w:space="0"/>
            </w:tcBorders>
            <w:shd w:val="clear" w:color="auto" w:fill="auto"/>
            <w:noWrap/>
            <w:vAlign w:val="center"/>
          </w:tcPr>
          <w:p w14:paraId="50A22A3A">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69</w:t>
            </w:r>
          </w:p>
        </w:tc>
        <w:tc>
          <w:tcPr>
            <w:tcW w:w="1925" w:type="dxa"/>
            <w:tcBorders>
              <w:top w:val="nil"/>
              <w:left w:val="nil"/>
              <w:bottom w:val="single" w:color="auto" w:sz="4" w:space="0"/>
              <w:right w:val="single" w:color="auto" w:sz="4" w:space="0"/>
            </w:tcBorders>
            <w:shd w:val="clear" w:color="auto" w:fill="auto"/>
            <w:vAlign w:val="center"/>
          </w:tcPr>
          <w:p w14:paraId="6FA7A025">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蛋糕油</w:t>
            </w:r>
          </w:p>
        </w:tc>
        <w:tc>
          <w:tcPr>
            <w:tcW w:w="2920" w:type="dxa"/>
            <w:tcBorders>
              <w:top w:val="nil"/>
              <w:left w:val="nil"/>
              <w:bottom w:val="single" w:color="auto" w:sz="4" w:space="0"/>
              <w:right w:val="single" w:color="auto" w:sz="4" w:space="0"/>
            </w:tcBorders>
            <w:shd w:val="clear" w:color="auto" w:fill="auto"/>
            <w:vAlign w:val="center"/>
          </w:tcPr>
          <w:p w14:paraId="69BB1919">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银谷速发300克</w:t>
            </w:r>
          </w:p>
        </w:tc>
        <w:tc>
          <w:tcPr>
            <w:tcW w:w="705" w:type="dxa"/>
            <w:tcBorders>
              <w:top w:val="nil"/>
              <w:left w:val="nil"/>
              <w:bottom w:val="single" w:color="auto" w:sz="4" w:space="0"/>
              <w:right w:val="single" w:color="auto" w:sz="4" w:space="0"/>
            </w:tcBorders>
            <w:shd w:val="clear" w:color="auto" w:fill="auto"/>
            <w:vAlign w:val="center"/>
          </w:tcPr>
          <w:p w14:paraId="1859C0E0">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罐</w:t>
            </w:r>
          </w:p>
        </w:tc>
        <w:tc>
          <w:tcPr>
            <w:tcW w:w="795" w:type="dxa"/>
            <w:tcBorders>
              <w:top w:val="nil"/>
              <w:left w:val="nil"/>
              <w:bottom w:val="single" w:color="auto" w:sz="4" w:space="0"/>
              <w:right w:val="single" w:color="auto" w:sz="4" w:space="0"/>
            </w:tcBorders>
            <w:shd w:val="clear" w:color="auto" w:fill="auto"/>
            <w:vAlign w:val="center"/>
          </w:tcPr>
          <w:p w14:paraId="5D4ACEE7">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10</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824A3">
            <w:pPr>
              <w:jc w:val="center"/>
              <w:rPr>
                <w:rFonts w:hint="eastAsia" w:ascii="宋体" w:hAnsi="宋体" w:eastAsia="宋体" w:cs="宋体"/>
                <w:kern w:val="0"/>
                <w:sz w:val="24"/>
                <w:szCs w:val="24"/>
                <w:lang w:bidi="ar"/>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6F0AD">
            <w:pPr>
              <w:jc w:val="center"/>
              <w:rPr>
                <w:rFonts w:hint="eastAsia" w:ascii="宋体" w:hAnsi="宋体" w:eastAsia="宋体" w:cs="宋体"/>
                <w:kern w:val="0"/>
                <w:sz w:val="24"/>
                <w:szCs w:val="24"/>
                <w:lang w:bidi="ar"/>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90A7E">
            <w:pPr>
              <w:jc w:val="center"/>
              <w:rPr>
                <w:rFonts w:hint="eastAsia" w:ascii="宋体" w:hAnsi="宋体" w:eastAsia="宋体" w:cs="宋体"/>
                <w:kern w:val="0"/>
                <w:sz w:val="24"/>
                <w:szCs w:val="24"/>
                <w:lang w:bidi="ar"/>
              </w:rPr>
            </w:pPr>
          </w:p>
        </w:tc>
      </w:tr>
      <w:tr w14:paraId="36B48CBA">
        <w:tblPrEx>
          <w:tblCellMar>
            <w:top w:w="0" w:type="dxa"/>
            <w:left w:w="108" w:type="dxa"/>
            <w:bottom w:w="0" w:type="dxa"/>
            <w:right w:w="108" w:type="dxa"/>
          </w:tblCellMar>
        </w:tblPrEx>
        <w:trPr>
          <w:trHeight w:val="499" w:hRule="atLeast"/>
          <w:jc w:val="center"/>
        </w:trPr>
        <w:tc>
          <w:tcPr>
            <w:tcW w:w="743" w:type="dxa"/>
            <w:tcBorders>
              <w:top w:val="nil"/>
              <w:left w:val="single" w:color="auto" w:sz="4" w:space="0"/>
              <w:bottom w:val="single" w:color="auto" w:sz="4" w:space="0"/>
              <w:right w:val="single" w:color="auto" w:sz="4" w:space="0"/>
            </w:tcBorders>
            <w:shd w:val="clear" w:color="auto" w:fill="auto"/>
            <w:noWrap/>
            <w:vAlign w:val="center"/>
          </w:tcPr>
          <w:p w14:paraId="7DF5C627">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70</w:t>
            </w:r>
          </w:p>
        </w:tc>
        <w:tc>
          <w:tcPr>
            <w:tcW w:w="1925" w:type="dxa"/>
            <w:tcBorders>
              <w:top w:val="nil"/>
              <w:left w:val="nil"/>
              <w:bottom w:val="single" w:color="auto" w:sz="4" w:space="0"/>
              <w:right w:val="single" w:color="auto" w:sz="4" w:space="0"/>
            </w:tcBorders>
            <w:shd w:val="clear" w:color="auto" w:fill="auto"/>
            <w:vAlign w:val="center"/>
          </w:tcPr>
          <w:p w14:paraId="515FBC25">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五柳菜</w:t>
            </w:r>
          </w:p>
        </w:tc>
        <w:tc>
          <w:tcPr>
            <w:tcW w:w="2920" w:type="dxa"/>
            <w:tcBorders>
              <w:top w:val="nil"/>
              <w:left w:val="nil"/>
              <w:bottom w:val="single" w:color="auto" w:sz="4" w:space="0"/>
              <w:right w:val="single" w:color="auto" w:sz="4" w:space="0"/>
            </w:tcBorders>
            <w:shd w:val="clear" w:color="auto" w:fill="auto"/>
            <w:vAlign w:val="center"/>
          </w:tcPr>
          <w:p w14:paraId="73D7293D">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天美牌320克</w:t>
            </w:r>
          </w:p>
        </w:tc>
        <w:tc>
          <w:tcPr>
            <w:tcW w:w="705" w:type="dxa"/>
            <w:tcBorders>
              <w:top w:val="nil"/>
              <w:left w:val="nil"/>
              <w:bottom w:val="single" w:color="auto" w:sz="4" w:space="0"/>
              <w:right w:val="single" w:color="auto" w:sz="4" w:space="0"/>
            </w:tcBorders>
            <w:shd w:val="clear" w:color="auto" w:fill="auto"/>
            <w:vAlign w:val="center"/>
          </w:tcPr>
          <w:p w14:paraId="666F92C9">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瓶</w:t>
            </w:r>
          </w:p>
        </w:tc>
        <w:tc>
          <w:tcPr>
            <w:tcW w:w="795" w:type="dxa"/>
            <w:tcBorders>
              <w:top w:val="nil"/>
              <w:left w:val="nil"/>
              <w:bottom w:val="single" w:color="auto" w:sz="4" w:space="0"/>
              <w:right w:val="single" w:color="auto" w:sz="4" w:space="0"/>
            </w:tcBorders>
            <w:shd w:val="clear" w:color="auto" w:fill="auto"/>
            <w:vAlign w:val="center"/>
          </w:tcPr>
          <w:p w14:paraId="5062907C">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8</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72E53">
            <w:pPr>
              <w:jc w:val="center"/>
              <w:rPr>
                <w:rFonts w:hint="eastAsia" w:ascii="宋体" w:hAnsi="宋体" w:eastAsia="宋体" w:cs="宋体"/>
                <w:kern w:val="0"/>
                <w:sz w:val="24"/>
                <w:szCs w:val="24"/>
                <w:lang w:bidi="ar"/>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11EB9">
            <w:pPr>
              <w:jc w:val="center"/>
              <w:rPr>
                <w:rFonts w:hint="eastAsia" w:ascii="宋体" w:hAnsi="宋体" w:eastAsia="宋体" w:cs="宋体"/>
                <w:kern w:val="0"/>
                <w:sz w:val="24"/>
                <w:szCs w:val="24"/>
                <w:lang w:bidi="ar"/>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1D760">
            <w:pPr>
              <w:jc w:val="center"/>
              <w:rPr>
                <w:rFonts w:hint="eastAsia" w:ascii="宋体" w:hAnsi="宋体" w:eastAsia="宋体" w:cs="宋体"/>
                <w:kern w:val="0"/>
                <w:sz w:val="24"/>
                <w:szCs w:val="24"/>
                <w:lang w:bidi="ar"/>
              </w:rPr>
            </w:pPr>
          </w:p>
        </w:tc>
      </w:tr>
      <w:tr w14:paraId="6C282AC1">
        <w:tblPrEx>
          <w:tblCellMar>
            <w:top w:w="0" w:type="dxa"/>
            <w:left w:w="108" w:type="dxa"/>
            <w:bottom w:w="0" w:type="dxa"/>
            <w:right w:w="108" w:type="dxa"/>
          </w:tblCellMar>
        </w:tblPrEx>
        <w:trPr>
          <w:trHeight w:val="499" w:hRule="atLeast"/>
          <w:jc w:val="center"/>
        </w:trPr>
        <w:tc>
          <w:tcPr>
            <w:tcW w:w="743" w:type="dxa"/>
            <w:tcBorders>
              <w:top w:val="nil"/>
              <w:left w:val="single" w:color="auto" w:sz="4" w:space="0"/>
              <w:bottom w:val="single" w:color="auto" w:sz="4" w:space="0"/>
              <w:right w:val="single" w:color="auto" w:sz="4" w:space="0"/>
            </w:tcBorders>
            <w:shd w:val="clear" w:color="auto" w:fill="auto"/>
            <w:noWrap/>
            <w:vAlign w:val="center"/>
          </w:tcPr>
          <w:p w14:paraId="0095DCA2">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71</w:t>
            </w:r>
          </w:p>
        </w:tc>
        <w:tc>
          <w:tcPr>
            <w:tcW w:w="1925" w:type="dxa"/>
            <w:tcBorders>
              <w:top w:val="nil"/>
              <w:left w:val="nil"/>
              <w:bottom w:val="single" w:color="auto" w:sz="4" w:space="0"/>
              <w:right w:val="single" w:color="auto" w:sz="4" w:space="0"/>
            </w:tcBorders>
            <w:shd w:val="clear" w:color="auto" w:fill="auto"/>
            <w:vAlign w:val="center"/>
          </w:tcPr>
          <w:p w14:paraId="53A65CF0">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寿司海苔</w:t>
            </w:r>
          </w:p>
        </w:tc>
        <w:tc>
          <w:tcPr>
            <w:tcW w:w="2920" w:type="dxa"/>
            <w:tcBorders>
              <w:top w:val="nil"/>
              <w:left w:val="nil"/>
              <w:bottom w:val="single" w:color="auto" w:sz="4" w:space="0"/>
              <w:right w:val="single" w:color="auto" w:sz="4" w:space="0"/>
            </w:tcBorders>
            <w:shd w:val="clear" w:color="auto" w:fill="auto"/>
            <w:vAlign w:val="center"/>
          </w:tcPr>
          <w:p w14:paraId="5522674A">
            <w:pPr>
              <w:widowControl/>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特产优联牌，50张/包</w:t>
            </w:r>
          </w:p>
        </w:tc>
        <w:tc>
          <w:tcPr>
            <w:tcW w:w="705" w:type="dxa"/>
            <w:tcBorders>
              <w:top w:val="nil"/>
              <w:left w:val="nil"/>
              <w:bottom w:val="single" w:color="auto" w:sz="4" w:space="0"/>
              <w:right w:val="single" w:color="auto" w:sz="4" w:space="0"/>
            </w:tcBorders>
            <w:shd w:val="clear" w:color="auto" w:fill="auto"/>
            <w:vAlign w:val="center"/>
          </w:tcPr>
          <w:p w14:paraId="6B89F235">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包</w:t>
            </w:r>
          </w:p>
        </w:tc>
        <w:tc>
          <w:tcPr>
            <w:tcW w:w="795" w:type="dxa"/>
            <w:tcBorders>
              <w:top w:val="nil"/>
              <w:left w:val="nil"/>
              <w:bottom w:val="single" w:color="auto" w:sz="4" w:space="0"/>
              <w:right w:val="single" w:color="auto" w:sz="4" w:space="0"/>
            </w:tcBorders>
            <w:shd w:val="clear" w:color="auto" w:fill="auto"/>
            <w:vAlign w:val="center"/>
          </w:tcPr>
          <w:p w14:paraId="082396BD">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10</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A6061">
            <w:pPr>
              <w:jc w:val="center"/>
              <w:rPr>
                <w:rFonts w:hint="eastAsia" w:ascii="宋体" w:hAnsi="宋体" w:eastAsia="宋体" w:cs="宋体"/>
                <w:kern w:val="0"/>
                <w:sz w:val="24"/>
                <w:szCs w:val="24"/>
                <w:lang w:bidi="ar"/>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10171">
            <w:pPr>
              <w:jc w:val="center"/>
              <w:rPr>
                <w:rFonts w:hint="eastAsia" w:ascii="宋体" w:hAnsi="宋体" w:eastAsia="宋体" w:cs="宋体"/>
                <w:kern w:val="0"/>
                <w:sz w:val="24"/>
                <w:szCs w:val="24"/>
                <w:lang w:bidi="ar"/>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15FB3">
            <w:pPr>
              <w:jc w:val="center"/>
              <w:rPr>
                <w:rFonts w:hint="eastAsia" w:ascii="宋体" w:hAnsi="宋体" w:eastAsia="宋体" w:cs="宋体"/>
                <w:kern w:val="0"/>
                <w:sz w:val="24"/>
                <w:szCs w:val="24"/>
                <w:lang w:bidi="ar"/>
              </w:rPr>
            </w:pPr>
          </w:p>
        </w:tc>
      </w:tr>
      <w:tr w14:paraId="2DB87F42">
        <w:tblPrEx>
          <w:tblCellMar>
            <w:top w:w="0" w:type="dxa"/>
            <w:left w:w="108" w:type="dxa"/>
            <w:bottom w:w="0" w:type="dxa"/>
            <w:right w:w="108" w:type="dxa"/>
          </w:tblCellMar>
        </w:tblPrEx>
        <w:trPr>
          <w:trHeight w:val="499" w:hRule="atLeast"/>
          <w:jc w:val="center"/>
        </w:trPr>
        <w:tc>
          <w:tcPr>
            <w:tcW w:w="743" w:type="dxa"/>
            <w:tcBorders>
              <w:top w:val="nil"/>
              <w:left w:val="single" w:color="auto" w:sz="4" w:space="0"/>
              <w:bottom w:val="single" w:color="auto" w:sz="4" w:space="0"/>
              <w:right w:val="single" w:color="auto" w:sz="4" w:space="0"/>
            </w:tcBorders>
            <w:shd w:val="clear" w:color="auto" w:fill="auto"/>
            <w:noWrap/>
            <w:vAlign w:val="center"/>
          </w:tcPr>
          <w:p w14:paraId="454FF458">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72</w:t>
            </w:r>
          </w:p>
        </w:tc>
        <w:tc>
          <w:tcPr>
            <w:tcW w:w="1925" w:type="dxa"/>
            <w:tcBorders>
              <w:top w:val="nil"/>
              <w:left w:val="nil"/>
              <w:bottom w:val="single" w:color="auto" w:sz="4" w:space="0"/>
              <w:right w:val="single" w:color="auto" w:sz="4" w:space="0"/>
            </w:tcBorders>
            <w:shd w:val="clear" w:color="auto" w:fill="auto"/>
            <w:vAlign w:val="center"/>
          </w:tcPr>
          <w:p w14:paraId="3715DD82">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 xml:space="preserve"> 什果罐头</w:t>
            </w:r>
          </w:p>
        </w:tc>
        <w:tc>
          <w:tcPr>
            <w:tcW w:w="2920" w:type="dxa"/>
            <w:tcBorders>
              <w:top w:val="nil"/>
              <w:left w:val="nil"/>
              <w:bottom w:val="single" w:color="auto" w:sz="4" w:space="0"/>
              <w:right w:val="single" w:color="auto" w:sz="4" w:space="0"/>
            </w:tcBorders>
            <w:shd w:val="clear" w:color="auto" w:fill="auto"/>
            <w:vAlign w:val="center"/>
          </w:tcPr>
          <w:p w14:paraId="1535846A">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满意包牌425g</w:t>
            </w:r>
          </w:p>
        </w:tc>
        <w:tc>
          <w:tcPr>
            <w:tcW w:w="705" w:type="dxa"/>
            <w:tcBorders>
              <w:top w:val="nil"/>
              <w:left w:val="nil"/>
              <w:bottom w:val="single" w:color="auto" w:sz="4" w:space="0"/>
              <w:right w:val="single" w:color="auto" w:sz="4" w:space="0"/>
            </w:tcBorders>
            <w:shd w:val="clear" w:color="auto" w:fill="auto"/>
            <w:vAlign w:val="center"/>
          </w:tcPr>
          <w:p w14:paraId="55F3FB7D">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罐</w:t>
            </w:r>
          </w:p>
        </w:tc>
        <w:tc>
          <w:tcPr>
            <w:tcW w:w="795" w:type="dxa"/>
            <w:tcBorders>
              <w:top w:val="nil"/>
              <w:left w:val="nil"/>
              <w:bottom w:val="single" w:color="auto" w:sz="4" w:space="0"/>
              <w:right w:val="single" w:color="auto" w:sz="4" w:space="0"/>
            </w:tcBorders>
            <w:shd w:val="clear" w:color="auto" w:fill="auto"/>
            <w:vAlign w:val="center"/>
          </w:tcPr>
          <w:p w14:paraId="11016B4A">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12</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D5BDE">
            <w:pPr>
              <w:jc w:val="center"/>
              <w:rPr>
                <w:rFonts w:hint="eastAsia" w:ascii="宋体" w:hAnsi="宋体" w:eastAsia="宋体" w:cs="宋体"/>
                <w:kern w:val="0"/>
                <w:sz w:val="24"/>
                <w:szCs w:val="24"/>
                <w:lang w:bidi="ar"/>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16FD1">
            <w:pPr>
              <w:jc w:val="center"/>
              <w:rPr>
                <w:rFonts w:hint="eastAsia" w:ascii="宋体" w:hAnsi="宋体" w:eastAsia="宋体" w:cs="宋体"/>
                <w:kern w:val="0"/>
                <w:sz w:val="24"/>
                <w:szCs w:val="24"/>
                <w:lang w:bidi="ar"/>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CB95F">
            <w:pPr>
              <w:jc w:val="center"/>
              <w:rPr>
                <w:rFonts w:hint="eastAsia" w:ascii="宋体" w:hAnsi="宋体" w:eastAsia="宋体" w:cs="宋体"/>
                <w:kern w:val="0"/>
                <w:sz w:val="24"/>
                <w:szCs w:val="24"/>
                <w:lang w:bidi="ar"/>
              </w:rPr>
            </w:pPr>
          </w:p>
        </w:tc>
      </w:tr>
      <w:tr w14:paraId="657B05F2">
        <w:tblPrEx>
          <w:tblCellMar>
            <w:top w:w="0" w:type="dxa"/>
            <w:left w:w="108" w:type="dxa"/>
            <w:bottom w:w="0" w:type="dxa"/>
            <w:right w:w="108" w:type="dxa"/>
          </w:tblCellMar>
        </w:tblPrEx>
        <w:trPr>
          <w:trHeight w:val="499" w:hRule="atLeast"/>
          <w:jc w:val="center"/>
        </w:trPr>
        <w:tc>
          <w:tcPr>
            <w:tcW w:w="743" w:type="dxa"/>
            <w:tcBorders>
              <w:top w:val="nil"/>
              <w:left w:val="single" w:color="auto" w:sz="4" w:space="0"/>
              <w:bottom w:val="single" w:color="auto" w:sz="4" w:space="0"/>
              <w:right w:val="single" w:color="auto" w:sz="4" w:space="0"/>
            </w:tcBorders>
            <w:shd w:val="clear" w:color="auto" w:fill="auto"/>
            <w:noWrap/>
            <w:vAlign w:val="center"/>
          </w:tcPr>
          <w:p w14:paraId="6FB5C058">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73</w:t>
            </w:r>
          </w:p>
        </w:tc>
        <w:tc>
          <w:tcPr>
            <w:tcW w:w="1925" w:type="dxa"/>
            <w:tcBorders>
              <w:top w:val="nil"/>
              <w:left w:val="nil"/>
              <w:bottom w:val="single" w:color="auto" w:sz="4" w:space="0"/>
              <w:right w:val="single" w:color="auto" w:sz="4" w:space="0"/>
            </w:tcBorders>
            <w:shd w:val="clear" w:color="auto" w:fill="auto"/>
            <w:vAlign w:val="center"/>
          </w:tcPr>
          <w:p w14:paraId="456FB8AF">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黄桃罐头</w:t>
            </w:r>
          </w:p>
        </w:tc>
        <w:tc>
          <w:tcPr>
            <w:tcW w:w="2920" w:type="dxa"/>
            <w:tcBorders>
              <w:top w:val="nil"/>
              <w:left w:val="nil"/>
              <w:bottom w:val="single" w:color="auto" w:sz="4" w:space="0"/>
              <w:right w:val="single" w:color="auto" w:sz="4" w:space="0"/>
            </w:tcBorders>
            <w:shd w:val="clear" w:color="auto" w:fill="auto"/>
            <w:vAlign w:val="center"/>
          </w:tcPr>
          <w:p w14:paraId="09B56C54">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满意包牌425g</w:t>
            </w:r>
          </w:p>
        </w:tc>
        <w:tc>
          <w:tcPr>
            <w:tcW w:w="705" w:type="dxa"/>
            <w:tcBorders>
              <w:top w:val="nil"/>
              <w:left w:val="nil"/>
              <w:bottom w:val="single" w:color="auto" w:sz="4" w:space="0"/>
              <w:right w:val="single" w:color="auto" w:sz="4" w:space="0"/>
            </w:tcBorders>
            <w:shd w:val="clear" w:color="auto" w:fill="auto"/>
            <w:vAlign w:val="center"/>
          </w:tcPr>
          <w:p w14:paraId="2DE42F8B">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罐</w:t>
            </w:r>
          </w:p>
        </w:tc>
        <w:tc>
          <w:tcPr>
            <w:tcW w:w="795" w:type="dxa"/>
            <w:tcBorders>
              <w:top w:val="nil"/>
              <w:left w:val="nil"/>
              <w:bottom w:val="single" w:color="auto" w:sz="4" w:space="0"/>
              <w:right w:val="single" w:color="auto" w:sz="4" w:space="0"/>
            </w:tcBorders>
            <w:shd w:val="clear" w:color="auto" w:fill="auto"/>
            <w:vAlign w:val="center"/>
          </w:tcPr>
          <w:p w14:paraId="142FA595">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12</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0384E">
            <w:pPr>
              <w:jc w:val="center"/>
              <w:rPr>
                <w:rFonts w:hint="eastAsia" w:ascii="宋体" w:hAnsi="宋体" w:eastAsia="宋体" w:cs="宋体"/>
                <w:kern w:val="0"/>
                <w:sz w:val="24"/>
                <w:szCs w:val="24"/>
                <w:lang w:bidi="ar"/>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1284C">
            <w:pPr>
              <w:jc w:val="center"/>
              <w:rPr>
                <w:rFonts w:hint="eastAsia" w:ascii="宋体" w:hAnsi="宋体" w:eastAsia="宋体" w:cs="宋体"/>
                <w:kern w:val="0"/>
                <w:sz w:val="24"/>
                <w:szCs w:val="24"/>
                <w:lang w:bidi="ar"/>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A6180">
            <w:pPr>
              <w:jc w:val="center"/>
              <w:rPr>
                <w:rFonts w:hint="eastAsia" w:ascii="宋体" w:hAnsi="宋体" w:eastAsia="宋体" w:cs="宋体"/>
                <w:kern w:val="0"/>
                <w:sz w:val="24"/>
                <w:szCs w:val="24"/>
                <w:lang w:bidi="ar"/>
              </w:rPr>
            </w:pPr>
          </w:p>
        </w:tc>
      </w:tr>
      <w:tr w14:paraId="19C29E57">
        <w:tblPrEx>
          <w:tblCellMar>
            <w:top w:w="0" w:type="dxa"/>
            <w:left w:w="108" w:type="dxa"/>
            <w:bottom w:w="0" w:type="dxa"/>
            <w:right w:w="108" w:type="dxa"/>
          </w:tblCellMar>
        </w:tblPrEx>
        <w:trPr>
          <w:trHeight w:val="499" w:hRule="atLeast"/>
          <w:jc w:val="center"/>
        </w:trPr>
        <w:tc>
          <w:tcPr>
            <w:tcW w:w="743" w:type="dxa"/>
            <w:tcBorders>
              <w:top w:val="nil"/>
              <w:left w:val="single" w:color="auto" w:sz="4" w:space="0"/>
              <w:bottom w:val="single" w:color="auto" w:sz="4" w:space="0"/>
              <w:right w:val="single" w:color="auto" w:sz="4" w:space="0"/>
            </w:tcBorders>
            <w:shd w:val="clear" w:color="auto" w:fill="auto"/>
            <w:noWrap/>
            <w:vAlign w:val="center"/>
          </w:tcPr>
          <w:p w14:paraId="72BFEA0C">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74</w:t>
            </w:r>
          </w:p>
        </w:tc>
        <w:tc>
          <w:tcPr>
            <w:tcW w:w="1925" w:type="dxa"/>
            <w:tcBorders>
              <w:top w:val="nil"/>
              <w:left w:val="nil"/>
              <w:bottom w:val="single" w:color="auto" w:sz="4" w:space="0"/>
              <w:right w:val="single" w:color="auto" w:sz="4" w:space="0"/>
            </w:tcBorders>
            <w:shd w:val="clear" w:color="auto" w:fill="auto"/>
            <w:vAlign w:val="center"/>
          </w:tcPr>
          <w:p w14:paraId="13E04B5D">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陈村枧水</w:t>
            </w:r>
          </w:p>
        </w:tc>
        <w:tc>
          <w:tcPr>
            <w:tcW w:w="2920" w:type="dxa"/>
            <w:tcBorders>
              <w:top w:val="nil"/>
              <w:left w:val="nil"/>
              <w:bottom w:val="single" w:color="auto" w:sz="4" w:space="0"/>
              <w:right w:val="single" w:color="auto" w:sz="4" w:space="0"/>
            </w:tcBorders>
            <w:shd w:val="clear" w:color="auto" w:fill="auto"/>
            <w:vAlign w:val="center"/>
          </w:tcPr>
          <w:p w14:paraId="166EAA22">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陈村牌500g</w:t>
            </w:r>
          </w:p>
        </w:tc>
        <w:tc>
          <w:tcPr>
            <w:tcW w:w="705" w:type="dxa"/>
            <w:tcBorders>
              <w:top w:val="nil"/>
              <w:left w:val="nil"/>
              <w:bottom w:val="single" w:color="auto" w:sz="4" w:space="0"/>
              <w:right w:val="single" w:color="auto" w:sz="4" w:space="0"/>
            </w:tcBorders>
            <w:shd w:val="clear" w:color="auto" w:fill="auto"/>
            <w:vAlign w:val="center"/>
          </w:tcPr>
          <w:p w14:paraId="351220F2">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瓶</w:t>
            </w:r>
          </w:p>
        </w:tc>
        <w:tc>
          <w:tcPr>
            <w:tcW w:w="795" w:type="dxa"/>
            <w:tcBorders>
              <w:top w:val="nil"/>
              <w:left w:val="nil"/>
              <w:bottom w:val="single" w:color="auto" w:sz="4" w:space="0"/>
              <w:right w:val="single" w:color="auto" w:sz="4" w:space="0"/>
            </w:tcBorders>
            <w:shd w:val="clear" w:color="auto" w:fill="auto"/>
            <w:vAlign w:val="center"/>
          </w:tcPr>
          <w:p w14:paraId="4AA0C05B">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5</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C210D">
            <w:pPr>
              <w:jc w:val="center"/>
              <w:rPr>
                <w:rFonts w:hint="eastAsia" w:ascii="宋体" w:hAnsi="宋体" w:eastAsia="宋体" w:cs="宋体"/>
                <w:kern w:val="0"/>
                <w:sz w:val="24"/>
                <w:szCs w:val="24"/>
                <w:lang w:bidi="ar"/>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9963E">
            <w:pPr>
              <w:jc w:val="center"/>
              <w:rPr>
                <w:rFonts w:hint="eastAsia" w:ascii="宋体" w:hAnsi="宋体" w:eastAsia="宋体" w:cs="宋体"/>
                <w:kern w:val="0"/>
                <w:sz w:val="24"/>
                <w:szCs w:val="24"/>
                <w:lang w:bidi="ar"/>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1BB98">
            <w:pPr>
              <w:jc w:val="center"/>
              <w:rPr>
                <w:rFonts w:hint="eastAsia" w:ascii="宋体" w:hAnsi="宋体" w:eastAsia="宋体" w:cs="宋体"/>
                <w:kern w:val="0"/>
                <w:sz w:val="24"/>
                <w:szCs w:val="24"/>
                <w:lang w:bidi="ar"/>
              </w:rPr>
            </w:pPr>
          </w:p>
        </w:tc>
      </w:tr>
      <w:tr w14:paraId="07F51FE4">
        <w:tblPrEx>
          <w:tblCellMar>
            <w:top w:w="0" w:type="dxa"/>
            <w:left w:w="108" w:type="dxa"/>
            <w:bottom w:w="0" w:type="dxa"/>
            <w:right w:w="108" w:type="dxa"/>
          </w:tblCellMar>
        </w:tblPrEx>
        <w:trPr>
          <w:trHeight w:val="499" w:hRule="atLeast"/>
          <w:jc w:val="center"/>
        </w:trPr>
        <w:tc>
          <w:tcPr>
            <w:tcW w:w="743" w:type="dxa"/>
            <w:tcBorders>
              <w:top w:val="nil"/>
              <w:left w:val="single" w:color="auto" w:sz="4" w:space="0"/>
              <w:bottom w:val="single" w:color="auto" w:sz="4" w:space="0"/>
              <w:right w:val="single" w:color="auto" w:sz="4" w:space="0"/>
            </w:tcBorders>
            <w:shd w:val="clear" w:color="auto" w:fill="auto"/>
            <w:noWrap/>
            <w:vAlign w:val="center"/>
          </w:tcPr>
          <w:p w14:paraId="6B7EA6E7">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75</w:t>
            </w:r>
          </w:p>
        </w:tc>
        <w:tc>
          <w:tcPr>
            <w:tcW w:w="1925" w:type="dxa"/>
            <w:tcBorders>
              <w:top w:val="nil"/>
              <w:left w:val="nil"/>
              <w:bottom w:val="single" w:color="auto" w:sz="4" w:space="0"/>
              <w:right w:val="single" w:color="auto" w:sz="4" w:space="0"/>
            </w:tcBorders>
            <w:shd w:val="clear" w:color="auto" w:fill="auto"/>
            <w:vAlign w:val="center"/>
          </w:tcPr>
          <w:p w14:paraId="3BD8975D">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生抽</w:t>
            </w:r>
          </w:p>
        </w:tc>
        <w:tc>
          <w:tcPr>
            <w:tcW w:w="2920" w:type="dxa"/>
            <w:tcBorders>
              <w:top w:val="nil"/>
              <w:left w:val="nil"/>
              <w:bottom w:val="single" w:color="auto" w:sz="4" w:space="0"/>
              <w:right w:val="single" w:color="auto" w:sz="4" w:space="0"/>
            </w:tcBorders>
            <w:shd w:val="clear" w:color="auto" w:fill="auto"/>
            <w:vAlign w:val="center"/>
          </w:tcPr>
          <w:p w14:paraId="1C9288A2">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厨邦牌1.25L</w:t>
            </w:r>
          </w:p>
        </w:tc>
        <w:tc>
          <w:tcPr>
            <w:tcW w:w="705" w:type="dxa"/>
            <w:tcBorders>
              <w:top w:val="nil"/>
              <w:left w:val="nil"/>
              <w:bottom w:val="single" w:color="auto" w:sz="4" w:space="0"/>
              <w:right w:val="single" w:color="auto" w:sz="4" w:space="0"/>
            </w:tcBorders>
            <w:shd w:val="clear" w:color="auto" w:fill="auto"/>
            <w:vAlign w:val="center"/>
          </w:tcPr>
          <w:p w14:paraId="04E1B588">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瓶</w:t>
            </w:r>
          </w:p>
        </w:tc>
        <w:tc>
          <w:tcPr>
            <w:tcW w:w="795" w:type="dxa"/>
            <w:tcBorders>
              <w:top w:val="nil"/>
              <w:left w:val="nil"/>
              <w:bottom w:val="single" w:color="auto" w:sz="4" w:space="0"/>
              <w:right w:val="single" w:color="auto" w:sz="4" w:space="0"/>
            </w:tcBorders>
            <w:shd w:val="clear" w:color="auto" w:fill="auto"/>
            <w:vAlign w:val="center"/>
          </w:tcPr>
          <w:p w14:paraId="4222D1F2">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40</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0EC59">
            <w:pPr>
              <w:jc w:val="center"/>
              <w:rPr>
                <w:rFonts w:hint="eastAsia" w:ascii="宋体" w:hAnsi="宋体" w:eastAsia="宋体" w:cs="宋体"/>
                <w:kern w:val="0"/>
                <w:sz w:val="24"/>
                <w:szCs w:val="24"/>
                <w:lang w:bidi="ar"/>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135AF">
            <w:pPr>
              <w:jc w:val="center"/>
              <w:rPr>
                <w:rFonts w:hint="eastAsia" w:ascii="宋体" w:hAnsi="宋体" w:eastAsia="宋体" w:cs="宋体"/>
                <w:kern w:val="0"/>
                <w:sz w:val="24"/>
                <w:szCs w:val="24"/>
                <w:lang w:bidi="ar"/>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3B575">
            <w:pPr>
              <w:jc w:val="center"/>
              <w:rPr>
                <w:rFonts w:hint="eastAsia" w:ascii="宋体" w:hAnsi="宋体" w:eastAsia="宋体" w:cs="宋体"/>
                <w:kern w:val="0"/>
                <w:sz w:val="24"/>
                <w:szCs w:val="24"/>
                <w:lang w:bidi="ar"/>
              </w:rPr>
            </w:pPr>
          </w:p>
        </w:tc>
      </w:tr>
      <w:tr w14:paraId="26150ABF">
        <w:tblPrEx>
          <w:tblCellMar>
            <w:top w:w="0" w:type="dxa"/>
            <w:left w:w="108" w:type="dxa"/>
            <w:bottom w:w="0" w:type="dxa"/>
            <w:right w:w="108" w:type="dxa"/>
          </w:tblCellMar>
        </w:tblPrEx>
        <w:trPr>
          <w:trHeight w:val="499" w:hRule="atLeast"/>
          <w:jc w:val="center"/>
        </w:trPr>
        <w:tc>
          <w:tcPr>
            <w:tcW w:w="743" w:type="dxa"/>
            <w:tcBorders>
              <w:top w:val="nil"/>
              <w:left w:val="single" w:color="auto" w:sz="4" w:space="0"/>
              <w:bottom w:val="single" w:color="auto" w:sz="4" w:space="0"/>
              <w:right w:val="single" w:color="auto" w:sz="4" w:space="0"/>
            </w:tcBorders>
            <w:shd w:val="clear" w:color="auto" w:fill="auto"/>
            <w:noWrap/>
            <w:vAlign w:val="center"/>
          </w:tcPr>
          <w:p w14:paraId="6C3BD10A">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76</w:t>
            </w:r>
          </w:p>
        </w:tc>
        <w:tc>
          <w:tcPr>
            <w:tcW w:w="1925" w:type="dxa"/>
            <w:tcBorders>
              <w:top w:val="nil"/>
              <w:left w:val="nil"/>
              <w:bottom w:val="single" w:color="auto" w:sz="4" w:space="0"/>
              <w:right w:val="single" w:color="auto" w:sz="4" w:space="0"/>
            </w:tcBorders>
            <w:shd w:val="clear" w:color="auto" w:fill="auto"/>
            <w:vAlign w:val="center"/>
          </w:tcPr>
          <w:p w14:paraId="27777BC3">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草菇老抽</w:t>
            </w:r>
          </w:p>
        </w:tc>
        <w:tc>
          <w:tcPr>
            <w:tcW w:w="2920" w:type="dxa"/>
            <w:tcBorders>
              <w:top w:val="nil"/>
              <w:left w:val="nil"/>
              <w:bottom w:val="single" w:color="auto" w:sz="4" w:space="0"/>
              <w:right w:val="single" w:color="auto" w:sz="4" w:space="0"/>
            </w:tcBorders>
            <w:shd w:val="clear" w:color="auto" w:fill="auto"/>
            <w:vAlign w:val="center"/>
          </w:tcPr>
          <w:p w14:paraId="64575968">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海天牌500ml</w:t>
            </w:r>
          </w:p>
        </w:tc>
        <w:tc>
          <w:tcPr>
            <w:tcW w:w="705" w:type="dxa"/>
            <w:tcBorders>
              <w:top w:val="nil"/>
              <w:left w:val="nil"/>
              <w:bottom w:val="single" w:color="auto" w:sz="4" w:space="0"/>
              <w:right w:val="single" w:color="auto" w:sz="4" w:space="0"/>
            </w:tcBorders>
            <w:shd w:val="clear" w:color="auto" w:fill="auto"/>
            <w:vAlign w:val="center"/>
          </w:tcPr>
          <w:p w14:paraId="60E659E0">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瓶</w:t>
            </w:r>
          </w:p>
        </w:tc>
        <w:tc>
          <w:tcPr>
            <w:tcW w:w="795" w:type="dxa"/>
            <w:tcBorders>
              <w:top w:val="nil"/>
              <w:left w:val="nil"/>
              <w:bottom w:val="single" w:color="auto" w:sz="4" w:space="0"/>
              <w:right w:val="single" w:color="auto" w:sz="4" w:space="0"/>
            </w:tcBorders>
            <w:shd w:val="clear" w:color="auto" w:fill="auto"/>
            <w:vAlign w:val="center"/>
          </w:tcPr>
          <w:p w14:paraId="44560AC1">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50</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889AC">
            <w:pPr>
              <w:jc w:val="center"/>
              <w:rPr>
                <w:rFonts w:hint="eastAsia" w:ascii="宋体" w:hAnsi="宋体" w:eastAsia="宋体" w:cs="宋体"/>
                <w:kern w:val="0"/>
                <w:sz w:val="24"/>
                <w:szCs w:val="24"/>
                <w:lang w:bidi="ar"/>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8EC3E">
            <w:pPr>
              <w:jc w:val="center"/>
              <w:rPr>
                <w:rFonts w:hint="eastAsia" w:ascii="宋体" w:hAnsi="宋体" w:eastAsia="宋体" w:cs="宋体"/>
                <w:kern w:val="0"/>
                <w:sz w:val="24"/>
                <w:szCs w:val="24"/>
                <w:lang w:bidi="ar"/>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D9750">
            <w:pPr>
              <w:jc w:val="center"/>
              <w:rPr>
                <w:rFonts w:hint="eastAsia" w:ascii="宋体" w:hAnsi="宋体" w:eastAsia="宋体" w:cs="宋体"/>
                <w:kern w:val="0"/>
                <w:sz w:val="24"/>
                <w:szCs w:val="24"/>
                <w:lang w:bidi="ar"/>
              </w:rPr>
            </w:pPr>
          </w:p>
        </w:tc>
      </w:tr>
      <w:tr w14:paraId="7E945310">
        <w:tblPrEx>
          <w:tblCellMar>
            <w:top w:w="0" w:type="dxa"/>
            <w:left w:w="108" w:type="dxa"/>
            <w:bottom w:w="0" w:type="dxa"/>
            <w:right w:w="108" w:type="dxa"/>
          </w:tblCellMar>
        </w:tblPrEx>
        <w:trPr>
          <w:trHeight w:val="499" w:hRule="atLeast"/>
          <w:jc w:val="center"/>
        </w:trPr>
        <w:tc>
          <w:tcPr>
            <w:tcW w:w="743" w:type="dxa"/>
            <w:tcBorders>
              <w:top w:val="nil"/>
              <w:left w:val="single" w:color="auto" w:sz="4" w:space="0"/>
              <w:bottom w:val="single" w:color="auto" w:sz="4" w:space="0"/>
              <w:right w:val="single" w:color="auto" w:sz="4" w:space="0"/>
            </w:tcBorders>
            <w:shd w:val="clear" w:color="auto" w:fill="auto"/>
            <w:noWrap/>
            <w:vAlign w:val="center"/>
          </w:tcPr>
          <w:p w14:paraId="7BA9B1CB">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77</w:t>
            </w:r>
          </w:p>
        </w:tc>
        <w:tc>
          <w:tcPr>
            <w:tcW w:w="1925" w:type="dxa"/>
            <w:tcBorders>
              <w:top w:val="nil"/>
              <w:left w:val="nil"/>
              <w:bottom w:val="single" w:color="auto" w:sz="4" w:space="0"/>
              <w:right w:val="single" w:color="auto" w:sz="4" w:space="0"/>
            </w:tcBorders>
            <w:shd w:val="clear" w:color="auto" w:fill="auto"/>
            <w:vAlign w:val="center"/>
          </w:tcPr>
          <w:p w14:paraId="7F953E36">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味极鲜酱油</w:t>
            </w:r>
          </w:p>
        </w:tc>
        <w:tc>
          <w:tcPr>
            <w:tcW w:w="2920" w:type="dxa"/>
            <w:tcBorders>
              <w:top w:val="nil"/>
              <w:left w:val="nil"/>
              <w:bottom w:val="single" w:color="auto" w:sz="4" w:space="0"/>
              <w:right w:val="single" w:color="auto" w:sz="4" w:space="0"/>
            </w:tcBorders>
            <w:shd w:val="clear" w:color="auto" w:fill="auto"/>
            <w:vAlign w:val="center"/>
          </w:tcPr>
          <w:p w14:paraId="4E3D097F">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开平味事达1.6L</w:t>
            </w:r>
          </w:p>
        </w:tc>
        <w:tc>
          <w:tcPr>
            <w:tcW w:w="705" w:type="dxa"/>
            <w:tcBorders>
              <w:top w:val="nil"/>
              <w:left w:val="nil"/>
              <w:bottom w:val="single" w:color="auto" w:sz="4" w:space="0"/>
              <w:right w:val="single" w:color="auto" w:sz="4" w:space="0"/>
            </w:tcBorders>
            <w:shd w:val="clear" w:color="auto" w:fill="auto"/>
            <w:vAlign w:val="center"/>
          </w:tcPr>
          <w:p w14:paraId="0CB6A7FF">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瓶</w:t>
            </w:r>
          </w:p>
        </w:tc>
        <w:tc>
          <w:tcPr>
            <w:tcW w:w="795" w:type="dxa"/>
            <w:tcBorders>
              <w:top w:val="nil"/>
              <w:left w:val="nil"/>
              <w:bottom w:val="single" w:color="auto" w:sz="4" w:space="0"/>
              <w:right w:val="single" w:color="auto" w:sz="4" w:space="0"/>
            </w:tcBorders>
            <w:shd w:val="clear" w:color="auto" w:fill="auto"/>
            <w:vAlign w:val="center"/>
          </w:tcPr>
          <w:p w14:paraId="198D99E5">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36</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E1D59">
            <w:pPr>
              <w:jc w:val="center"/>
              <w:rPr>
                <w:rFonts w:hint="eastAsia" w:ascii="宋体" w:hAnsi="宋体" w:eastAsia="宋体" w:cs="宋体"/>
                <w:kern w:val="0"/>
                <w:sz w:val="24"/>
                <w:szCs w:val="24"/>
                <w:lang w:bidi="ar"/>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AEAF9">
            <w:pPr>
              <w:jc w:val="center"/>
              <w:rPr>
                <w:rFonts w:hint="eastAsia" w:ascii="宋体" w:hAnsi="宋体" w:eastAsia="宋体" w:cs="宋体"/>
                <w:kern w:val="0"/>
                <w:sz w:val="24"/>
                <w:szCs w:val="24"/>
                <w:lang w:bidi="ar"/>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593B8">
            <w:pPr>
              <w:jc w:val="center"/>
              <w:rPr>
                <w:rFonts w:hint="eastAsia" w:ascii="宋体" w:hAnsi="宋体" w:eastAsia="宋体" w:cs="宋体"/>
                <w:kern w:val="0"/>
                <w:sz w:val="24"/>
                <w:szCs w:val="24"/>
                <w:lang w:bidi="ar"/>
              </w:rPr>
            </w:pPr>
          </w:p>
        </w:tc>
      </w:tr>
      <w:tr w14:paraId="7B330DC3">
        <w:tblPrEx>
          <w:tblCellMar>
            <w:top w:w="0" w:type="dxa"/>
            <w:left w:w="108" w:type="dxa"/>
            <w:bottom w:w="0" w:type="dxa"/>
            <w:right w:w="108" w:type="dxa"/>
          </w:tblCellMar>
        </w:tblPrEx>
        <w:trPr>
          <w:trHeight w:val="499" w:hRule="atLeast"/>
          <w:jc w:val="center"/>
        </w:trPr>
        <w:tc>
          <w:tcPr>
            <w:tcW w:w="743" w:type="dxa"/>
            <w:tcBorders>
              <w:top w:val="nil"/>
              <w:left w:val="single" w:color="auto" w:sz="4" w:space="0"/>
              <w:bottom w:val="single" w:color="auto" w:sz="4" w:space="0"/>
              <w:right w:val="single" w:color="auto" w:sz="4" w:space="0"/>
            </w:tcBorders>
            <w:shd w:val="clear" w:color="auto" w:fill="auto"/>
            <w:noWrap/>
            <w:vAlign w:val="center"/>
          </w:tcPr>
          <w:p w14:paraId="3A6819C8">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78</w:t>
            </w:r>
          </w:p>
        </w:tc>
        <w:tc>
          <w:tcPr>
            <w:tcW w:w="1925" w:type="dxa"/>
            <w:tcBorders>
              <w:top w:val="nil"/>
              <w:left w:val="nil"/>
              <w:bottom w:val="single" w:color="auto" w:sz="4" w:space="0"/>
              <w:right w:val="single" w:color="auto" w:sz="4" w:space="0"/>
            </w:tcBorders>
            <w:shd w:val="clear" w:color="auto" w:fill="auto"/>
            <w:vAlign w:val="center"/>
          </w:tcPr>
          <w:p w14:paraId="756AFDE4">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高达椰浆</w:t>
            </w:r>
          </w:p>
        </w:tc>
        <w:tc>
          <w:tcPr>
            <w:tcW w:w="2920" w:type="dxa"/>
            <w:tcBorders>
              <w:top w:val="nil"/>
              <w:left w:val="nil"/>
              <w:bottom w:val="single" w:color="auto" w:sz="4" w:space="0"/>
              <w:right w:val="single" w:color="auto" w:sz="4" w:space="0"/>
            </w:tcBorders>
            <w:shd w:val="clear" w:color="auto" w:fill="auto"/>
            <w:vAlign w:val="center"/>
          </w:tcPr>
          <w:p w14:paraId="3A794205">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金牌高达牌400克</w:t>
            </w:r>
          </w:p>
        </w:tc>
        <w:tc>
          <w:tcPr>
            <w:tcW w:w="705" w:type="dxa"/>
            <w:tcBorders>
              <w:top w:val="nil"/>
              <w:left w:val="nil"/>
              <w:bottom w:val="single" w:color="auto" w:sz="4" w:space="0"/>
              <w:right w:val="single" w:color="auto" w:sz="4" w:space="0"/>
            </w:tcBorders>
            <w:shd w:val="clear" w:color="auto" w:fill="auto"/>
            <w:vAlign w:val="center"/>
          </w:tcPr>
          <w:p w14:paraId="722E92D0">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罐</w:t>
            </w:r>
          </w:p>
        </w:tc>
        <w:tc>
          <w:tcPr>
            <w:tcW w:w="795" w:type="dxa"/>
            <w:tcBorders>
              <w:top w:val="nil"/>
              <w:left w:val="nil"/>
              <w:bottom w:val="single" w:color="auto" w:sz="4" w:space="0"/>
              <w:right w:val="single" w:color="auto" w:sz="4" w:space="0"/>
            </w:tcBorders>
            <w:shd w:val="clear" w:color="auto" w:fill="auto"/>
            <w:vAlign w:val="center"/>
          </w:tcPr>
          <w:p w14:paraId="1174863C">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50</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55F38">
            <w:pPr>
              <w:jc w:val="center"/>
              <w:rPr>
                <w:rFonts w:hint="eastAsia" w:ascii="宋体" w:hAnsi="宋体" w:eastAsia="宋体" w:cs="宋体"/>
                <w:kern w:val="0"/>
                <w:sz w:val="24"/>
                <w:szCs w:val="24"/>
                <w:lang w:bidi="ar"/>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84FCB">
            <w:pPr>
              <w:jc w:val="center"/>
              <w:rPr>
                <w:rFonts w:hint="eastAsia" w:ascii="宋体" w:hAnsi="宋体" w:eastAsia="宋体" w:cs="宋体"/>
                <w:kern w:val="0"/>
                <w:sz w:val="24"/>
                <w:szCs w:val="24"/>
                <w:lang w:bidi="ar"/>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F9E05">
            <w:pPr>
              <w:jc w:val="center"/>
              <w:rPr>
                <w:rFonts w:hint="eastAsia" w:ascii="宋体" w:hAnsi="宋体" w:eastAsia="宋体" w:cs="宋体"/>
                <w:kern w:val="0"/>
                <w:sz w:val="24"/>
                <w:szCs w:val="24"/>
                <w:lang w:bidi="ar"/>
              </w:rPr>
            </w:pPr>
          </w:p>
        </w:tc>
      </w:tr>
      <w:tr w14:paraId="227C0F64">
        <w:tblPrEx>
          <w:tblCellMar>
            <w:top w:w="0" w:type="dxa"/>
            <w:left w:w="108" w:type="dxa"/>
            <w:bottom w:w="0" w:type="dxa"/>
            <w:right w:w="108" w:type="dxa"/>
          </w:tblCellMar>
        </w:tblPrEx>
        <w:trPr>
          <w:trHeight w:val="499" w:hRule="atLeast"/>
          <w:jc w:val="center"/>
        </w:trPr>
        <w:tc>
          <w:tcPr>
            <w:tcW w:w="743" w:type="dxa"/>
            <w:tcBorders>
              <w:top w:val="nil"/>
              <w:left w:val="single" w:color="auto" w:sz="4" w:space="0"/>
              <w:bottom w:val="single" w:color="auto" w:sz="4" w:space="0"/>
              <w:right w:val="single" w:color="auto" w:sz="4" w:space="0"/>
            </w:tcBorders>
            <w:shd w:val="clear" w:color="auto" w:fill="auto"/>
            <w:noWrap/>
            <w:vAlign w:val="center"/>
          </w:tcPr>
          <w:p w14:paraId="13C96F74">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79</w:t>
            </w:r>
          </w:p>
        </w:tc>
        <w:tc>
          <w:tcPr>
            <w:tcW w:w="1925" w:type="dxa"/>
            <w:tcBorders>
              <w:top w:val="nil"/>
              <w:left w:val="nil"/>
              <w:bottom w:val="single" w:color="auto" w:sz="4" w:space="0"/>
              <w:right w:val="single" w:color="auto" w:sz="4" w:space="0"/>
            </w:tcBorders>
            <w:shd w:val="clear" w:color="auto" w:fill="auto"/>
            <w:vAlign w:val="center"/>
          </w:tcPr>
          <w:p w14:paraId="684DBA0F">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番茄沙司</w:t>
            </w:r>
          </w:p>
        </w:tc>
        <w:tc>
          <w:tcPr>
            <w:tcW w:w="2920" w:type="dxa"/>
            <w:tcBorders>
              <w:top w:val="nil"/>
              <w:left w:val="nil"/>
              <w:bottom w:val="single" w:color="auto" w:sz="4" w:space="0"/>
              <w:right w:val="single" w:color="auto" w:sz="4" w:space="0"/>
            </w:tcBorders>
            <w:shd w:val="clear" w:color="auto" w:fill="auto"/>
            <w:vAlign w:val="center"/>
          </w:tcPr>
          <w:p w14:paraId="2F3E25FD">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海天牌250克</w:t>
            </w:r>
          </w:p>
        </w:tc>
        <w:tc>
          <w:tcPr>
            <w:tcW w:w="705" w:type="dxa"/>
            <w:tcBorders>
              <w:top w:val="nil"/>
              <w:left w:val="nil"/>
              <w:bottom w:val="single" w:color="auto" w:sz="4" w:space="0"/>
              <w:right w:val="single" w:color="auto" w:sz="4" w:space="0"/>
            </w:tcBorders>
            <w:shd w:val="clear" w:color="auto" w:fill="auto"/>
            <w:vAlign w:val="center"/>
          </w:tcPr>
          <w:p w14:paraId="68DA08BA">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瓶</w:t>
            </w:r>
          </w:p>
        </w:tc>
        <w:tc>
          <w:tcPr>
            <w:tcW w:w="795" w:type="dxa"/>
            <w:tcBorders>
              <w:top w:val="nil"/>
              <w:left w:val="nil"/>
              <w:bottom w:val="single" w:color="auto" w:sz="4" w:space="0"/>
              <w:right w:val="single" w:color="auto" w:sz="4" w:space="0"/>
            </w:tcBorders>
            <w:shd w:val="clear" w:color="auto" w:fill="auto"/>
            <w:vAlign w:val="center"/>
          </w:tcPr>
          <w:p w14:paraId="45BD5812">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60</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0080A">
            <w:pPr>
              <w:jc w:val="center"/>
              <w:rPr>
                <w:rFonts w:hint="eastAsia" w:ascii="宋体" w:hAnsi="宋体" w:eastAsia="宋体" w:cs="宋体"/>
                <w:kern w:val="0"/>
                <w:sz w:val="24"/>
                <w:szCs w:val="24"/>
                <w:lang w:bidi="ar"/>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EE28A">
            <w:pPr>
              <w:jc w:val="center"/>
              <w:rPr>
                <w:rFonts w:hint="eastAsia" w:ascii="宋体" w:hAnsi="宋体" w:eastAsia="宋体" w:cs="宋体"/>
                <w:kern w:val="0"/>
                <w:sz w:val="24"/>
                <w:szCs w:val="24"/>
                <w:lang w:bidi="ar"/>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50094">
            <w:pPr>
              <w:jc w:val="center"/>
              <w:rPr>
                <w:rFonts w:hint="eastAsia" w:ascii="宋体" w:hAnsi="宋体" w:eastAsia="宋体" w:cs="宋体"/>
                <w:kern w:val="0"/>
                <w:sz w:val="24"/>
                <w:szCs w:val="24"/>
                <w:lang w:bidi="ar"/>
              </w:rPr>
            </w:pPr>
          </w:p>
        </w:tc>
      </w:tr>
      <w:tr w14:paraId="74459B6D">
        <w:tblPrEx>
          <w:tblCellMar>
            <w:top w:w="0" w:type="dxa"/>
            <w:left w:w="108" w:type="dxa"/>
            <w:bottom w:w="0" w:type="dxa"/>
            <w:right w:w="108" w:type="dxa"/>
          </w:tblCellMar>
        </w:tblPrEx>
        <w:trPr>
          <w:trHeight w:val="499" w:hRule="atLeast"/>
          <w:jc w:val="center"/>
        </w:trPr>
        <w:tc>
          <w:tcPr>
            <w:tcW w:w="743" w:type="dxa"/>
            <w:tcBorders>
              <w:top w:val="nil"/>
              <w:left w:val="single" w:color="auto" w:sz="4" w:space="0"/>
              <w:bottom w:val="single" w:color="auto" w:sz="4" w:space="0"/>
              <w:right w:val="single" w:color="auto" w:sz="4" w:space="0"/>
            </w:tcBorders>
            <w:shd w:val="clear" w:color="auto" w:fill="auto"/>
            <w:noWrap/>
            <w:vAlign w:val="center"/>
          </w:tcPr>
          <w:p w14:paraId="178888F3">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80</w:t>
            </w:r>
          </w:p>
        </w:tc>
        <w:tc>
          <w:tcPr>
            <w:tcW w:w="1925" w:type="dxa"/>
            <w:tcBorders>
              <w:top w:val="nil"/>
              <w:left w:val="nil"/>
              <w:bottom w:val="single" w:color="auto" w:sz="4" w:space="0"/>
              <w:right w:val="single" w:color="auto" w:sz="4" w:space="0"/>
            </w:tcBorders>
            <w:shd w:val="clear" w:color="auto" w:fill="auto"/>
            <w:vAlign w:val="center"/>
          </w:tcPr>
          <w:p w14:paraId="5AFC3D3C">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牛奶</w:t>
            </w:r>
          </w:p>
        </w:tc>
        <w:tc>
          <w:tcPr>
            <w:tcW w:w="2920" w:type="dxa"/>
            <w:tcBorders>
              <w:top w:val="nil"/>
              <w:left w:val="nil"/>
              <w:bottom w:val="single" w:color="auto" w:sz="4" w:space="0"/>
              <w:right w:val="single" w:color="auto" w:sz="4" w:space="0"/>
            </w:tcBorders>
            <w:shd w:val="clear" w:color="auto" w:fill="auto"/>
            <w:vAlign w:val="center"/>
          </w:tcPr>
          <w:p w14:paraId="1A3915AC">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伊利纯牛奶250ml</w:t>
            </w:r>
          </w:p>
        </w:tc>
        <w:tc>
          <w:tcPr>
            <w:tcW w:w="705" w:type="dxa"/>
            <w:tcBorders>
              <w:top w:val="nil"/>
              <w:left w:val="nil"/>
              <w:bottom w:val="single" w:color="auto" w:sz="4" w:space="0"/>
              <w:right w:val="single" w:color="auto" w:sz="4" w:space="0"/>
            </w:tcBorders>
            <w:shd w:val="clear" w:color="auto" w:fill="auto"/>
            <w:vAlign w:val="center"/>
          </w:tcPr>
          <w:p w14:paraId="4C9D2CA4">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支</w:t>
            </w:r>
          </w:p>
        </w:tc>
        <w:tc>
          <w:tcPr>
            <w:tcW w:w="795" w:type="dxa"/>
            <w:tcBorders>
              <w:top w:val="nil"/>
              <w:left w:val="nil"/>
              <w:bottom w:val="single" w:color="auto" w:sz="4" w:space="0"/>
              <w:right w:val="single" w:color="auto" w:sz="4" w:space="0"/>
            </w:tcBorders>
            <w:shd w:val="clear" w:color="auto" w:fill="auto"/>
            <w:vAlign w:val="center"/>
          </w:tcPr>
          <w:p w14:paraId="152D4B9E">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600</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D1419">
            <w:pPr>
              <w:jc w:val="center"/>
              <w:rPr>
                <w:rFonts w:hint="eastAsia" w:ascii="宋体" w:hAnsi="宋体" w:eastAsia="宋体" w:cs="宋体"/>
                <w:kern w:val="0"/>
                <w:sz w:val="24"/>
                <w:szCs w:val="24"/>
                <w:lang w:bidi="ar"/>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8F2F7">
            <w:pPr>
              <w:jc w:val="center"/>
              <w:rPr>
                <w:rFonts w:hint="eastAsia" w:ascii="宋体" w:hAnsi="宋体" w:eastAsia="宋体" w:cs="宋体"/>
                <w:kern w:val="0"/>
                <w:sz w:val="24"/>
                <w:szCs w:val="24"/>
                <w:lang w:bidi="ar"/>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062A8">
            <w:pPr>
              <w:jc w:val="center"/>
              <w:rPr>
                <w:rFonts w:hint="eastAsia" w:ascii="宋体" w:hAnsi="宋体" w:eastAsia="宋体" w:cs="宋体"/>
                <w:kern w:val="0"/>
                <w:sz w:val="24"/>
                <w:szCs w:val="24"/>
                <w:lang w:bidi="ar"/>
              </w:rPr>
            </w:pPr>
          </w:p>
        </w:tc>
      </w:tr>
      <w:tr w14:paraId="16A9A583">
        <w:tblPrEx>
          <w:tblCellMar>
            <w:top w:w="0" w:type="dxa"/>
            <w:left w:w="108" w:type="dxa"/>
            <w:bottom w:w="0" w:type="dxa"/>
            <w:right w:w="108" w:type="dxa"/>
          </w:tblCellMar>
        </w:tblPrEx>
        <w:trPr>
          <w:trHeight w:val="499" w:hRule="atLeast"/>
          <w:jc w:val="center"/>
        </w:trPr>
        <w:tc>
          <w:tcPr>
            <w:tcW w:w="743" w:type="dxa"/>
            <w:tcBorders>
              <w:top w:val="nil"/>
              <w:left w:val="single" w:color="auto" w:sz="4" w:space="0"/>
              <w:bottom w:val="single" w:color="auto" w:sz="4" w:space="0"/>
              <w:right w:val="single" w:color="auto" w:sz="4" w:space="0"/>
            </w:tcBorders>
            <w:shd w:val="clear" w:color="auto" w:fill="auto"/>
            <w:noWrap/>
            <w:vAlign w:val="center"/>
          </w:tcPr>
          <w:p w14:paraId="27A55EAA">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81</w:t>
            </w:r>
          </w:p>
        </w:tc>
        <w:tc>
          <w:tcPr>
            <w:tcW w:w="1925" w:type="dxa"/>
            <w:tcBorders>
              <w:top w:val="nil"/>
              <w:left w:val="nil"/>
              <w:bottom w:val="single" w:color="auto" w:sz="4" w:space="0"/>
              <w:right w:val="single" w:color="auto" w:sz="4" w:space="0"/>
            </w:tcBorders>
            <w:shd w:val="clear" w:color="auto" w:fill="auto"/>
            <w:vAlign w:val="center"/>
          </w:tcPr>
          <w:p w14:paraId="785D9567">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炼奶</w:t>
            </w:r>
          </w:p>
        </w:tc>
        <w:tc>
          <w:tcPr>
            <w:tcW w:w="2920" w:type="dxa"/>
            <w:tcBorders>
              <w:top w:val="nil"/>
              <w:left w:val="nil"/>
              <w:bottom w:val="single" w:color="auto" w:sz="4" w:space="0"/>
              <w:right w:val="single" w:color="auto" w:sz="4" w:space="0"/>
            </w:tcBorders>
            <w:shd w:val="clear" w:color="auto" w:fill="auto"/>
            <w:vAlign w:val="center"/>
          </w:tcPr>
          <w:p w14:paraId="2855FE96">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雀巢牌350克</w:t>
            </w:r>
          </w:p>
        </w:tc>
        <w:tc>
          <w:tcPr>
            <w:tcW w:w="705" w:type="dxa"/>
            <w:tcBorders>
              <w:top w:val="nil"/>
              <w:left w:val="nil"/>
              <w:bottom w:val="single" w:color="auto" w:sz="4" w:space="0"/>
              <w:right w:val="single" w:color="auto" w:sz="4" w:space="0"/>
            </w:tcBorders>
            <w:shd w:val="clear" w:color="auto" w:fill="auto"/>
            <w:vAlign w:val="center"/>
          </w:tcPr>
          <w:p w14:paraId="3CCF1626">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罐</w:t>
            </w:r>
          </w:p>
        </w:tc>
        <w:tc>
          <w:tcPr>
            <w:tcW w:w="795" w:type="dxa"/>
            <w:tcBorders>
              <w:top w:val="nil"/>
              <w:left w:val="nil"/>
              <w:bottom w:val="single" w:color="auto" w:sz="4" w:space="0"/>
              <w:right w:val="single" w:color="auto" w:sz="4" w:space="0"/>
            </w:tcBorders>
            <w:shd w:val="clear" w:color="auto" w:fill="auto"/>
            <w:vAlign w:val="center"/>
          </w:tcPr>
          <w:p w14:paraId="1E17A0C5">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25</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C27F3">
            <w:pPr>
              <w:jc w:val="center"/>
              <w:rPr>
                <w:rFonts w:hint="eastAsia" w:ascii="宋体" w:hAnsi="宋体" w:eastAsia="宋体" w:cs="宋体"/>
                <w:kern w:val="0"/>
                <w:sz w:val="24"/>
                <w:szCs w:val="24"/>
                <w:lang w:bidi="ar"/>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D6125">
            <w:pPr>
              <w:jc w:val="center"/>
              <w:rPr>
                <w:rFonts w:hint="eastAsia" w:ascii="宋体" w:hAnsi="宋体" w:eastAsia="宋体" w:cs="宋体"/>
                <w:kern w:val="0"/>
                <w:sz w:val="24"/>
                <w:szCs w:val="24"/>
                <w:lang w:bidi="ar"/>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96495">
            <w:pPr>
              <w:jc w:val="center"/>
              <w:rPr>
                <w:rFonts w:hint="eastAsia" w:ascii="宋体" w:hAnsi="宋体" w:eastAsia="宋体" w:cs="宋体"/>
                <w:kern w:val="0"/>
                <w:sz w:val="24"/>
                <w:szCs w:val="24"/>
                <w:lang w:bidi="ar"/>
              </w:rPr>
            </w:pPr>
          </w:p>
        </w:tc>
      </w:tr>
      <w:tr w14:paraId="26D99141">
        <w:tblPrEx>
          <w:tblCellMar>
            <w:top w:w="0" w:type="dxa"/>
            <w:left w:w="108" w:type="dxa"/>
            <w:bottom w:w="0" w:type="dxa"/>
            <w:right w:w="108" w:type="dxa"/>
          </w:tblCellMar>
        </w:tblPrEx>
        <w:trPr>
          <w:trHeight w:val="499" w:hRule="atLeast"/>
          <w:jc w:val="center"/>
        </w:trPr>
        <w:tc>
          <w:tcPr>
            <w:tcW w:w="743" w:type="dxa"/>
            <w:tcBorders>
              <w:top w:val="nil"/>
              <w:left w:val="single" w:color="auto" w:sz="4" w:space="0"/>
              <w:bottom w:val="single" w:color="auto" w:sz="4" w:space="0"/>
              <w:right w:val="single" w:color="auto" w:sz="4" w:space="0"/>
            </w:tcBorders>
            <w:shd w:val="clear" w:color="auto" w:fill="auto"/>
            <w:noWrap/>
            <w:vAlign w:val="center"/>
          </w:tcPr>
          <w:p w14:paraId="5B782BEB">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82</w:t>
            </w:r>
          </w:p>
        </w:tc>
        <w:tc>
          <w:tcPr>
            <w:tcW w:w="1925" w:type="dxa"/>
            <w:tcBorders>
              <w:top w:val="nil"/>
              <w:left w:val="nil"/>
              <w:bottom w:val="single" w:color="auto" w:sz="4" w:space="0"/>
              <w:right w:val="single" w:color="auto" w:sz="4" w:space="0"/>
            </w:tcBorders>
            <w:shd w:val="clear" w:color="auto" w:fill="auto"/>
            <w:vAlign w:val="center"/>
          </w:tcPr>
          <w:p w14:paraId="5794DBE8">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南乳</w:t>
            </w:r>
          </w:p>
        </w:tc>
        <w:tc>
          <w:tcPr>
            <w:tcW w:w="2920" w:type="dxa"/>
            <w:tcBorders>
              <w:top w:val="nil"/>
              <w:left w:val="nil"/>
              <w:bottom w:val="single" w:color="auto" w:sz="4" w:space="0"/>
              <w:right w:val="single" w:color="auto" w:sz="4" w:space="0"/>
            </w:tcBorders>
            <w:shd w:val="clear" w:color="auto" w:fill="auto"/>
            <w:vAlign w:val="center"/>
          </w:tcPr>
          <w:p w14:paraId="5414FA89">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常香牌290克</w:t>
            </w:r>
          </w:p>
        </w:tc>
        <w:tc>
          <w:tcPr>
            <w:tcW w:w="705" w:type="dxa"/>
            <w:tcBorders>
              <w:top w:val="nil"/>
              <w:left w:val="nil"/>
              <w:bottom w:val="single" w:color="auto" w:sz="4" w:space="0"/>
              <w:right w:val="single" w:color="auto" w:sz="4" w:space="0"/>
            </w:tcBorders>
            <w:shd w:val="clear" w:color="auto" w:fill="auto"/>
            <w:vAlign w:val="center"/>
          </w:tcPr>
          <w:p w14:paraId="7936C848">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瓶</w:t>
            </w:r>
          </w:p>
        </w:tc>
        <w:tc>
          <w:tcPr>
            <w:tcW w:w="795" w:type="dxa"/>
            <w:tcBorders>
              <w:top w:val="nil"/>
              <w:left w:val="nil"/>
              <w:bottom w:val="single" w:color="auto" w:sz="4" w:space="0"/>
              <w:right w:val="single" w:color="auto" w:sz="4" w:space="0"/>
            </w:tcBorders>
            <w:shd w:val="clear" w:color="auto" w:fill="auto"/>
            <w:vAlign w:val="center"/>
          </w:tcPr>
          <w:p w14:paraId="17BD3C60">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14</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BC943">
            <w:pPr>
              <w:jc w:val="center"/>
              <w:rPr>
                <w:rFonts w:hint="eastAsia" w:ascii="宋体" w:hAnsi="宋体" w:eastAsia="宋体" w:cs="宋体"/>
                <w:kern w:val="0"/>
                <w:sz w:val="24"/>
                <w:szCs w:val="24"/>
                <w:lang w:bidi="ar"/>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2A230">
            <w:pPr>
              <w:jc w:val="center"/>
              <w:rPr>
                <w:rFonts w:hint="eastAsia" w:ascii="宋体" w:hAnsi="宋体" w:eastAsia="宋体" w:cs="宋体"/>
                <w:kern w:val="0"/>
                <w:sz w:val="24"/>
                <w:szCs w:val="24"/>
                <w:lang w:bidi="ar"/>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941D1">
            <w:pPr>
              <w:jc w:val="center"/>
              <w:rPr>
                <w:rFonts w:hint="eastAsia" w:ascii="宋体" w:hAnsi="宋体" w:eastAsia="宋体" w:cs="宋体"/>
                <w:kern w:val="0"/>
                <w:sz w:val="24"/>
                <w:szCs w:val="24"/>
                <w:lang w:bidi="ar"/>
              </w:rPr>
            </w:pPr>
          </w:p>
        </w:tc>
      </w:tr>
      <w:tr w14:paraId="37AB334F">
        <w:tblPrEx>
          <w:tblCellMar>
            <w:top w:w="0" w:type="dxa"/>
            <w:left w:w="108" w:type="dxa"/>
            <w:bottom w:w="0" w:type="dxa"/>
            <w:right w:w="108" w:type="dxa"/>
          </w:tblCellMar>
        </w:tblPrEx>
        <w:trPr>
          <w:trHeight w:val="499" w:hRule="atLeast"/>
          <w:jc w:val="center"/>
        </w:trPr>
        <w:tc>
          <w:tcPr>
            <w:tcW w:w="743" w:type="dxa"/>
            <w:tcBorders>
              <w:top w:val="nil"/>
              <w:left w:val="single" w:color="auto" w:sz="4" w:space="0"/>
              <w:bottom w:val="single" w:color="auto" w:sz="4" w:space="0"/>
              <w:right w:val="single" w:color="auto" w:sz="4" w:space="0"/>
            </w:tcBorders>
            <w:shd w:val="clear" w:color="auto" w:fill="auto"/>
            <w:noWrap/>
            <w:vAlign w:val="center"/>
          </w:tcPr>
          <w:p w14:paraId="3D126400">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83</w:t>
            </w:r>
          </w:p>
        </w:tc>
        <w:tc>
          <w:tcPr>
            <w:tcW w:w="1925" w:type="dxa"/>
            <w:tcBorders>
              <w:top w:val="nil"/>
              <w:left w:val="nil"/>
              <w:bottom w:val="single" w:color="auto" w:sz="4" w:space="0"/>
              <w:right w:val="single" w:color="auto" w:sz="4" w:space="0"/>
            </w:tcBorders>
            <w:shd w:val="clear" w:color="auto" w:fill="auto"/>
            <w:vAlign w:val="center"/>
          </w:tcPr>
          <w:p w14:paraId="17B08CB0">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腐乳</w:t>
            </w:r>
          </w:p>
        </w:tc>
        <w:tc>
          <w:tcPr>
            <w:tcW w:w="2920" w:type="dxa"/>
            <w:tcBorders>
              <w:top w:val="nil"/>
              <w:left w:val="nil"/>
              <w:bottom w:val="single" w:color="auto" w:sz="4" w:space="0"/>
              <w:right w:val="single" w:color="auto" w:sz="4" w:space="0"/>
            </w:tcBorders>
            <w:shd w:val="clear" w:color="auto" w:fill="auto"/>
            <w:vAlign w:val="center"/>
          </w:tcPr>
          <w:p w14:paraId="2B30EF89">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广合牌335g</w:t>
            </w:r>
          </w:p>
        </w:tc>
        <w:tc>
          <w:tcPr>
            <w:tcW w:w="705" w:type="dxa"/>
            <w:tcBorders>
              <w:top w:val="nil"/>
              <w:left w:val="nil"/>
              <w:bottom w:val="single" w:color="auto" w:sz="4" w:space="0"/>
              <w:right w:val="single" w:color="auto" w:sz="4" w:space="0"/>
            </w:tcBorders>
            <w:shd w:val="clear" w:color="auto" w:fill="auto"/>
            <w:vAlign w:val="center"/>
          </w:tcPr>
          <w:p w14:paraId="5B776BF5">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瓶</w:t>
            </w:r>
          </w:p>
        </w:tc>
        <w:tc>
          <w:tcPr>
            <w:tcW w:w="795" w:type="dxa"/>
            <w:tcBorders>
              <w:top w:val="nil"/>
              <w:left w:val="nil"/>
              <w:bottom w:val="single" w:color="auto" w:sz="4" w:space="0"/>
              <w:right w:val="single" w:color="auto" w:sz="4" w:space="0"/>
            </w:tcBorders>
            <w:shd w:val="clear" w:color="auto" w:fill="auto"/>
            <w:vAlign w:val="center"/>
          </w:tcPr>
          <w:p w14:paraId="484DC8C6">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14</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BB7C7">
            <w:pPr>
              <w:jc w:val="center"/>
              <w:rPr>
                <w:rFonts w:hint="eastAsia" w:ascii="宋体" w:hAnsi="宋体" w:eastAsia="宋体" w:cs="宋体"/>
                <w:kern w:val="0"/>
                <w:sz w:val="24"/>
                <w:szCs w:val="24"/>
                <w:lang w:bidi="ar"/>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FE266">
            <w:pPr>
              <w:jc w:val="center"/>
              <w:rPr>
                <w:rFonts w:hint="eastAsia" w:ascii="宋体" w:hAnsi="宋体" w:eastAsia="宋体" w:cs="宋体"/>
                <w:kern w:val="0"/>
                <w:sz w:val="24"/>
                <w:szCs w:val="24"/>
                <w:lang w:bidi="ar"/>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0B2D6">
            <w:pPr>
              <w:jc w:val="center"/>
              <w:rPr>
                <w:rFonts w:hint="eastAsia" w:ascii="宋体" w:hAnsi="宋体" w:eastAsia="宋体" w:cs="宋体"/>
                <w:kern w:val="0"/>
                <w:sz w:val="24"/>
                <w:szCs w:val="24"/>
                <w:lang w:bidi="ar"/>
              </w:rPr>
            </w:pPr>
          </w:p>
        </w:tc>
      </w:tr>
      <w:tr w14:paraId="450E7E28">
        <w:tblPrEx>
          <w:tblCellMar>
            <w:top w:w="0" w:type="dxa"/>
            <w:left w:w="108" w:type="dxa"/>
            <w:bottom w:w="0" w:type="dxa"/>
            <w:right w:w="108" w:type="dxa"/>
          </w:tblCellMar>
        </w:tblPrEx>
        <w:trPr>
          <w:trHeight w:val="499" w:hRule="atLeast"/>
          <w:jc w:val="center"/>
        </w:trPr>
        <w:tc>
          <w:tcPr>
            <w:tcW w:w="743" w:type="dxa"/>
            <w:tcBorders>
              <w:top w:val="nil"/>
              <w:left w:val="single" w:color="auto" w:sz="4" w:space="0"/>
              <w:bottom w:val="single" w:color="auto" w:sz="4" w:space="0"/>
              <w:right w:val="single" w:color="auto" w:sz="4" w:space="0"/>
            </w:tcBorders>
            <w:shd w:val="clear" w:color="auto" w:fill="auto"/>
            <w:noWrap/>
            <w:vAlign w:val="center"/>
          </w:tcPr>
          <w:p w14:paraId="3AAAB19A">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84</w:t>
            </w:r>
          </w:p>
        </w:tc>
        <w:tc>
          <w:tcPr>
            <w:tcW w:w="1925" w:type="dxa"/>
            <w:tcBorders>
              <w:top w:val="nil"/>
              <w:left w:val="nil"/>
              <w:bottom w:val="single" w:color="auto" w:sz="4" w:space="0"/>
              <w:right w:val="single" w:color="auto" w:sz="4" w:space="0"/>
            </w:tcBorders>
            <w:shd w:val="clear" w:color="auto" w:fill="auto"/>
            <w:vAlign w:val="center"/>
          </w:tcPr>
          <w:p w14:paraId="2C49D01F">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白醋</w:t>
            </w:r>
          </w:p>
        </w:tc>
        <w:tc>
          <w:tcPr>
            <w:tcW w:w="2920" w:type="dxa"/>
            <w:tcBorders>
              <w:top w:val="nil"/>
              <w:left w:val="nil"/>
              <w:bottom w:val="single" w:color="auto" w:sz="4" w:space="0"/>
              <w:right w:val="single" w:color="auto" w:sz="4" w:space="0"/>
            </w:tcBorders>
            <w:shd w:val="clear" w:color="auto" w:fill="auto"/>
            <w:vAlign w:val="center"/>
          </w:tcPr>
          <w:p w14:paraId="5FEDE37E">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美味鲜牌500ml</w:t>
            </w:r>
          </w:p>
        </w:tc>
        <w:tc>
          <w:tcPr>
            <w:tcW w:w="705" w:type="dxa"/>
            <w:tcBorders>
              <w:top w:val="nil"/>
              <w:left w:val="nil"/>
              <w:bottom w:val="single" w:color="auto" w:sz="4" w:space="0"/>
              <w:right w:val="single" w:color="auto" w:sz="4" w:space="0"/>
            </w:tcBorders>
            <w:shd w:val="clear" w:color="auto" w:fill="auto"/>
            <w:vAlign w:val="center"/>
          </w:tcPr>
          <w:p w14:paraId="0BC0D7E0">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瓶</w:t>
            </w:r>
          </w:p>
        </w:tc>
        <w:tc>
          <w:tcPr>
            <w:tcW w:w="795" w:type="dxa"/>
            <w:tcBorders>
              <w:top w:val="nil"/>
              <w:left w:val="nil"/>
              <w:bottom w:val="single" w:color="auto" w:sz="4" w:space="0"/>
              <w:right w:val="single" w:color="auto" w:sz="4" w:space="0"/>
            </w:tcBorders>
            <w:shd w:val="clear" w:color="auto" w:fill="auto"/>
            <w:vAlign w:val="center"/>
          </w:tcPr>
          <w:p w14:paraId="47F20056">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50</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AF4E9">
            <w:pPr>
              <w:jc w:val="center"/>
              <w:rPr>
                <w:rFonts w:hint="eastAsia" w:ascii="宋体" w:hAnsi="宋体" w:eastAsia="宋体" w:cs="宋体"/>
                <w:kern w:val="0"/>
                <w:sz w:val="24"/>
                <w:szCs w:val="24"/>
                <w:lang w:bidi="ar"/>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3C089">
            <w:pPr>
              <w:jc w:val="center"/>
              <w:rPr>
                <w:rFonts w:hint="eastAsia" w:ascii="宋体" w:hAnsi="宋体" w:eastAsia="宋体" w:cs="宋体"/>
                <w:kern w:val="0"/>
                <w:sz w:val="24"/>
                <w:szCs w:val="24"/>
                <w:lang w:bidi="ar"/>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58FF0">
            <w:pPr>
              <w:jc w:val="center"/>
              <w:rPr>
                <w:rFonts w:hint="eastAsia" w:ascii="宋体" w:hAnsi="宋体" w:eastAsia="宋体" w:cs="宋体"/>
                <w:kern w:val="0"/>
                <w:sz w:val="24"/>
                <w:szCs w:val="24"/>
                <w:lang w:bidi="ar"/>
              </w:rPr>
            </w:pPr>
          </w:p>
        </w:tc>
      </w:tr>
      <w:tr w14:paraId="069A4F37">
        <w:tblPrEx>
          <w:tblCellMar>
            <w:top w:w="0" w:type="dxa"/>
            <w:left w:w="108" w:type="dxa"/>
            <w:bottom w:w="0" w:type="dxa"/>
            <w:right w:w="108" w:type="dxa"/>
          </w:tblCellMar>
        </w:tblPrEx>
        <w:trPr>
          <w:trHeight w:val="499" w:hRule="atLeast"/>
          <w:jc w:val="center"/>
        </w:trPr>
        <w:tc>
          <w:tcPr>
            <w:tcW w:w="743" w:type="dxa"/>
            <w:tcBorders>
              <w:top w:val="nil"/>
              <w:left w:val="single" w:color="auto" w:sz="4" w:space="0"/>
              <w:bottom w:val="single" w:color="auto" w:sz="4" w:space="0"/>
              <w:right w:val="single" w:color="auto" w:sz="4" w:space="0"/>
            </w:tcBorders>
            <w:shd w:val="clear" w:color="auto" w:fill="auto"/>
            <w:noWrap/>
            <w:vAlign w:val="center"/>
          </w:tcPr>
          <w:p w14:paraId="135F7B9D">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85</w:t>
            </w:r>
          </w:p>
        </w:tc>
        <w:tc>
          <w:tcPr>
            <w:tcW w:w="1925" w:type="dxa"/>
            <w:tcBorders>
              <w:top w:val="nil"/>
              <w:left w:val="nil"/>
              <w:bottom w:val="single" w:color="auto" w:sz="4" w:space="0"/>
              <w:right w:val="single" w:color="auto" w:sz="4" w:space="0"/>
            </w:tcBorders>
            <w:shd w:val="clear" w:color="auto" w:fill="auto"/>
            <w:vAlign w:val="center"/>
          </w:tcPr>
          <w:p w14:paraId="73A75184">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陈醋</w:t>
            </w:r>
          </w:p>
        </w:tc>
        <w:tc>
          <w:tcPr>
            <w:tcW w:w="2920" w:type="dxa"/>
            <w:tcBorders>
              <w:top w:val="nil"/>
              <w:left w:val="nil"/>
              <w:bottom w:val="single" w:color="auto" w:sz="4" w:space="0"/>
              <w:right w:val="single" w:color="auto" w:sz="4" w:space="0"/>
            </w:tcBorders>
            <w:shd w:val="clear" w:color="auto" w:fill="auto"/>
            <w:vAlign w:val="center"/>
          </w:tcPr>
          <w:p w14:paraId="4A6C633B">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海天牌450ml</w:t>
            </w:r>
          </w:p>
        </w:tc>
        <w:tc>
          <w:tcPr>
            <w:tcW w:w="705" w:type="dxa"/>
            <w:tcBorders>
              <w:top w:val="nil"/>
              <w:left w:val="nil"/>
              <w:bottom w:val="single" w:color="auto" w:sz="4" w:space="0"/>
              <w:right w:val="single" w:color="auto" w:sz="4" w:space="0"/>
            </w:tcBorders>
            <w:shd w:val="clear" w:color="auto" w:fill="auto"/>
            <w:vAlign w:val="center"/>
          </w:tcPr>
          <w:p w14:paraId="455A854A">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瓶</w:t>
            </w:r>
          </w:p>
        </w:tc>
        <w:tc>
          <w:tcPr>
            <w:tcW w:w="795" w:type="dxa"/>
            <w:tcBorders>
              <w:top w:val="nil"/>
              <w:left w:val="nil"/>
              <w:bottom w:val="single" w:color="auto" w:sz="4" w:space="0"/>
              <w:right w:val="single" w:color="auto" w:sz="4" w:space="0"/>
            </w:tcBorders>
            <w:shd w:val="clear" w:color="auto" w:fill="auto"/>
            <w:vAlign w:val="center"/>
          </w:tcPr>
          <w:p w14:paraId="18E1B961">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30</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E3540">
            <w:pPr>
              <w:jc w:val="center"/>
              <w:rPr>
                <w:rFonts w:hint="eastAsia" w:ascii="宋体" w:hAnsi="宋体" w:eastAsia="宋体" w:cs="宋体"/>
                <w:kern w:val="0"/>
                <w:sz w:val="24"/>
                <w:szCs w:val="24"/>
                <w:lang w:bidi="ar"/>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AA681">
            <w:pPr>
              <w:jc w:val="center"/>
              <w:rPr>
                <w:rFonts w:hint="eastAsia" w:ascii="宋体" w:hAnsi="宋体" w:eastAsia="宋体" w:cs="宋体"/>
                <w:kern w:val="0"/>
                <w:sz w:val="24"/>
                <w:szCs w:val="24"/>
                <w:lang w:bidi="ar"/>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923E2">
            <w:pPr>
              <w:jc w:val="center"/>
              <w:rPr>
                <w:rFonts w:hint="eastAsia" w:ascii="宋体" w:hAnsi="宋体" w:eastAsia="宋体" w:cs="宋体"/>
                <w:kern w:val="0"/>
                <w:sz w:val="24"/>
                <w:szCs w:val="24"/>
                <w:lang w:bidi="ar"/>
              </w:rPr>
            </w:pPr>
          </w:p>
        </w:tc>
      </w:tr>
      <w:tr w14:paraId="49C26D0E">
        <w:tblPrEx>
          <w:tblCellMar>
            <w:top w:w="0" w:type="dxa"/>
            <w:left w:w="108" w:type="dxa"/>
            <w:bottom w:w="0" w:type="dxa"/>
            <w:right w:w="108" w:type="dxa"/>
          </w:tblCellMar>
        </w:tblPrEx>
        <w:trPr>
          <w:trHeight w:val="499" w:hRule="atLeast"/>
          <w:jc w:val="center"/>
        </w:trPr>
        <w:tc>
          <w:tcPr>
            <w:tcW w:w="743" w:type="dxa"/>
            <w:tcBorders>
              <w:top w:val="nil"/>
              <w:left w:val="single" w:color="auto" w:sz="4" w:space="0"/>
              <w:bottom w:val="single" w:color="auto" w:sz="4" w:space="0"/>
              <w:right w:val="single" w:color="auto" w:sz="4" w:space="0"/>
            </w:tcBorders>
            <w:shd w:val="clear" w:color="auto" w:fill="auto"/>
            <w:noWrap/>
            <w:vAlign w:val="center"/>
          </w:tcPr>
          <w:p w14:paraId="47B306DD">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86</w:t>
            </w:r>
          </w:p>
        </w:tc>
        <w:tc>
          <w:tcPr>
            <w:tcW w:w="1925" w:type="dxa"/>
            <w:tcBorders>
              <w:top w:val="nil"/>
              <w:left w:val="nil"/>
              <w:bottom w:val="single" w:color="auto" w:sz="4" w:space="0"/>
              <w:right w:val="single" w:color="auto" w:sz="4" w:space="0"/>
            </w:tcBorders>
            <w:shd w:val="clear" w:color="auto" w:fill="auto"/>
            <w:vAlign w:val="center"/>
          </w:tcPr>
          <w:p w14:paraId="26676F6C">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 xml:space="preserve">   大红浙醋</w:t>
            </w:r>
          </w:p>
        </w:tc>
        <w:tc>
          <w:tcPr>
            <w:tcW w:w="2920" w:type="dxa"/>
            <w:tcBorders>
              <w:top w:val="nil"/>
              <w:left w:val="nil"/>
              <w:bottom w:val="single" w:color="auto" w:sz="4" w:space="0"/>
              <w:right w:val="single" w:color="auto" w:sz="4" w:space="0"/>
            </w:tcBorders>
            <w:shd w:val="clear" w:color="auto" w:fill="auto"/>
            <w:vAlign w:val="center"/>
          </w:tcPr>
          <w:p w14:paraId="1018E97D">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珠江牌500ml</w:t>
            </w:r>
          </w:p>
        </w:tc>
        <w:tc>
          <w:tcPr>
            <w:tcW w:w="705" w:type="dxa"/>
            <w:tcBorders>
              <w:top w:val="nil"/>
              <w:left w:val="nil"/>
              <w:bottom w:val="single" w:color="auto" w:sz="4" w:space="0"/>
              <w:right w:val="single" w:color="auto" w:sz="4" w:space="0"/>
            </w:tcBorders>
            <w:shd w:val="clear" w:color="auto" w:fill="auto"/>
            <w:vAlign w:val="center"/>
          </w:tcPr>
          <w:p w14:paraId="7D35A33A">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瓶</w:t>
            </w:r>
          </w:p>
        </w:tc>
        <w:tc>
          <w:tcPr>
            <w:tcW w:w="795" w:type="dxa"/>
            <w:tcBorders>
              <w:top w:val="nil"/>
              <w:left w:val="nil"/>
              <w:bottom w:val="single" w:color="auto" w:sz="4" w:space="0"/>
              <w:right w:val="single" w:color="auto" w:sz="4" w:space="0"/>
            </w:tcBorders>
            <w:shd w:val="clear" w:color="auto" w:fill="auto"/>
            <w:vAlign w:val="center"/>
          </w:tcPr>
          <w:p w14:paraId="0F1669A5">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8</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57F90">
            <w:pPr>
              <w:jc w:val="center"/>
              <w:rPr>
                <w:rFonts w:hint="eastAsia" w:ascii="宋体" w:hAnsi="宋体" w:eastAsia="宋体" w:cs="宋体"/>
                <w:kern w:val="0"/>
                <w:sz w:val="24"/>
                <w:szCs w:val="24"/>
                <w:lang w:bidi="ar"/>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AAFFE">
            <w:pPr>
              <w:jc w:val="center"/>
              <w:rPr>
                <w:rFonts w:hint="eastAsia" w:ascii="宋体" w:hAnsi="宋体" w:eastAsia="宋体" w:cs="宋体"/>
                <w:kern w:val="0"/>
                <w:sz w:val="24"/>
                <w:szCs w:val="24"/>
                <w:lang w:bidi="ar"/>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CAFD9">
            <w:pPr>
              <w:jc w:val="center"/>
              <w:rPr>
                <w:rFonts w:hint="eastAsia" w:ascii="宋体" w:hAnsi="宋体" w:eastAsia="宋体" w:cs="宋体"/>
                <w:kern w:val="0"/>
                <w:sz w:val="24"/>
                <w:szCs w:val="24"/>
                <w:lang w:bidi="ar"/>
              </w:rPr>
            </w:pPr>
          </w:p>
        </w:tc>
      </w:tr>
      <w:tr w14:paraId="36F0D897">
        <w:tblPrEx>
          <w:tblCellMar>
            <w:top w:w="0" w:type="dxa"/>
            <w:left w:w="108" w:type="dxa"/>
            <w:bottom w:w="0" w:type="dxa"/>
            <w:right w:w="108" w:type="dxa"/>
          </w:tblCellMar>
        </w:tblPrEx>
        <w:trPr>
          <w:trHeight w:val="499" w:hRule="atLeast"/>
          <w:jc w:val="center"/>
        </w:trPr>
        <w:tc>
          <w:tcPr>
            <w:tcW w:w="743" w:type="dxa"/>
            <w:tcBorders>
              <w:top w:val="nil"/>
              <w:left w:val="single" w:color="auto" w:sz="4" w:space="0"/>
              <w:bottom w:val="single" w:color="auto" w:sz="4" w:space="0"/>
              <w:right w:val="single" w:color="auto" w:sz="4" w:space="0"/>
            </w:tcBorders>
            <w:shd w:val="clear" w:color="auto" w:fill="auto"/>
            <w:noWrap/>
            <w:vAlign w:val="center"/>
          </w:tcPr>
          <w:p w14:paraId="5B934E74">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87</w:t>
            </w:r>
          </w:p>
        </w:tc>
        <w:tc>
          <w:tcPr>
            <w:tcW w:w="1925" w:type="dxa"/>
            <w:tcBorders>
              <w:top w:val="nil"/>
              <w:left w:val="nil"/>
              <w:bottom w:val="single" w:color="auto" w:sz="4" w:space="0"/>
              <w:right w:val="single" w:color="auto" w:sz="4" w:space="0"/>
            </w:tcBorders>
            <w:shd w:val="clear" w:color="auto" w:fill="auto"/>
            <w:vAlign w:val="center"/>
          </w:tcPr>
          <w:p w14:paraId="323C5AD2">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三花植脂淡奶</w:t>
            </w:r>
          </w:p>
        </w:tc>
        <w:tc>
          <w:tcPr>
            <w:tcW w:w="2920" w:type="dxa"/>
            <w:tcBorders>
              <w:top w:val="nil"/>
              <w:left w:val="nil"/>
              <w:bottom w:val="single" w:color="auto" w:sz="4" w:space="0"/>
              <w:right w:val="single" w:color="auto" w:sz="4" w:space="0"/>
            </w:tcBorders>
            <w:shd w:val="clear" w:color="auto" w:fill="auto"/>
            <w:vAlign w:val="center"/>
          </w:tcPr>
          <w:p w14:paraId="1B6137B4">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雀巢牌410克</w:t>
            </w:r>
          </w:p>
        </w:tc>
        <w:tc>
          <w:tcPr>
            <w:tcW w:w="705" w:type="dxa"/>
            <w:tcBorders>
              <w:top w:val="nil"/>
              <w:left w:val="nil"/>
              <w:bottom w:val="single" w:color="auto" w:sz="4" w:space="0"/>
              <w:right w:val="single" w:color="auto" w:sz="4" w:space="0"/>
            </w:tcBorders>
            <w:shd w:val="clear" w:color="auto" w:fill="auto"/>
            <w:vAlign w:val="center"/>
          </w:tcPr>
          <w:p w14:paraId="6ED5CB7F">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瓶</w:t>
            </w:r>
          </w:p>
        </w:tc>
        <w:tc>
          <w:tcPr>
            <w:tcW w:w="795" w:type="dxa"/>
            <w:tcBorders>
              <w:top w:val="nil"/>
              <w:left w:val="nil"/>
              <w:bottom w:val="single" w:color="auto" w:sz="4" w:space="0"/>
              <w:right w:val="single" w:color="auto" w:sz="4" w:space="0"/>
            </w:tcBorders>
            <w:shd w:val="clear" w:color="auto" w:fill="auto"/>
            <w:vAlign w:val="center"/>
          </w:tcPr>
          <w:p w14:paraId="79497706">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30</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6BDB5">
            <w:pPr>
              <w:jc w:val="center"/>
              <w:rPr>
                <w:rFonts w:hint="eastAsia" w:ascii="宋体" w:hAnsi="宋体" w:eastAsia="宋体" w:cs="宋体"/>
                <w:kern w:val="0"/>
                <w:sz w:val="24"/>
                <w:szCs w:val="24"/>
                <w:lang w:bidi="ar"/>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38A5D">
            <w:pPr>
              <w:jc w:val="center"/>
              <w:rPr>
                <w:rFonts w:hint="eastAsia" w:ascii="宋体" w:hAnsi="宋体" w:eastAsia="宋体" w:cs="宋体"/>
                <w:kern w:val="0"/>
                <w:sz w:val="24"/>
                <w:szCs w:val="24"/>
                <w:lang w:bidi="ar"/>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0E13B">
            <w:pPr>
              <w:jc w:val="center"/>
              <w:rPr>
                <w:rFonts w:hint="eastAsia" w:ascii="宋体" w:hAnsi="宋体" w:eastAsia="宋体" w:cs="宋体"/>
                <w:kern w:val="0"/>
                <w:sz w:val="24"/>
                <w:szCs w:val="24"/>
                <w:lang w:bidi="ar"/>
              </w:rPr>
            </w:pPr>
          </w:p>
        </w:tc>
      </w:tr>
      <w:tr w14:paraId="29BB322F">
        <w:tblPrEx>
          <w:tblCellMar>
            <w:top w:w="0" w:type="dxa"/>
            <w:left w:w="108" w:type="dxa"/>
            <w:bottom w:w="0" w:type="dxa"/>
            <w:right w:w="108" w:type="dxa"/>
          </w:tblCellMar>
        </w:tblPrEx>
        <w:trPr>
          <w:trHeight w:val="499" w:hRule="atLeast"/>
          <w:jc w:val="center"/>
        </w:trPr>
        <w:tc>
          <w:tcPr>
            <w:tcW w:w="743" w:type="dxa"/>
            <w:tcBorders>
              <w:top w:val="nil"/>
              <w:left w:val="single" w:color="auto" w:sz="4" w:space="0"/>
              <w:bottom w:val="single" w:color="auto" w:sz="4" w:space="0"/>
              <w:right w:val="single" w:color="auto" w:sz="4" w:space="0"/>
            </w:tcBorders>
            <w:shd w:val="clear" w:color="auto" w:fill="auto"/>
            <w:noWrap/>
            <w:vAlign w:val="center"/>
          </w:tcPr>
          <w:p w14:paraId="4FE95B15">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88</w:t>
            </w:r>
          </w:p>
        </w:tc>
        <w:tc>
          <w:tcPr>
            <w:tcW w:w="1925" w:type="dxa"/>
            <w:tcBorders>
              <w:top w:val="nil"/>
              <w:left w:val="nil"/>
              <w:bottom w:val="single" w:color="auto" w:sz="4" w:space="0"/>
              <w:right w:val="single" w:color="auto" w:sz="4" w:space="0"/>
            </w:tcBorders>
            <w:shd w:val="clear" w:color="auto" w:fill="auto"/>
            <w:vAlign w:val="center"/>
          </w:tcPr>
          <w:p w14:paraId="75F13A47">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阳江豆豉</w:t>
            </w:r>
          </w:p>
        </w:tc>
        <w:tc>
          <w:tcPr>
            <w:tcW w:w="2920" w:type="dxa"/>
            <w:tcBorders>
              <w:top w:val="nil"/>
              <w:left w:val="nil"/>
              <w:bottom w:val="single" w:color="auto" w:sz="4" w:space="0"/>
              <w:right w:val="single" w:color="auto" w:sz="4" w:space="0"/>
            </w:tcBorders>
            <w:shd w:val="clear" w:color="auto" w:fill="auto"/>
            <w:vAlign w:val="center"/>
          </w:tcPr>
          <w:p w14:paraId="11215B48">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阳帆牌400克</w:t>
            </w:r>
          </w:p>
        </w:tc>
        <w:tc>
          <w:tcPr>
            <w:tcW w:w="705" w:type="dxa"/>
            <w:tcBorders>
              <w:top w:val="nil"/>
              <w:left w:val="nil"/>
              <w:bottom w:val="single" w:color="auto" w:sz="4" w:space="0"/>
              <w:right w:val="single" w:color="auto" w:sz="4" w:space="0"/>
            </w:tcBorders>
            <w:shd w:val="clear" w:color="auto" w:fill="auto"/>
            <w:vAlign w:val="center"/>
          </w:tcPr>
          <w:p w14:paraId="2697D1BB">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盒</w:t>
            </w:r>
          </w:p>
        </w:tc>
        <w:tc>
          <w:tcPr>
            <w:tcW w:w="795" w:type="dxa"/>
            <w:tcBorders>
              <w:top w:val="nil"/>
              <w:left w:val="nil"/>
              <w:bottom w:val="single" w:color="auto" w:sz="4" w:space="0"/>
              <w:right w:val="single" w:color="auto" w:sz="4" w:space="0"/>
            </w:tcBorders>
            <w:shd w:val="clear" w:color="auto" w:fill="auto"/>
            <w:vAlign w:val="center"/>
          </w:tcPr>
          <w:p w14:paraId="014688A0">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12</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DA2CE">
            <w:pPr>
              <w:jc w:val="center"/>
              <w:rPr>
                <w:rFonts w:hint="eastAsia" w:ascii="宋体" w:hAnsi="宋体" w:eastAsia="宋体" w:cs="宋体"/>
                <w:kern w:val="0"/>
                <w:sz w:val="24"/>
                <w:szCs w:val="24"/>
                <w:lang w:bidi="ar"/>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D19D8">
            <w:pPr>
              <w:jc w:val="center"/>
              <w:rPr>
                <w:rFonts w:hint="eastAsia" w:ascii="宋体" w:hAnsi="宋体" w:eastAsia="宋体" w:cs="宋体"/>
                <w:kern w:val="0"/>
                <w:sz w:val="24"/>
                <w:szCs w:val="24"/>
                <w:lang w:bidi="ar"/>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9F210">
            <w:pPr>
              <w:jc w:val="center"/>
              <w:rPr>
                <w:rFonts w:hint="eastAsia" w:ascii="宋体" w:hAnsi="宋体" w:eastAsia="宋体" w:cs="宋体"/>
                <w:kern w:val="0"/>
                <w:sz w:val="24"/>
                <w:szCs w:val="24"/>
                <w:lang w:bidi="ar"/>
              </w:rPr>
            </w:pPr>
          </w:p>
        </w:tc>
      </w:tr>
      <w:tr w14:paraId="62DDB0D0">
        <w:tblPrEx>
          <w:tblCellMar>
            <w:top w:w="0" w:type="dxa"/>
            <w:left w:w="108" w:type="dxa"/>
            <w:bottom w:w="0" w:type="dxa"/>
            <w:right w:w="108" w:type="dxa"/>
          </w:tblCellMar>
        </w:tblPrEx>
        <w:trPr>
          <w:trHeight w:val="499" w:hRule="atLeast"/>
          <w:jc w:val="center"/>
        </w:trPr>
        <w:tc>
          <w:tcPr>
            <w:tcW w:w="743" w:type="dxa"/>
            <w:tcBorders>
              <w:top w:val="nil"/>
              <w:left w:val="single" w:color="auto" w:sz="4" w:space="0"/>
              <w:bottom w:val="single" w:color="auto" w:sz="4" w:space="0"/>
              <w:right w:val="single" w:color="auto" w:sz="4" w:space="0"/>
            </w:tcBorders>
            <w:shd w:val="clear" w:color="auto" w:fill="auto"/>
            <w:noWrap/>
            <w:vAlign w:val="center"/>
          </w:tcPr>
          <w:p w14:paraId="13847F65">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89</w:t>
            </w:r>
          </w:p>
        </w:tc>
        <w:tc>
          <w:tcPr>
            <w:tcW w:w="1925" w:type="dxa"/>
            <w:tcBorders>
              <w:top w:val="nil"/>
              <w:left w:val="nil"/>
              <w:bottom w:val="single" w:color="auto" w:sz="4" w:space="0"/>
              <w:right w:val="single" w:color="auto" w:sz="4" w:space="0"/>
            </w:tcBorders>
            <w:shd w:val="clear" w:color="auto" w:fill="auto"/>
            <w:vAlign w:val="center"/>
          </w:tcPr>
          <w:p w14:paraId="70589FFF">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吉利丁片</w:t>
            </w:r>
          </w:p>
        </w:tc>
        <w:tc>
          <w:tcPr>
            <w:tcW w:w="2920" w:type="dxa"/>
            <w:tcBorders>
              <w:top w:val="nil"/>
              <w:left w:val="nil"/>
              <w:bottom w:val="single" w:color="auto" w:sz="4" w:space="0"/>
              <w:right w:val="single" w:color="auto" w:sz="4" w:space="0"/>
            </w:tcBorders>
            <w:shd w:val="clear" w:color="auto" w:fill="auto"/>
            <w:vAlign w:val="center"/>
          </w:tcPr>
          <w:p w14:paraId="255A15D5">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展艺牌50g</w:t>
            </w:r>
          </w:p>
        </w:tc>
        <w:tc>
          <w:tcPr>
            <w:tcW w:w="705" w:type="dxa"/>
            <w:tcBorders>
              <w:top w:val="nil"/>
              <w:left w:val="nil"/>
              <w:bottom w:val="single" w:color="auto" w:sz="4" w:space="0"/>
              <w:right w:val="single" w:color="auto" w:sz="4" w:space="0"/>
            </w:tcBorders>
            <w:shd w:val="clear" w:color="auto" w:fill="auto"/>
            <w:vAlign w:val="center"/>
          </w:tcPr>
          <w:p w14:paraId="12EF658C">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包</w:t>
            </w:r>
          </w:p>
        </w:tc>
        <w:tc>
          <w:tcPr>
            <w:tcW w:w="795" w:type="dxa"/>
            <w:tcBorders>
              <w:top w:val="nil"/>
              <w:left w:val="nil"/>
              <w:bottom w:val="single" w:color="auto" w:sz="4" w:space="0"/>
              <w:right w:val="single" w:color="auto" w:sz="4" w:space="0"/>
            </w:tcBorders>
            <w:shd w:val="clear" w:color="auto" w:fill="auto"/>
            <w:vAlign w:val="center"/>
          </w:tcPr>
          <w:p w14:paraId="535469C1">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30</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A003A">
            <w:pPr>
              <w:jc w:val="center"/>
              <w:rPr>
                <w:rFonts w:hint="eastAsia" w:ascii="宋体" w:hAnsi="宋体" w:eastAsia="宋体" w:cs="宋体"/>
                <w:kern w:val="0"/>
                <w:sz w:val="24"/>
                <w:szCs w:val="24"/>
                <w:lang w:bidi="ar"/>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10025">
            <w:pPr>
              <w:jc w:val="center"/>
              <w:rPr>
                <w:rFonts w:hint="eastAsia" w:ascii="宋体" w:hAnsi="宋体" w:eastAsia="宋体" w:cs="宋体"/>
                <w:kern w:val="0"/>
                <w:sz w:val="24"/>
                <w:szCs w:val="24"/>
                <w:lang w:bidi="ar"/>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3354C">
            <w:pPr>
              <w:jc w:val="center"/>
              <w:rPr>
                <w:rFonts w:hint="eastAsia" w:ascii="宋体" w:hAnsi="宋体" w:eastAsia="宋体" w:cs="宋体"/>
                <w:kern w:val="0"/>
                <w:sz w:val="24"/>
                <w:szCs w:val="24"/>
                <w:lang w:bidi="ar"/>
              </w:rPr>
            </w:pPr>
          </w:p>
        </w:tc>
      </w:tr>
      <w:tr w14:paraId="70A19E8E">
        <w:tblPrEx>
          <w:tblCellMar>
            <w:top w:w="0" w:type="dxa"/>
            <w:left w:w="108" w:type="dxa"/>
            <w:bottom w:w="0" w:type="dxa"/>
            <w:right w:w="108" w:type="dxa"/>
          </w:tblCellMar>
        </w:tblPrEx>
        <w:trPr>
          <w:trHeight w:val="499" w:hRule="atLeast"/>
          <w:jc w:val="center"/>
        </w:trPr>
        <w:tc>
          <w:tcPr>
            <w:tcW w:w="743" w:type="dxa"/>
            <w:tcBorders>
              <w:top w:val="nil"/>
              <w:left w:val="single" w:color="auto" w:sz="4" w:space="0"/>
              <w:bottom w:val="single" w:color="auto" w:sz="4" w:space="0"/>
              <w:right w:val="single" w:color="auto" w:sz="4" w:space="0"/>
            </w:tcBorders>
            <w:shd w:val="clear" w:color="auto" w:fill="auto"/>
            <w:noWrap/>
            <w:vAlign w:val="center"/>
          </w:tcPr>
          <w:p w14:paraId="5923679E">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90</w:t>
            </w:r>
          </w:p>
        </w:tc>
        <w:tc>
          <w:tcPr>
            <w:tcW w:w="1925" w:type="dxa"/>
            <w:tcBorders>
              <w:top w:val="nil"/>
              <w:left w:val="nil"/>
              <w:bottom w:val="single" w:color="auto" w:sz="4" w:space="0"/>
              <w:right w:val="single" w:color="auto" w:sz="4" w:space="0"/>
            </w:tcBorders>
            <w:shd w:val="clear" w:color="auto" w:fill="auto"/>
            <w:vAlign w:val="center"/>
          </w:tcPr>
          <w:p w14:paraId="0EDAA8ED">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牛奶巧克力</w:t>
            </w:r>
          </w:p>
        </w:tc>
        <w:tc>
          <w:tcPr>
            <w:tcW w:w="2920" w:type="dxa"/>
            <w:tcBorders>
              <w:top w:val="nil"/>
              <w:left w:val="nil"/>
              <w:bottom w:val="single" w:color="auto" w:sz="4" w:space="0"/>
              <w:right w:val="single" w:color="auto" w:sz="4" w:space="0"/>
            </w:tcBorders>
            <w:shd w:val="clear" w:color="auto" w:fill="auto"/>
            <w:vAlign w:val="center"/>
          </w:tcPr>
          <w:p w14:paraId="143B32AA">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嘉利宝牌，500克/袋</w:t>
            </w:r>
          </w:p>
        </w:tc>
        <w:tc>
          <w:tcPr>
            <w:tcW w:w="705" w:type="dxa"/>
            <w:tcBorders>
              <w:top w:val="nil"/>
              <w:left w:val="nil"/>
              <w:bottom w:val="single" w:color="auto" w:sz="4" w:space="0"/>
              <w:right w:val="single" w:color="auto" w:sz="4" w:space="0"/>
            </w:tcBorders>
            <w:shd w:val="clear" w:color="auto" w:fill="auto"/>
            <w:vAlign w:val="center"/>
          </w:tcPr>
          <w:p w14:paraId="4B4C8F0D">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袋</w:t>
            </w:r>
          </w:p>
        </w:tc>
        <w:tc>
          <w:tcPr>
            <w:tcW w:w="795" w:type="dxa"/>
            <w:tcBorders>
              <w:top w:val="nil"/>
              <w:left w:val="nil"/>
              <w:bottom w:val="single" w:color="auto" w:sz="4" w:space="0"/>
              <w:right w:val="single" w:color="auto" w:sz="4" w:space="0"/>
            </w:tcBorders>
            <w:shd w:val="clear" w:color="auto" w:fill="auto"/>
            <w:vAlign w:val="center"/>
          </w:tcPr>
          <w:p w14:paraId="4137AE99">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8</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43E6A">
            <w:pPr>
              <w:jc w:val="center"/>
              <w:rPr>
                <w:rFonts w:hint="eastAsia" w:ascii="宋体" w:hAnsi="宋体" w:eastAsia="宋体" w:cs="宋体"/>
                <w:kern w:val="0"/>
                <w:sz w:val="24"/>
                <w:szCs w:val="24"/>
                <w:lang w:bidi="ar"/>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F65C1">
            <w:pPr>
              <w:jc w:val="center"/>
              <w:rPr>
                <w:rFonts w:hint="eastAsia" w:ascii="宋体" w:hAnsi="宋体" w:eastAsia="宋体" w:cs="宋体"/>
                <w:kern w:val="0"/>
                <w:sz w:val="24"/>
                <w:szCs w:val="24"/>
                <w:lang w:bidi="ar"/>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BC959">
            <w:pPr>
              <w:jc w:val="center"/>
              <w:rPr>
                <w:rFonts w:hint="eastAsia" w:ascii="宋体" w:hAnsi="宋体" w:eastAsia="宋体" w:cs="宋体"/>
                <w:kern w:val="0"/>
                <w:sz w:val="24"/>
                <w:szCs w:val="24"/>
                <w:lang w:bidi="ar"/>
              </w:rPr>
            </w:pPr>
          </w:p>
        </w:tc>
      </w:tr>
      <w:tr w14:paraId="1A39CACB">
        <w:tblPrEx>
          <w:tblCellMar>
            <w:top w:w="0" w:type="dxa"/>
            <w:left w:w="108" w:type="dxa"/>
            <w:bottom w:w="0" w:type="dxa"/>
            <w:right w:w="108" w:type="dxa"/>
          </w:tblCellMar>
        </w:tblPrEx>
        <w:trPr>
          <w:trHeight w:val="499" w:hRule="atLeast"/>
          <w:jc w:val="center"/>
        </w:trPr>
        <w:tc>
          <w:tcPr>
            <w:tcW w:w="743" w:type="dxa"/>
            <w:tcBorders>
              <w:top w:val="nil"/>
              <w:left w:val="single" w:color="auto" w:sz="4" w:space="0"/>
              <w:bottom w:val="single" w:color="auto" w:sz="4" w:space="0"/>
              <w:right w:val="single" w:color="auto" w:sz="4" w:space="0"/>
            </w:tcBorders>
            <w:shd w:val="clear" w:color="auto" w:fill="auto"/>
            <w:noWrap/>
            <w:vAlign w:val="center"/>
          </w:tcPr>
          <w:p w14:paraId="38F58B09">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91</w:t>
            </w:r>
          </w:p>
        </w:tc>
        <w:tc>
          <w:tcPr>
            <w:tcW w:w="1925" w:type="dxa"/>
            <w:tcBorders>
              <w:top w:val="nil"/>
              <w:left w:val="nil"/>
              <w:bottom w:val="single" w:color="auto" w:sz="4" w:space="0"/>
              <w:right w:val="single" w:color="auto" w:sz="4" w:space="0"/>
            </w:tcBorders>
            <w:shd w:val="clear" w:color="auto" w:fill="auto"/>
            <w:vAlign w:val="center"/>
          </w:tcPr>
          <w:p w14:paraId="2759F1ED">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黑巧克力</w:t>
            </w:r>
          </w:p>
        </w:tc>
        <w:tc>
          <w:tcPr>
            <w:tcW w:w="2920" w:type="dxa"/>
            <w:tcBorders>
              <w:top w:val="nil"/>
              <w:left w:val="nil"/>
              <w:bottom w:val="single" w:color="auto" w:sz="4" w:space="0"/>
              <w:right w:val="single" w:color="auto" w:sz="4" w:space="0"/>
            </w:tcBorders>
            <w:shd w:val="clear" w:color="auto" w:fill="auto"/>
            <w:vAlign w:val="center"/>
          </w:tcPr>
          <w:p w14:paraId="5C227A0A">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嘉利宝牌，500克/袋</w:t>
            </w:r>
          </w:p>
        </w:tc>
        <w:tc>
          <w:tcPr>
            <w:tcW w:w="705" w:type="dxa"/>
            <w:tcBorders>
              <w:top w:val="nil"/>
              <w:left w:val="nil"/>
              <w:bottom w:val="single" w:color="auto" w:sz="4" w:space="0"/>
              <w:right w:val="single" w:color="auto" w:sz="4" w:space="0"/>
            </w:tcBorders>
            <w:shd w:val="clear" w:color="auto" w:fill="auto"/>
            <w:vAlign w:val="center"/>
          </w:tcPr>
          <w:p w14:paraId="24D475D4">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袋</w:t>
            </w:r>
          </w:p>
        </w:tc>
        <w:tc>
          <w:tcPr>
            <w:tcW w:w="795" w:type="dxa"/>
            <w:tcBorders>
              <w:top w:val="nil"/>
              <w:left w:val="nil"/>
              <w:bottom w:val="single" w:color="auto" w:sz="4" w:space="0"/>
              <w:right w:val="single" w:color="auto" w:sz="4" w:space="0"/>
            </w:tcBorders>
            <w:shd w:val="clear" w:color="auto" w:fill="auto"/>
            <w:vAlign w:val="center"/>
          </w:tcPr>
          <w:p w14:paraId="3261AA5D">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4</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3DB06">
            <w:pPr>
              <w:jc w:val="center"/>
              <w:rPr>
                <w:rFonts w:hint="eastAsia" w:ascii="宋体" w:hAnsi="宋体" w:eastAsia="宋体" w:cs="宋体"/>
                <w:kern w:val="0"/>
                <w:sz w:val="24"/>
                <w:szCs w:val="24"/>
                <w:lang w:bidi="ar"/>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33CDF">
            <w:pPr>
              <w:jc w:val="center"/>
              <w:rPr>
                <w:rFonts w:hint="eastAsia" w:ascii="宋体" w:hAnsi="宋体" w:eastAsia="宋体" w:cs="宋体"/>
                <w:kern w:val="0"/>
                <w:sz w:val="24"/>
                <w:szCs w:val="24"/>
                <w:lang w:bidi="ar"/>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D361F">
            <w:pPr>
              <w:jc w:val="center"/>
              <w:rPr>
                <w:rFonts w:hint="eastAsia" w:ascii="宋体" w:hAnsi="宋体" w:eastAsia="宋体" w:cs="宋体"/>
                <w:kern w:val="0"/>
                <w:sz w:val="24"/>
                <w:szCs w:val="24"/>
                <w:lang w:bidi="ar"/>
              </w:rPr>
            </w:pPr>
          </w:p>
        </w:tc>
      </w:tr>
      <w:tr w14:paraId="1AE8342A">
        <w:tblPrEx>
          <w:tblCellMar>
            <w:top w:w="0" w:type="dxa"/>
            <w:left w:w="108" w:type="dxa"/>
            <w:bottom w:w="0" w:type="dxa"/>
            <w:right w:w="108" w:type="dxa"/>
          </w:tblCellMar>
        </w:tblPrEx>
        <w:trPr>
          <w:trHeight w:val="499" w:hRule="atLeast"/>
          <w:jc w:val="center"/>
        </w:trPr>
        <w:tc>
          <w:tcPr>
            <w:tcW w:w="743" w:type="dxa"/>
            <w:tcBorders>
              <w:top w:val="nil"/>
              <w:left w:val="single" w:color="auto" w:sz="4" w:space="0"/>
              <w:bottom w:val="single" w:color="auto" w:sz="4" w:space="0"/>
              <w:right w:val="single" w:color="auto" w:sz="4" w:space="0"/>
            </w:tcBorders>
            <w:shd w:val="clear" w:color="auto" w:fill="auto"/>
            <w:noWrap/>
            <w:vAlign w:val="center"/>
          </w:tcPr>
          <w:p w14:paraId="7FB0190A">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92</w:t>
            </w:r>
          </w:p>
        </w:tc>
        <w:tc>
          <w:tcPr>
            <w:tcW w:w="1925" w:type="dxa"/>
            <w:tcBorders>
              <w:top w:val="nil"/>
              <w:left w:val="nil"/>
              <w:bottom w:val="single" w:color="auto" w:sz="4" w:space="0"/>
              <w:right w:val="single" w:color="auto" w:sz="4" w:space="0"/>
            </w:tcBorders>
            <w:shd w:val="clear" w:color="auto" w:fill="auto"/>
            <w:vAlign w:val="center"/>
          </w:tcPr>
          <w:p w14:paraId="68834F0E">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浓缩橙汁</w:t>
            </w:r>
          </w:p>
        </w:tc>
        <w:tc>
          <w:tcPr>
            <w:tcW w:w="2920" w:type="dxa"/>
            <w:tcBorders>
              <w:top w:val="nil"/>
              <w:left w:val="nil"/>
              <w:bottom w:val="single" w:color="auto" w:sz="4" w:space="0"/>
              <w:right w:val="single" w:color="auto" w:sz="4" w:space="0"/>
            </w:tcBorders>
            <w:shd w:val="clear" w:color="auto" w:fill="auto"/>
            <w:vAlign w:val="center"/>
          </w:tcPr>
          <w:p w14:paraId="560034DD">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新的牌840ml</w:t>
            </w:r>
          </w:p>
        </w:tc>
        <w:tc>
          <w:tcPr>
            <w:tcW w:w="705" w:type="dxa"/>
            <w:tcBorders>
              <w:top w:val="nil"/>
              <w:left w:val="nil"/>
              <w:bottom w:val="single" w:color="auto" w:sz="4" w:space="0"/>
              <w:right w:val="single" w:color="auto" w:sz="4" w:space="0"/>
            </w:tcBorders>
            <w:shd w:val="clear" w:color="auto" w:fill="auto"/>
            <w:vAlign w:val="center"/>
          </w:tcPr>
          <w:p w14:paraId="7C274A3F">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支</w:t>
            </w:r>
          </w:p>
        </w:tc>
        <w:tc>
          <w:tcPr>
            <w:tcW w:w="795" w:type="dxa"/>
            <w:tcBorders>
              <w:top w:val="nil"/>
              <w:left w:val="nil"/>
              <w:bottom w:val="single" w:color="auto" w:sz="4" w:space="0"/>
              <w:right w:val="single" w:color="auto" w:sz="4" w:space="0"/>
            </w:tcBorders>
            <w:shd w:val="clear" w:color="auto" w:fill="auto"/>
            <w:vAlign w:val="center"/>
          </w:tcPr>
          <w:p w14:paraId="0C6EA7F8">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4</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2DBC7">
            <w:pPr>
              <w:jc w:val="center"/>
              <w:rPr>
                <w:rFonts w:hint="eastAsia" w:ascii="宋体" w:hAnsi="宋体" w:eastAsia="宋体" w:cs="宋体"/>
                <w:kern w:val="0"/>
                <w:sz w:val="24"/>
                <w:szCs w:val="24"/>
                <w:lang w:bidi="ar"/>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8A860">
            <w:pPr>
              <w:jc w:val="center"/>
              <w:rPr>
                <w:rFonts w:hint="eastAsia" w:ascii="宋体" w:hAnsi="宋体" w:eastAsia="宋体" w:cs="宋体"/>
                <w:kern w:val="0"/>
                <w:sz w:val="24"/>
                <w:szCs w:val="24"/>
                <w:lang w:bidi="ar"/>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69239">
            <w:pPr>
              <w:jc w:val="center"/>
              <w:rPr>
                <w:rFonts w:hint="eastAsia" w:ascii="宋体" w:hAnsi="宋体" w:eastAsia="宋体" w:cs="宋体"/>
                <w:kern w:val="0"/>
                <w:sz w:val="24"/>
                <w:szCs w:val="24"/>
                <w:lang w:bidi="ar"/>
              </w:rPr>
            </w:pPr>
          </w:p>
        </w:tc>
      </w:tr>
      <w:tr w14:paraId="0210777E">
        <w:tblPrEx>
          <w:tblCellMar>
            <w:top w:w="0" w:type="dxa"/>
            <w:left w:w="108" w:type="dxa"/>
            <w:bottom w:w="0" w:type="dxa"/>
            <w:right w:w="108" w:type="dxa"/>
          </w:tblCellMar>
        </w:tblPrEx>
        <w:trPr>
          <w:trHeight w:val="499" w:hRule="atLeast"/>
          <w:jc w:val="center"/>
        </w:trPr>
        <w:tc>
          <w:tcPr>
            <w:tcW w:w="743" w:type="dxa"/>
            <w:tcBorders>
              <w:top w:val="nil"/>
              <w:left w:val="single" w:color="auto" w:sz="4" w:space="0"/>
              <w:bottom w:val="single" w:color="auto" w:sz="4" w:space="0"/>
              <w:right w:val="single" w:color="auto" w:sz="4" w:space="0"/>
            </w:tcBorders>
            <w:shd w:val="clear" w:color="auto" w:fill="auto"/>
            <w:noWrap/>
            <w:vAlign w:val="center"/>
          </w:tcPr>
          <w:p w14:paraId="32EF2259">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93</w:t>
            </w:r>
          </w:p>
        </w:tc>
        <w:tc>
          <w:tcPr>
            <w:tcW w:w="1925" w:type="dxa"/>
            <w:tcBorders>
              <w:top w:val="nil"/>
              <w:left w:val="nil"/>
              <w:bottom w:val="single" w:color="auto" w:sz="4" w:space="0"/>
              <w:right w:val="single" w:color="auto" w:sz="4" w:space="0"/>
            </w:tcBorders>
            <w:shd w:val="clear" w:color="auto" w:fill="auto"/>
            <w:vAlign w:val="center"/>
          </w:tcPr>
          <w:p w14:paraId="67EF2F1B">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浓缩柠檬汁</w:t>
            </w:r>
          </w:p>
        </w:tc>
        <w:tc>
          <w:tcPr>
            <w:tcW w:w="2920" w:type="dxa"/>
            <w:tcBorders>
              <w:top w:val="nil"/>
              <w:left w:val="nil"/>
              <w:bottom w:val="single" w:color="auto" w:sz="4" w:space="0"/>
              <w:right w:val="single" w:color="auto" w:sz="4" w:space="0"/>
            </w:tcBorders>
            <w:shd w:val="clear" w:color="auto" w:fill="auto"/>
            <w:vAlign w:val="center"/>
          </w:tcPr>
          <w:p w14:paraId="7EE31686">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新的牌840ml</w:t>
            </w:r>
          </w:p>
        </w:tc>
        <w:tc>
          <w:tcPr>
            <w:tcW w:w="705" w:type="dxa"/>
            <w:tcBorders>
              <w:top w:val="nil"/>
              <w:left w:val="nil"/>
              <w:bottom w:val="single" w:color="auto" w:sz="4" w:space="0"/>
              <w:right w:val="single" w:color="auto" w:sz="4" w:space="0"/>
            </w:tcBorders>
            <w:shd w:val="clear" w:color="auto" w:fill="auto"/>
            <w:vAlign w:val="center"/>
          </w:tcPr>
          <w:p w14:paraId="03293BFB">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支</w:t>
            </w:r>
          </w:p>
        </w:tc>
        <w:tc>
          <w:tcPr>
            <w:tcW w:w="795" w:type="dxa"/>
            <w:tcBorders>
              <w:top w:val="nil"/>
              <w:left w:val="nil"/>
              <w:bottom w:val="single" w:color="auto" w:sz="4" w:space="0"/>
              <w:right w:val="single" w:color="auto" w:sz="4" w:space="0"/>
            </w:tcBorders>
            <w:shd w:val="clear" w:color="auto" w:fill="auto"/>
            <w:vAlign w:val="center"/>
          </w:tcPr>
          <w:p w14:paraId="17CA2E12">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2</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2E53E">
            <w:pPr>
              <w:jc w:val="center"/>
              <w:rPr>
                <w:rFonts w:hint="eastAsia" w:ascii="宋体" w:hAnsi="宋体" w:eastAsia="宋体" w:cs="宋体"/>
                <w:kern w:val="0"/>
                <w:sz w:val="24"/>
                <w:szCs w:val="24"/>
                <w:lang w:bidi="ar"/>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52790">
            <w:pPr>
              <w:jc w:val="center"/>
              <w:rPr>
                <w:rFonts w:hint="eastAsia" w:ascii="宋体" w:hAnsi="宋体" w:eastAsia="宋体" w:cs="宋体"/>
                <w:kern w:val="0"/>
                <w:sz w:val="24"/>
                <w:szCs w:val="24"/>
                <w:lang w:bidi="ar"/>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F5EFE">
            <w:pPr>
              <w:jc w:val="center"/>
              <w:rPr>
                <w:rFonts w:hint="eastAsia" w:ascii="宋体" w:hAnsi="宋体" w:eastAsia="宋体" w:cs="宋体"/>
                <w:kern w:val="0"/>
                <w:sz w:val="24"/>
                <w:szCs w:val="24"/>
                <w:lang w:bidi="ar"/>
              </w:rPr>
            </w:pPr>
          </w:p>
        </w:tc>
      </w:tr>
      <w:tr w14:paraId="4CCD93B9">
        <w:tblPrEx>
          <w:tblCellMar>
            <w:top w:w="0" w:type="dxa"/>
            <w:left w:w="108" w:type="dxa"/>
            <w:bottom w:w="0" w:type="dxa"/>
            <w:right w:w="108" w:type="dxa"/>
          </w:tblCellMar>
        </w:tblPrEx>
        <w:trPr>
          <w:trHeight w:val="499" w:hRule="atLeast"/>
          <w:jc w:val="center"/>
        </w:trPr>
        <w:tc>
          <w:tcPr>
            <w:tcW w:w="743" w:type="dxa"/>
            <w:tcBorders>
              <w:top w:val="nil"/>
              <w:left w:val="single" w:color="auto" w:sz="4" w:space="0"/>
              <w:bottom w:val="single" w:color="auto" w:sz="4" w:space="0"/>
              <w:right w:val="single" w:color="auto" w:sz="4" w:space="0"/>
            </w:tcBorders>
            <w:shd w:val="clear" w:color="auto" w:fill="auto"/>
            <w:noWrap/>
            <w:vAlign w:val="center"/>
          </w:tcPr>
          <w:p w14:paraId="4F3E1003">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94</w:t>
            </w:r>
          </w:p>
        </w:tc>
        <w:tc>
          <w:tcPr>
            <w:tcW w:w="1925" w:type="dxa"/>
            <w:tcBorders>
              <w:top w:val="nil"/>
              <w:left w:val="nil"/>
              <w:bottom w:val="single" w:color="auto" w:sz="4" w:space="0"/>
              <w:right w:val="single" w:color="auto" w:sz="4" w:space="0"/>
            </w:tcBorders>
            <w:shd w:val="clear" w:color="auto" w:fill="auto"/>
            <w:vAlign w:val="center"/>
          </w:tcPr>
          <w:p w14:paraId="6A7A6EC5">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红豆沙馅</w:t>
            </w:r>
          </w:p>
        </w:tc>
        <w:tc>
          <w:tcPr>
            <w:tcW w:w="2920" w:type="dxa"/>
            <w:tcBorders>
              <w:top w:val="nil"/>
              <w:left w:val="nil"/>
              <w:bottom w:val="single" w:color="auto" w:sz="4" w:space="0"/>
              <w:right w:val="single" w:color="auto" w:sz="4" w:space="0"/>
            </w:tcBorders>
            <w:shd w:val="clear" w:color="auto" w:fill="auto"/>
            <w:vAlign w:val="center"/>
          </w:tcPr>
          <w:p w14:paraId="138DDCA5">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展艺牌500克</w:t>
            </w:r>
          </w:p>
        </w:tc>
        <w:tc>
          <w:tcPr>
            <w:tcW w:w="705" w:type="dxa"/>
            <w:tcBorders>
              <w:top w:val="nil"/>
              <w:left w:val="nil"/>
              <w:bottom w:val="single" w:color="auto" w:sz="4" w:space="0"/>
              <w:right w:val="single" w:color="auto" w:sz="4" w:space="0"/>
            </w:tcBorders>
            <w:shd w:val="clear" w:color="auto" w:fill="auto"/>
            <w:vAlign w:val="center"/>
          </w:tcPr>
          <w:p w14:paraId="53ED0A3F">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包</w:t>
            </w:r>
          </w:p>
        </w:tc>
        <w:tc>
          <w:tcPr>
            <w:tcW w:w="795" w:type="dxa"/>
            <w:tcBorders>
              <w:top w:val="nil"/>
              <w:left w:val="nil"/>
              <w:bottom w:val="single" w:color="auto" w:sz="4" w:space="0"/>
              <w:right w:val="single" w:color="auto" w:sz="4" w:space="0"/>
            </w:tcBorders>
            <w:shd w:val="clear" w:color="auto" w:fill="auto"/>
            <w:vAlign w:val="center"/>
          </w:tcPr>
          <w:p w14:paraId="307FC357">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50</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10D2D">
            <w:pPr>
              <w:jc w:val="center"/>
              <w:rPr>
                <w:rFonts w:hint="eastAsia" w:ascii="宋体" w:hAnsi="宋体" w:eastAsia="宋体" w:cs="宋体"/>
                <w:kern w:val="0"/>
                <w:sz w:val="24"/>
                <w:szCs w:val="24"/>
                <w:lang w:bidi="ar"/>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16DA3">
            <w:pPr>
              <w:jc w:val="center"/>
              <w:rPr>
                <w:rFonts w:hint="eastAsia" w:ascii="宋体" w:hAnsi="宋体" w:eastAsia="宋体" w:cs="宋体"/>
                <w:kern w:val="0"/>
                <w:sz w:val="24"/>
                <w:szCs w:val="24"/>
                <w:lang w:bidi="ar"/>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49347">
            <w:pPr>
              <w:jc w:val="center"/>
              <w:rPr>
                <w:rFonts w:hint="eastAsia" w:ascii="宋体" w:hAnsi="宋体" w:eastAsia="宋体" w:cs="宋体"/>
                <w:kern w:val="0"/>
                <w:sz w:val="24"/>
                <w:szCs w:val="24"/>
                <w:lang w:bidi="ar"/>
              </w:rPr>
            </w:pPr>
          </w:p>
        </w:tc>
      </w:tr>
      <w:tr w14:paraId="15D83830">
        <w:tblPrEx>
          <w:tblCellMar>
            <w:top w:w="0" w:type="dxa"/>
            <w:left w:w="108" w:type="dxa"/>
            <w:bottom w:w="0" w:type="dxa"/>
            <w:right w:w="108" w:type="dxa"/>
          </w:tblCellMar>
        </w:tblPrEx>
        <w:trPr>
          <w:trHeight w:val="499" w:hRule="atLeast"/>
          <w:jc w:val="center"/>
        </w:trPr>
        <w:tc>
          <w:tcPr>
            <w:tcW w:w="743" w:type="dxa"/>
            <w:tcBorders>
              <w:top w:val="nil"/>
              <w:left w:val="single" w:color="auto" w:sz="4" w:space="0"/>
              <w:bottom w:val="single" w:color="auto" w:sz="4" w:space="0"/>
              <w:right w:val="single" w:color="auto" w:sz="4" w:space="0"/>
            </w:tcBorders>
            <w:shd w:val="clear" w:color="auto" w:fill="auto"/>
            <w:noWrap/>
            <w:vAlign w:val="center"/>
          </w:tcPr>
          <w:p w14:paraId="0F366457">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95</w:t>
            </w:r>
          </w:p>
        </w:tc>
        <w:tc>
          <w:tcPr>
            <w:tcW w:w="1925" w:type="dxa"/>
            <w:tcBorders>
              <w:top w:val="nil"/>
              <w:left w:val="nil"/>
              <w:bottom w:val="single" w:color="auto" w:sz="4" w:space="0"/>
              <w:right w:val="single" w:color="auto" w:sz="4" w:space="0"/>
            </w:tcBorders>
            <w:shd w:val="clear" w:color="auto" w:fill="auto"/>
            <w:vAlign w:val="center"/>
          </w:tcPr>
          <w:p w14:paraId="2B787A0F">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红豆馅</w:t>
            </w:r>
          </w:p>
        </w:tc>
        <w:tc>
          <w:tcPr>
            <w:tcW w:w="2920" w:type="dxa"/>
            <w:tcBorders>
              <w:top w:val="nil"/>
              <w:left w:val="nil"/>
              <w:bottom w:val="single" w:color="auto" w:sz="4" w:space="0"/>
              <w:right w:val="single" w:color="auto" w:sz="4" w:space="0"/>
            </w:tcBorders>
            <w:shd w:val="clear" w:color="auto" w:fill="auto"/>
            <w:vAlign w:val="center"/>
          </w:tcPr>
          <w:p w14:paraId="2525ECAD">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盛华牌5 Kg</w:t>
            </w:r>
          </w:p>
        </w:tc>
        <w:tc>
          <w:tcPr>
            <w:tcW w:w="705" w:type="dxa"/>
            <w:tcBorders>
              <w:top w:val="nil"/>
              <w:left w:val="nil"/>
              <w:bottom w:val="single" w:color="auto" w:sz="4" w:space="0"/>
              <w:right w:val="single" w:color="auto" w:sz="4" w:space="0"/>
            </w:tcBorders>
            <w:shd w:val="clear" w:color="auto" w:fill="auto"/>
            <w:vAlign w:val="center"/>
          </w:tcPr>
          <w:p w14:paraId="6A20A9C1">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包</w:t>
            </w:r>
          </w:p>
        </w:tc>
        <w:tc>
          <w:tcPr>
            <w:tcW w:w="795" w:type="dxa"/>
            <w:tcBorders>
              <w:top w:val="nil"/>
              <w:left w:val="nil"/>
              <w:bottom w:val="single" w:color="auto" w:sz="4" w:space="0"/>
              <w:right w:val="single" w:color="auto" w:sz="4" w:space="0"/>
            </w:tcBorders>
            <w:shd w:val="clear" w:color="auto" w:fill="auto"/>
            <w:vAlign w:val="center"/>
          </w:tcPr>
          <w:p w14:paraId="0A9EDA2F">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12</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20079">
            <w:pPr>
              <w:jc w:val="center"/>
              <w:rPr>
                <w:rFonts w:hint="eastAsia" w:ascii="宋体" w:hAnsi="宋体" w:eastAsia="宋体" w:cs="宋体"/>
                <w:kern w:val="0"/>
                <w:sz w:val="24"/>
                <w:szCs w:val="24"/>
                <w:lang w:bidi="ar"/>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03374">
            <w:pPr>
              <w:jc w:val="center"/>
              <w:rPr>
                <w:rFonts w:hint="eastAsia" w:ascii="宋体" w:hAnsi="宋体" w:eastAsia="宋体" w:cs="宋体"/>
                <w:kern w:val="0"/>
                <w:sz w:val="24"/>
                <w:szCs w:val="24"/>
                <w:lang w:bidi="ar"/>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1CC14">
            <w:pPr>
              <w:jc w:val="center"/>
              <w:rPr>
                <w:rFonts w:hint="eastAsia" w:ascii="宋体" w:hAnsi="宋体" w:eastAsia="宋体" w:cs="宋体"/>
                <w:kern w:val="0"/>
                <w:sz w:val="24"/>
                <w:szCs w:val="24"/>
                <w:lang w:bidi="ar"/>
              </w:rPr>
            </w:pPr>
          </w:p>
        </w:tc>
      </w:tr>
      <w:tr w14:paraId="1EBBA20A">
        <w:tblPrEx>
          <w:tblCellMar>
            <w:top w:w="0" w:type="dxa"/>
            <w:left w:w="108" w:type="dxa"/>
            <w:bottom w:w="0" w:type="dxa"/>
            <w:right w:w="108" w:type="dxa"/>
          </w:tblCellMar>
        </w:tblPrEx>
        <w:trPr>
          <w:trHeight w:val="499" w:hRule="atLeast"/>
          <w:jc w:val="center"/>
        </w:trPr>
        <w:tc>
          <w:tcPr>
            <w:tcW w:w="743" w:type="dxa"/>
            <w:tcBorders>
              <w:top w:val="nil"/>
              <w:left w:val="single" w:color="auto" w:sz="4" w:space="0"/>
              <w:bottom w:val="single" w:color="auto" w:sz="4" w:space="0"/>
              <w:right w:val="single" w:color="auto" w:sz="4" w:space="0"/>
            </w:tcBorders>
            <w:shd w:val="clear" w:color="auto" w:fill="auto"/>
            <w:noWrap/>
            <w:vAlign w:val="center"/>
          </w:tcPr>
          <w:p w14:paraId="19D59E6C">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96</w:t>
            </w:r>
          </w:p>
        </w:tc>
        <w:tc>
          <w:tcPr>
            <w:tcW w:w="1925" w:type="dxa"/>
            <w:tcBorders>
              <w:top w:val="nil"/>
              <w:left w:val="nil"/>
              <w:bottom w:val="single" w:color="auto" w:sz="4" w:space="0"/>
              <w:right w:val="single" w:color="auto" w:sz="4" w:space="0"/>
            </w:tcBorders>
            <w:shd w:val="clear" w:color="auto" w:fill="auto"/>
            <w:vAlign w:val="center"/>
          </w:tcPr>
          <w:p w14:paraId="4BDBDB7D">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白莲蓉馅</w:t>
            </w:r>
          </w:p>
        </w:tc>
        <w:tc>
          <w:tcPr>
            <w:tcW w:w="2920" w:type="dxa"/>
            <w:tcBorders>
              <w:top w:val="nil"/>
              <w:left w:val="nil"/>
              <w:bottom w:val="single" w:color="auto" w:sz="4" w:space="0"/>
              <w:right w:val="single" w:color="auto" w:sz="4" w:space="0"/>
            </w:tcBorders>
            <w:shd w:val="clear" w:color="auto" w:fill="auto"/>
            <w:vAlign w:val="center"/>
          </w:tcPr>
          <w:p w14:paraId="74C3D7A3">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丰鹤园牌5 Kg</w:t>
            </w:r>
          </w:p>
        </w:tc>
        <w:tc>
          <w:tcPr>
            <w:tcW w:w="705" w:type="dxa"/>
            <w:tcBorders>
              <w:top w:val="nil"/>
              <w:left w:val="nil"/>
              <w:bottom w:val="single" w:color="auto" w:sz="4" w:space="0"/>
              <w:right w:val="single" w:color="auto" w:sz="4" w:space="0"/>
            </w:tcBorders>
            <w:shd w:val="clear" w:color="auto" w:fill="auto"/>
            <w:vAlign w:val="center"/>
          </w:tcPr>
          <w:p w14:paraId="097E1B28">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包</w:t>
            </w:r>
          </w:p>
        </w:tc>
        <w:tc>
          <w:tcPr>
            <w:tcW w:w="795" w:type="dxa"/>
            <w:tcBorders>
              <w:top w:val="nil"/>
              <w:left w:val="nil"/>
              <w:bottom w:val="single" w:color="auto" w:sz="4" w:space="0"/>
              <w:right w:val="single" w:color="auto" w:sz="4" w:space="0"/>
            </w:tcBorders>
            <w:shd w:val="clear" w:color="auto" w:fill="auto"/>
            <w:vAlign w:val="center"/>
          </w:tcPr>
          <w:p w14:paraId="201519CD">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12</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039A1">
            <w:pPr>
              <w:jc w:val="center"/>
              <w:rPr>
                <w:rFonts w:hint="eastAsia" w:ascii="宋体" w:hAnsi="宋体" w:eastAsia="宋体" w:cs="宋体"/>
                <w:kern w:val="0"/>
                <w:sz w:val="24"/>
                <w:szCs w:val="24"/>
                <w:lang w:bidi="ar"/>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E5AD6">
            <w:pPr>
              <w:jc w:val="center"/>
              <w:rPr>
                <w:rFonts w:hint="eastAsia" w:ascii="宋体" w:hAnsi="宋体" w:eastAsia="宋体" w:cs="宋体"/>
                <w:kern w:val="0"/>
                <w:sz w:val="24"/>
                <w:szCs w:val="24"/>
                <w:lang w:bidi="ar"/>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4679F">
            <w:pPr>
              <w:jc w:val="center"/>
              <w:rPr>
                <w:rFonts w:hint="eastAsia" w:ascii="宋体" w:hAnsi="宋体" w:eastAsia="宋体" w:cs="宋体"/>
                <w:kern w:val="0"/>
                <w:sz w:val="24"/>
                <w:szCs w:val="24"/>
                <w:lang w:bidi="ar"/>
              </w:rPr>
            </w:pPr>
          </w:p>
        </w:tc>
      </w:tr>
      <w:tr w14:paraId="56334F19">
        <w:tblPrEx>
          <w:tblCellMar>
            <w:top w:w="0" w:type="dxa"/>
            <w:left w:w="108" w:type="dxa"/>
            <w:bottom w:w="0" w:type="dxa"/>
            <w:right w:w="108" w:type="dxa"/>
          </w:tblCellMar>
        </w:tblPrEx>
        <w:trPr>
          <w:trHeight w:val="499" w:hRule="atLeast"/>
          <w:jc w:val="center"/>
        </w:trPr>
        <w:tc>
          <w:tcPr>
            <w:tcW w:w="743" w:type="dxa"/>
            <w:tcBorders>
              <w:top w:val="nil"/>
              <w:left w:val="single" w:color="auto" w:sz="4" w:space="0"/>
              <w:bottom w:val="single" w:color="auto" w:sz="4" w:space="0"/>
              <w:right w:val="single" w:color="auto" w:sz="4" w:space="0"/>
            </w:tcBorders>
            <w:shd w:val="clear" w:color="auto" w:fill="auto"/>
            <w:noWrap/>
            <w:vAlign w:val="center"/>
          </w:tcPr>
          <w:p w14:paraId="76AF07DA">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97</w:t>
            </w:r>
          </w:p>
        </w:tc>
        <w:tc>
          <w:tcPr>
            <w:tcW w:w="1925" w:type="dxa"/>
            <w:tcBorders>
              <w:top w:val="nil"/>
              <w:left w:val="nil"/>
              <w:bottom w:val="single" w:color="auto" w:sz="4" w:space="0"/>
              <w:right w:val="single" w:color="auto" w:sz="4" w:space="0"/>
            </w:tcBorders>
            <w:shd w:val="clear" w:color="auto" w:fill="auto"/>
            <w:vAlign w:val="center"/>
          </w:tcPr>
          <w:p w14:paraId="03520545">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红莲蓉馅</w:t>
            </w:r>
          </w:p>
        </w:tc>
        <w:tc>
          <w:tcPr>
            <w:tcW w:w="2920" w:type="dxa"/>
            <w:tcBorders>
              <w:top w:val="nil"/>
              <w:left w:val="nil"/>
              <w:bottom w:val="single" w:color="auto" w:sz="4" w:space="0"/>
              <w:right w:val="single" w:color="auto" w:sz="4" w:space="0"/>
            </w:tcBorders>
            <w:shd w:val="clear" w:color="auto" w:fill="auto"/>
            <w:vAlign w:val="center"/>
          </w:tcPr>
          <w:p w14:paraId="462CF983">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丰鹤园牌4.7 Kg</w:t>
            </w:r>
          </w:p>
        </w:tc>
        <w:tc>
          <w:tcPr>
            <w:tcW w:w="705" w:type="dxa"/>
            <w:tcBorders>
              <w:top w:val="nil"/>
              <w:left w:val="nil"/>
              <w:bottom w:val="single" w:color="auto" w:sz="4" w:space="0"/>
              <w:right w:val="single" w:color="auto" w:sz="4" w:space="0"/>
            </w:tcBorders>
            <w:shd w:val="clear" w:color="auto" w:fill="auto"/>
            <w:vAlign w:val="center"/>
          </w:tcPr>
          <w:p w14:paraId="7CC2C4F6">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包</w:t>
            </w:r>
          </w:p>
        </w:tc>
        <w:tc>
          <w:tcPr>
            <w:tcW w:w="795" w:type="dxa"/>
            <w:tcBorders>
              <w:top w:val="nil"/>
              <w:left w:val="nil"/>
              <w:bottom w:val="single" w:color="auto" w:sz="4" w:space="0"/>
              <w:right w:val="single" w:color="auto" w:sz="4" w:space="0"/>
            </w:tcBorders>
            <w:shd w:val="clear" w:color="auto" w:fill="auto"/>
            <w:vAlign w:val="center"/>
          </w:tcPr>
          <w:p w14:paraId="18F6A80B">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10</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FB9AC">
            <w:pPr>
              <w:jc w:val="center"/>
              <w:rPr>
                <w:rFonts w:hint="eastAsia" w:ascii="宋体" w:hAnsi="宋体" w:eastAsia="宋体" w:cs="宋体"/>
                <w:kern w:val="0"/>
                <w:sz w:val="24"/>
                <w:szCs w:val="24"/>
                <w:lang w:bidi="ar"/>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F8834">
            <w:pPr>
              <w:jc w:val="center"/>
              <w:rPr>
                <w:rFonts w:hint="eastAsia" w:ascii="宋体" w:hAnsi="宋体" w:eastAsia="宋体" w:cs="宋体"/>
                <w:kern w:val="0"/>
                <w:sz w:val="24"/>
                <w:szCs w:val="24"/>
                <w:lang w:bidi="ar"/>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01BE1">
            <w:pPr>
              <w:jc w:val="center"/>
              <w:rPr>
                <w:rFonts w:hint="eastAsia" w:ascii="宋体" w:hAnsi="宋体" w:eastAsia="宋体" w:cs="宋体"/>
                <w:kern w:val="0"/>
                <w:sz w:val="24"/>
                <w:szCs w:val="24"/>
                <w:lang w:bidi="ar"/>
              </w:rPr>
            </w:pPr>
          </w:p>
        </w:tc>
      </w:tr>
      <w:tr w14:paraId="4D53EE5C">
        <w:tblPrEx>
          <w:tblCellMar>
            <w:top w:w="0" w:type="dxa"/>
            <w:left w:w="108" w:type="dxa"/>
            <w:bottom w:w="0" w:type="dxa"/>
            <w:right w:w="108" w:type="dxa"/>
          </w:tblCellMar>
        </w:tblPrEx>
        <w:trPr>
          <w:trHeight w:val="499" w:hRule="atLeast"/>
          <w:jc w:val="center"/>
        </w:trPr>
        <w:tc>
          <w:tcPr>
            <w:tcW w:w="743" w:type="dxa"/>
            <w:tcBorders>
              <w:top w:val="nil"/>
              <w:left w:val="single" w:color="auto" w:sz="4" w:space="0"/>
              <w:bottom w:val="single" w:color="auto" w:sz="4" w:space="0"/>
              <w:right w:val="single" w:color="auto" w:sz="4" w:space="0"/>
            </w:tcBorders>
            <w:shd w:val="clear" w:color="auto" w:fill="auto"/>
            <w:noWrap/>
            <w:vAlign w:val="center"/>
          </w:tcPr>
          <w:p w14:paraId="03CABA35">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98</w:t>
            </w:r>
          </w:p>
        </w:tc>
        <w:tc>
          <w:tcPr>
            <w:tcW w:w="1925" w:type="dxa"/>
            <w:tcBorders>
              <w:top w:val="nil"/>
              <w:left w:val="nil"/>
              <w:bottom w:val="single" w:color="auto" w:sz="4" w:space="0"/>
              <w:right w:val="single" w:color="auto" w:sz="4" w:space="0"/>
            </w:tcBorders>
            <w:shd w:val="clear" w:color="auto" w:fill="auto"/>
            <w:vAlign w:val="center"/>
          </w:tcPr>
          <w:p w14:paraId="0773C7FB">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黑芝麻馅</w:t>
            </w:r>
          </w:p>
        </w:tc>
        <w:tc>
          <w:tcPr>
            <w:tcW w:w="2920" w:type="dxa"/>
            <w:tcBorders>
              <w:top w:val="nil"/>
              <w:left w:val="nil"/>
              <w:bottom w:val="single" w:color="auto" w:sz="4" w:space="0"/>
              <w:right w:val="single" w:color="auto" w:sz="4" w:space="0"/>
            </w:tcBorders>
            <w:shd w:val="clear" w:color="auto" w:fill="auto"/>
            <w:vAlign w:val="center"/>
          </w:tcPr>
          <w:p w14:paraId="31781119">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盛华牌5 Kg</w:t>
            </w:r>
          </w:p>
        </w:tc>
        <w:tc>
          <w:tcPr>
            <w:tcW w:w="705" w:type="dxa"/>
            <w:tcBorders>
              <w:top w:val="nil"/>
              <w:left w:val="nil"/>
              <w:bottom w:val="single" w:color="auto" w:sz="4" w:space="0"/>
              <w:right w:val="single" w:color="auto" w:sz="4" w:space="0"/>
            </w:tcBorders>
            <w:shd w:val="clear" w:color="auto" w:fill="auto"/>
            <w:vAlign w:val="center"/>
          </w:tcPr>
          <w:p w14:paraId="1E0CD8FA">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包</w:t>
            </w:r>
          </w:p>
        </w:tc>
        <w:tc>
          <w:tcPr>
            <w:tcW w:w="795" w:type="dxa"/>
            <w:tcBorders>
              <w:top w:val="nil"/>
              <w:left w:val="nil"/>
              <w:bottom w:val="single" w:color="auto" w:sz="4" w:space="0"/>
              <w:right w:val="single" w:color="auto" w:sz="4" w:space="0"/>
            </w:tcBorders>
            <w:shd w:val="clear" w:color="auto" w:fill="auto"/>
            <w:vAlign w:val="center"/>
          </w:tcPr>
          <w:p w14:paraId="696177E1">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8</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9C97C">
            <w:pPr>
              <w:jc w:val="center"/>
              <w:rPr>
                <w:rFonts w:hint="eastAsia" w:ascii="宋体" w:hAnsi="宋体" w:eastAsia="宋体" w:cs="宋体"/>
                <w:kern w:val="0"/>
                <w:sz w:val="24"/>
                <w:szCs w:val="24"/>
                <w:lang w:bidi="ar"/>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CEE0E">
            <w:pPr>
              <w:jc w:val="center"/>
              <w:rPr>
                <w:rFonts w:hint="eastAsia" w:ascii="宋体" w:hAnsi="宋体" w:eastAsia="宋体" w:cs="宋体"/>
                <w:kern w:val="0"/>
                <w:sz w:val="24"/>
                <w:szCs w:val="24"/>
                <w:lang w:bidi="ar"/>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DAD01">
            <w:pPr>
              <w:jc w:val="center"/>
              <w:rPr>
                <w:rFonts w:hint="eastAsia" w:ascii="宋体" w:hAnsi="宋体" w:eastAsia="宋体" w:cs="宋体"/>
                <w:kern w:val="0"/>
                <w:sz w:val="24"/>
                <w:szCs w:val="24"/>
                <w:lang w:bidi="ar"/>
              </w:rPr>
            </w:pPr>
          </w:p>
        </w:tc>
      </w:tr>
      <w:tr w14:paraId="1F7AB658">
        <w:tblPrEx>
          <w:tblCellMar>
            <w:top w:w="0" w:type="dxa"/>
            <w:left w:w="108" w:type="dxa"/>
            <w:bottom w:w="0" w:type="dxa"/>
            <w:right w:w="108" w:type="dxa"/>
          </w:tblCellMar>
        </w:tblPrEx>
        <w:trPr>
          <w:trHeight w:val="499" w:hRule="atLeast"/>
          <w:jc w:val="center"/>
        </w:trPr>
        <w:tc>
          <w:tcPr>
            <w:tcW w:w="743" w:type="dxa"/>
            <w:tcBorders>
              <w:top w:val="nil"/>
              <w:left w:val="single" w:color="auto" w:sz="4" w:space="0"/>
              <w:bottom w:val="single" w:color="auto" w:sz="4" w:space="0"/>
              <w:right w:val="single" w:color="auto" w:sz="4" w:space="0"/>
            </w:tcBorders>
            <w:shd w:val="clear" w:color="auto" w:fill="auto"/>
            <w:noWrap/>
            <w:vAlign w:val="center"/>
          </w:tcPr>
          <w:p w14:paraId="14B227D5">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99</w:t>
            </w:r>
          </w:p>
        </w:tc>
        <w:tc>
          <w:tcPr>
            <w:tcW w:w="1925" w:type="dxa"/>
            <w:tcBorders>
              <w:top w:val="nil"/>
              <w:left w:val="nil"/>
              <w:bottom w:val="single" w:color="auto" w:sz="4" w:space="0"/>
              <w:right w:val="single" w:color="auto" w:sz="4" w:space="0"/>
            </w:tcBorders>
            <w:shd w:val="clear" w:color="auto" w:fill="auto"/>
            <w:vAlign w:val="center"/>
          </w:tcPr>
          <w:p w14:paraId="465C4A33">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柱候酱</w:t>
            </w:r>
          </w:p>
        </w:tc>
        <w:tc>
          <w:tcPr>
            <w:tcW w:w="2920" w:type="dxa"/>
            <w:tcBorders>
              <w:top w:val="nil"/>
              <w:left w:val="nil"/>
              <w:bottom w:val="single" w:color="auto" w:sz="4" w:space="0"/>
              <w:right w:val="single" w:color="auto" w:sz="4" w:space="0"/>
            </w:tcBorders>
            <w:shd w:val="clear" w:color="auto" w:fill="auto"/>
            <w:vAlign w:val="center"/>
          </w:tcPr>
          <w:p w14:paraId="729E994E">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海天牌240g</w:t>
            </w:r>
          </w:p>
        </w:tc>
        <w:tc>
          <w:tcPr>
            <w:tcW w:w="705" w:type="dxa"/>
            <w:tcBorders>
              <w:top w:val="nil"/>
              <w:left w:val="nil"/>
              <w:bottom w:val="single" w:color="auto" w:sz="4" w:space="0"/>
              <w:right w:val="single" w:color="auto" w:sz="4" w:space="0"/>
            </w:tcBorders>
            <w:shd w:val="clear" w:color="auto" w:fill="auto"/>
            <w:vAlign w:val="center"/>
          </w:tcPr>
          <w:p w14:paraId="5DB142FE">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瓶</w:t>
            </w:r>
          </w:p>
        </w:tc>
        <w:tc>
          <w:tcPr>
            <w:tcW w:w="795" w:type="dxa"/>
            <w:tcBorders>
              <w:top w:val="nil"/>
              <w:left w:val="nil"/>
              <w:bottom w:val="single" w:color="auto" w:sz="4" w:space="0"/>
              <w:right w:val="single" w:color="auto" w:sz="4" w:space="0"/>
            </w:tcBorders>
            <w:shd w:val="clear" w:color="auto" w:fill="auto"/>
            <w:vAlign w:val="center"/>
          </w:tcPr>
          <w:p w14:paraId="5CD1886B">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20</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B01C7">
            <w:pPr>
              <w:jc w:val="center"/>
              <w:rPr>
                <w:rFonts w:hint="eastAsia" w:ascii="宋体" w:hAnsi="宋体" w:eastAsia="宋体" w:cs="宋体"/>
                <w:kern w:val="0"/>
                <w:sz w:val="24"/>
                <w:szCs w:val="24"/>
                <w:lang w:bidi="ar"/>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8758E">
            <w:pPr>
              <w:jc w:val="center"/>
              <w:rPr>
                <w:rFonts w:hint="eastAsia" w:ascii="宋体" w:hAnsi="宋体" w:eastAsia="宋体" w:cs="宋体"/>
                <w:kern w:val="0"/>
                <w:sz w:val="24"/>
                <w:szCs w:val="24"/>
                <w:lang w:bidi="ar"/>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F8A76">
            <w:pPr>
              <w:jc w:val="center"/>
              <w:rPr>
                <w:rFonts w:hint="eastAsia" w:ascii="宋体" w:hAnsi="宋体" w:eastAsia="宋体" w:cs="宋体"/>
                <w:kern w:val="0"/>
                <w:sz w:val="24"/>
                <w:szCs w:val="24"/>
                <w:lang w:bidi="ar"/>
              </w:rPr>
            </w:pPr>
          </w:p>
        </w:tc>
      </w:tr>
      <w:tr w14:paraId="1D43E7D2">
        <w:tblPrEx>
          <w:tblCellMar>
            <w:top w:w="0" w:type="dxa"/>
            <w:left w:w="108" w:type="dxa"/>
            <w:bottom w:w="0" w:type="dxa"/>
            <w:right w:w="108" w:type="dxa"/>
          </w:tblCellMar>
        </w:tblPrEx>
        <w:trPr>
          <w:trHeight w:val="499" w:hRule="atLeast"/>
          <w:jc w:val="center"/>
        </w:trPr>
        <w:tc>
          <w:tcPr>
            <w:tcW w:w="743" w:type="dxa"/>
            <w:tcBorders>
              <w:top w:val="nil"/>
              <w:left w:val="single" w:color="auto" w:sz="4" w:space="0"/>
              <w:bottom w:val="single" w:color="auto" w:sz="4" w:space="0"/>
              <w:right w:val="single" w:color="auto" w:sz="4" w:space="0"/>
            </w:tcBorders>
            <w:shd w:val="clear" w:color="auto" w:fill="auto"/>
            <w:noWrap/>
            <w:vAlign w:val="center"/>
          </w:tcPr>
          <w:p w14:paraId="51582CA6">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100</w:t>
            </w:r>
          </w:p>
        </w:tc>
        <w:tc>
          <w:tcPr>
            <w:tcW w:w="1925" w:type="dxa"/>
            <w:tcBorders>
              <w:top w:val="nil"/>
              <w:left w:val="nil"/>
              <w:bottom w:val="single" w:color="auto" w:sz="4" w:space="0"/>
              <w:right w:val="single" w:color="auto" w:sz="4" w:space="0"/>
            </w:tcBorders>
            <w:shd w:val="clear" w:color="auto" w:fill="auto"/>
            <w:vAlign w:val="center"/>
          </w:tcPr>
          <w:p w14:paraId="0C0151A3">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海鲜酱</w:t>
            </w:r>
          </w:p>
        </w:tc>
        <w:tc>
          <w:tcPr>
            <w:tcW w:w="2920" w:type="dxa"/>
            <w:tcBorders>
              <w:top w:val="nil"/>
              <w:left w:val="nil"/>
              <w:bottom w:val="single" w:color="auto" w:sz="4" w:space="0"/>
              <w:right w:val="single" w:color="auto" w:sz="4" w:space="0"/>
            </w:tcBorders>
            <w:shd w:val="clear" w:color="auto" w:fill="auto"/>
            <w:vAlign w:val="center"/>
          </w:tcPr>
          <w:p w14:paraId="5E386696">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海天牌240g</w:t>
            </w:r>
          </w:p>
        </w:tc>
        <w:tc>
          <w:tcPr>
            <w:tcW w:w="705" w:type="dxa"/>
            <w:tcBorders>
              <w:top w:val="nil"/>
              <w:left w:val="nil"/>
              <w:bottom w:val="single" w:color="auto" w:sz="4" w:space="0"/>
              <w:right w:val="single" w:color="auto" w:sz="4" w:space="0"/>
            </w:tcBorders>
            <w:shd w:val="clear" w:color="auto" w:fill="auto"/>
            <w:vAlign w:val="center"/>
          </w:tcPr>
          <w:p w14:paraId="581ADF7D">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瓶</w:t>
            </w:r>
          </w:p>
        </w:tc>
        <w:tc>
          <w:tcPr>
            <w:tcW w:w="795" w:type="dxa"/>
            <w:tcBorders>
              <w:top w:val="nil"/>
              <w:left w:val="nil"/>
              <w:bottom w:val="single" w:color="auto" w:sz="4" w:space="0"/>
              <w:right w:val="single" w:color="auto" w:sz="4" w:space="0"/>
            </w:tcBorders>
            <w:shd w:val="clear" w:color="auto" w:fill="auto"/>
            <w:vAlign w:val="center"/>
          </w:tcPr>
          <w:p w14:paraId="14C9BFF7">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20</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63016">
            <w:pPr>
              <w:jc w:val="center"/>
              <w:rPr>
                <w:rFonts w:hint="eastAsia" w:ascii="宋体" w:hAnsi="宋体" w:eastAsia="宋体" w:cs="宋体"/>
                <w:kern w:val="0"/>
                <w:sz w:val="24"/>
                <w:szCs w:val="24"/>
                <w:lang w:bidi="ar"/>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423F7">
            <w:pPr>
              <w:jc w:val="center"/>
              <w:rPr>
                <w:rFonts w:hint="eastAsia" w:ascii="宋体" w:hAnsi="宋体" w:eastAsia="宋体" w:cs="宋体"/>
                <w:kern w:val="0"/>
                <w:sz w:val="24"/>
                <w:szCs w:val="24"/>
                <w:lang w:bidi="ar"/>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26993">
            <w:pPr>
              <w:jc w:val="center"/>
              <w:rPr>
                <w:rFonts w:hint="eastAsia" w:ascii="宋体" w:hAnsi="宋体" w:eastAsia="宋体" w:cs="宋体"/>
                <w:kern w:val="0"/>
                <w:sz w:val="24"/>
                <w:szCs w:val="24"/>
                <w:lang w:bidi="ar"/>
              </w:rPr>
            </w:pPr>
          </w:p>
        </w:tc>
      </w:tr>
      <w:tr w14:paraId="1EC66CCB">
        <w:tblPrEx>
          <w:tblCellMar>
            <w:top w:w="0" w:type="dxa"/>
            <w:left w:w="108" w:type="dxa"/>
            <w:bottom w:w="0" w:type="dxa"/>
            <w:right w:w="108" w:type="dxa"/>
          </w:tblCellMar>
        </w:tblPrEx>
        <w:trPr>
          <w:trHeight w:val="499" w:hRule="atLeast"/>
          <w:jc w:val="center"/>
        </w:trPr>
        <w:tc>
          <w:tcPr>
            <w:tcW w:w="743" w:type="dxa"/>
            <w:tcBorders>
              <w:top w:val="nil"/>
              <w:left w:val="single" w:color="auto" w:sz="4" w:space="0"/>
              <w:bottom w:val="single" w:color="auto" w:sz="4" w:space="0"/>
              <w:right w:val="single" w:color="auto" w:sz="4" w:space="0"/>
            </w:tcBorders>
            <w:shd w:val="clear" w:color="auto" w:fill="auto"/>
            <w:noWrap/>
            <w:vAlign w:val="center"/>
          </w:tcPr>
          <w:p w14:paraId="1A9165DE">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101</w:t>
            </w:r>
          </w:p>
        </w:tc>
        <w:tc>
          <w:tcPr>
            <w:tcW w:w="1925" w:type="dxa"/>
            <w:tcBorders>
              <w:top w:val="nil"/>
              <w:left w:val="nil"/>
              <w:bottom w:val="single" w:color="auto" w:sz="4" w:space="0"/>
              <w:right w:val="single" w:color="auto" w:sz="4" w:space="0"/>
            </w:tcBorders>
            <w:shd w:val="clear" w:color="auto" w:fill="auto"/>
            <w:vAlign w:val="center"/>
          </w:tcPr>
          <w:p w14:paraId="3D01B20D">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蒜蓉辣椒酱</w:t>
            </w:r>
          </w:p>
        </w:tc>
        <w:tc>
          <w:tcPr>
            <w:tcW w:w="2920" w:type="dxa"/>
            <w:tcBorders>
              <w:top w:val="nil"/>
              <w:left w:val="nil"/>
              <w:bottom w:val="single" w:color="auto" w:sz="4" w:space="0"/>
              <w:right w:val="single" w:color="auto" w:sz="4" w:space="0"/>
            </w:tcBorders>
            <w:shd w:val="clear" w:color="auto" w:fill="auto"/>
            <w:vAlign w:val="center"/>
          </w:tcPr>
          <w:p w14:paraId="7533846F">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中邦牌230g</w:t>
            </w:r>
          </w:p>
        </w:tc>
        <w:tc>
          <w:tcPr>
            <w:tcW w:w="705" w:type="dxa"/>
            <w:tcBorders>
              <w:top w:val="nil"/>
              <w:left w:val="nil"/>
              <w:bottom w:val="single" w:color="auto" w:sz="4" w:space="0"/>
              <w:right w:val="single" w:color="auto" w:sz="4" w:space="0"/>
            </w:tcBorders>
            <w:shd w:val="clear" w:color="auto" w:fill="auto"/>
            <w:vAlign w:val="center"/>
          </w:tcPr>
          <w:p w14:paraId="41AF5274">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瓶</w:t>
            </w:r>
          </w:p>
        </w:tc>
        <w:tc>
          <w:tcPr>
            <w:tcW w:w="795" w:type="dxa"/>
            <w:tcBorders>
              <w:top w:val="nil"/>
              <w:left w:val="nil"/>
              <w:bottom w:val="single" w:color="auto" w:sz="4" w:space="0"/>
              <w:right w:val="single" w:color="auto" w:sz="4" w:space="0"/>
            </w:tcBorders>
            <w:shd w:val="clear" w:color="auto" w:fill="auto"/>
            <w:vAlign w:val="center"/>
          </w:tcPr>
          <w:p w14:paraId="082E2573">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10</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3D6AD">
            <w:pPr>
              <w:jc w:val="center"/>
              <w:rPr>
                <w:rFonts w:hint="eastAsia" w:ascii="宋体" w:hAnsi="宋体" w:eastAsia="宋体" w:cs="宋体"/>
                <w:kern w:val="0"/>
                <w:sz w:val="24"/>
                <w:szCs w:val="24"/>
                <w:lang w:bidi="ar"/>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F27B7">
            <w:pPr>
              <w:jc w:val="center"/>
              <w:rPr>
                <w:rFonts w:hint="eastAsia" w:ascii="宋体" w:hAnsi="宋体" w:eastAsia="宋体" w:cs="宋体"/>
                <w:kern w:val="0"/>
                <w:sz w:val="24"/>
                <w:szCs w:val="24"/>
                <w:lang w:bidi="ar"/>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835A5">
            <w:pPr>
              <w:jc w:val="center"/>
              <w:rPr>
                <w:rFonts w:hint="eastAsia" w:ascii="宋体" w:hAnsi="宋体" w:eastAsia="宋体" w:cs="宋体"/>
                <w:kern w:val="0"/>
                <w:sz w:val="24"/>
                <w:szCs w:val="24"/>
                <w:lang w:bidi="ar"/>
              </w:rPr>
            </w:pPr>
          </w:p>
        </w:tc>
      </w:tr>
      <w:tr w14:paraId="55C62561">
        <w:tblPrEx>
          <w:tblCellMar>
            <w:top w:w="0" w:type="dxa"/>
            <w:left w:w="108" w:type="dxa"/>
            <w:bottom w:w="0" w:type="dxa"/>
            <w:right w:w="108" w:type="dxa"/>
          </w:tblCellMar>
        </w:tblPrEx>
        <w:trPr>
          <w:trHeight w:val="499" w:hRule="atLeast"/>
          <w:jc w:val="center"/>
        </w:trPr>
        <w:tc>
          <w:tcPr>
            <w:tcW w:w="743" w:type="dxa"/>
            <w:tcBorders>
              <w:top w:val="nil"/>
              <w:left w:val="single" w:color="auto" w:sz="4" w:space="0"/>
              <w:bottom w:val="single" w:color="auto" w:sz="4" w:space="0"/>
              <w:right w:val="single" w:color="auto" w:sz="4" w:space="0"/>
            </w:tcBorders>
            <w:shd w:val="clear" w:color="auto" w:fill="auto"/>
            <w:noWrap/>
            <w:vAlign w:val="center"/>
          </w:tcPr>
          <w:p w14:paraId="07495FA8">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102</w:t>
            </w:r>
          </w:p>
        </w:tc>
        <w:tc>
          <w:tcPr>
            <w:tcW w:w="1925" w:type="dxa"/>
            <w:tcBorders>
              <w:top w:val="nil"/>
              <w:left w:val="nil"/>
              <w:bottom w:val="single" w:color="auto" w:sz="4" w:space="0"/>
              <w:right w:val="single" w:color="auto" w:sz="4" w:space="0"/>
            </w:tcBorders>
            <w:shd w:val="clear" w:color="auto" w:fill="auto"/>
            <w:vAlign w:val="center"/>
          </w:tcPr>
          <w:p w14:paraId="5AC79F46">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草莓果酱</w:t>
            </w:r>
          </w:p>
        </w:tc>
        <w:tc>
          <w:tcPr>
            <w:tcW w:w="2920" w:type="dxa"/>
            <w:tcBorders>
              <w:top w:val="nil"/>
              <w:left w:val="nil"/>
              <w:bottom w:val="single" w:color="auto" w:sz="4" w:space="0"/>
              <w:right w:val="single" w:color="auto" w:sz="4" w:space="0"/>
            </w:tcBorders>
            <w:shd w:val="clear" w:color="auto" w:fill="auto"/>
            <w:vAlign w:val="center"/>
          </w:tcPr>
          <w:p w14:paraId="3FA63D48">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丘比牌170克</w:t>
            </w:r>
          </w:p>
        </w:tc>
        <w:tc>
          <w:tcPr>
            <w:tcW w:w="705" w:type="dxa"/>
            <w:tcBorders>
              <w:top w:val="nil"/>
              <w:left w:val="nil"/>
              <w:bottom w:val="single" w:color="auto" w:sz="4" w:space="0"/>
              <w:right w:val="single" w:color="auto" w:sz="4" w:space="0"/>
            </w:tcBorders>
            <w:shd w:val="clear" w:color="auto" w:fill="auto"/>
            <w:vAlign w:val="center"/>
          </w:tcPr>
          <w:p w14:paraId="21FB91EE">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瓶</w:t>
            </w:r>
          </w:p>
        </w:tc>
        <w:tc>
          <w:tcPr>
            <w:tcW w:w="795" w:type="dxa"/>
            <w:tcBorders>
              <w:top w:val="nil"/>
              <w:left w:val="nil"/>
              <w:bottom w:val="single" w:color="auto" w:sz="4" w:space="0"/>
              <w:right w:val="single" w:color="auto" w:sz="4" w:space="0"/>
            </w:tcBorders>
            <w:shd w:val="clear" w:color="auto" w:fill="auto"/>
            <w:vAlign w:val="center"/>
          </w:tcPr>
          <w:p w14:paraId="56EEE037">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20</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C1B33">
            <w:pPr>
              <w:jc w:val="center"/>
              <w:rPr>
                <w:rFonts w:hint="eastAsia" w:ascii="宋体" w:hAnsi="宋体" w:eastAsia="宋体" w:cs="宋体"/>
                <w:kern w:val="0"/>
                <w:sz w:val="24"/>
                <w:szCs w:val="24"/>
                <w:lang w:bidi="ar"/>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F777D">
            <w:pPr>
              <w:jc w:val="center"/>
              <w:rPr>
                <w:rFonts w:hint="eastAsia" w:ascii="宋体" w:hAnsi="宋体" w:eastAsia="宋体" w:cs="宋体"/>
                <w:kern w:val="0"/>
                <w:sz w:val="24"/>
                <w:szCs w:val="24"/>
                <w:lang w:bidi="ar"/>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96F32">
            <w:pPr>
              <w:jc w:val="center"/>
              <w:rPr>
                <w:rFonts w:hint="eastAsia" w:ascii="宋体" w:hAnsi="宋体" w:eastAsia="宋体" w:cs="宋体"/>
                <w:kern w:val="0"/>
                <w:sz w:val="24"/>
                <w:szCs w:val="24"/>
                <w:lang w:bidi="ar"/>
              </w:rPr>
            </w:pPr>
          </w:p>
        </w:tc>
      </w:tr>
      <w:tr w14:paraId="2E44573F">
        <w:tblPrEx>
          <w:tblCellMar>
            <w:top w:w="0" w:type="dxa"/>
            <w:left w:w="108" w:type="dxa"/>
            <w:bottom w:w="0" w:type="dxa"/>
            <w:right w:w="108" w:type="dxa"/>
          </w:tblCellMar>
        </w:tblPrEx>
        <w:trPr>
          <w:trHeight w:val="499" w:hRule="atLeast"/>
          <w:jc w:val="center"/>
        </w:trPr>
        <w:tc>
          <w:tcPr>
            <w:tcW w:w="743" w:type="dxa"/>
            <w:tcBorders>
              <w:top w:val="nil"/>
              <w:left w:val="single" w:color="auto" w:sz="4" w:space="0"/>
              <w:bottom w:val="single" w:color="auto" w:sz="4" w:space="0"/>
              <w:right w:val="single" w:color="auto" w:sz="4" w:space="0"/>
            </w:tcBorders>
            <w:shd w:val="clear" w:color="auto" w:fill="auto"/>
            <w:noWrap/>
            <w:vAlign w:val="center"/>
          </w:tcPr>
          <w:p w14:paraId="1BB34269">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103</w:t>
            </w:r>
          </w:p>
        </w:tc>
        <w:tc>
          <w:tcPr>
            <w:tcW w:w="1925" w:type="dxa"/>
            <w:tcBorders>
              <w:top w:val="nil"/>
              <w:left w:val="nil"/>
              <w:bottom w:val="single" w:color="auto" w:sz="4" w:space="0"/>
              <w:right w:val="single" w:color="auto" w:sz="4" w:space="0"/>
            </w:tcBorders>
            <w:shd w:val="clear" w:color="auto" w:fill="auto"/>
            <w:vAlign w:val="center"/>
          </w:tcPr>
          <w:p w14:paraId="71D4433F">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桂林辣椒酱</w:t>
            </w:r>
          </w:p>
        </w:tc>
        <w:tc>
          <w:tcPr>
            <w:tcW w:w="2920" w:type="dxa"/>
            <w:tcBorders>
              <w:top w:val="nil"/>
              <w:left w:val="nil"/>
              <w:bottom w:val="single" w:color="auto" w:sz="4" w:space="0"/>
              <w:right w:val="single" w:color="auto" w:sz="4" w:space="0"/>
            </w:tcBorders>
            <w:shd w:val="clear" w:color="auto" w:fill="auto"/>
            <w:vAlign w:val="center"/>
          </w:tcPr>
          <w:p w14:paraId="0E9B786E">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中邦牌230克</w:t>
            </w:r>
          </w:p>
        </w:tc>
        <w:tc>
          <w:tcPr>
            <w:tcW w:w="705" w:type="dxa"/>
            <w:tcBorders>
              <w:top w:val="nil"/>
              <w:left w:val="nil"/>
              <w:bottom w:val="single" w:color="auto" w:sz="4" w:space="0"/>
              <w:right w:val="single" w:color="auto" w:sz="4" w:space="0"/>
            </w:tcBorders>
            <w:shd w:val="clear" w:color="auto" w:fill="auto"/>
            <w:vAlign w:val="center"/>
          </w:tcPr>
          <w:p w14:paraId="3654A256">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瓶</w:t>
            </w:r>
          </w:p>
        </w:tc>
        <w:tc>
          <w:tcPr>
            <w:tcW w:w="795" w:type="dxa"/>
            <w:tcBorders>
              <w:top w:val="nil"/>
              <w:left w:val="nil"/>
              <w:bottom w:val="single" w:color="auto" w:sz="4" w:space="0"/>
              <w:right w:val="single" w:color="auto" w:sz="4" w:space="0"/>
            </w:tcBorders>
            <w:shd w:val="clear" w:color="auto" w:fill="auto"/>
            <w:vAlign w:val="center"/>
          </w:tcPr>
          <w:p w14:paraId="58C55C07">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10</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798B8">
            <w:pPr>
              <w:jc w:val="center"/>
              <w:rPr>
                <w:rFonts w:hint="eastAsia" w:ascii="宋体" w:hAnsi="宋体" w:eastAsia="宋体" w:cs="宋体"/>
                <w:kern w:val="0"/>
                <w:sz w:val="24"/>
                <w:szCs w:val="24"/>
                <w:lang w:bidi="ar"/>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3BD83">
            <w:pPr>
              <w:jc w:val="center"/>
              <w:rPr>
                <w:rFonts w:hint="eastAsia" w:ascii="宋体" w:hAnsi="宋体" w:eastAsia="宋体" w:cs="宋体"/>
                <w:kern w:val="0"/>
                <w:sz w:val="24"/>
                <w:szCs w:val="24"/>
                <w:lang w:bidi="ar"/>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35A0D">
            <w:pPr>
              <w:jc w:val="center"/>
              <w:rPr>
                <w:rFonts w:hint="eastAsia" w:ascii="宋体" w:hAnsi="宋体" w:eastAsia="宋体" w:cs="宋体"/>
                <w:kern w:val="0"/>
                <w:sz w:val="24"/>
                <w:szCs w:val="24"/>
                <w:lang w:bidi="ar"/>
              </w:rPr>
            </w:pPr>
          </w:p>
        </w:tc>
      </w:tr>
      <w:tr w14:paraId="56E2FB3F">
        <w:tblPrEx>
          <w:tblCellMar>
            <w:top w:w="0" w:type="dxa"/>
            <w:left w:w="108" w:type="dxa"/>
            <w:bottom w:w="0" w:type="dxa"/>
            <w:right w:w="108" w:type="dxa"/>
          </w:tblCellMar>
        </w:tblPrEx>
        <w:trPr>
          <w:trHeight w:val="499" w:hRule="atLeast"/>
          <w:jc w:val="center"/>
        </w:trPr>
        <w:tc>
          <w:tcPr>
            <w:tcW w:w="743" w:type="dxa"/>
            <w:tcBorders>
              <w:top w:val="nil"/>
              <w:left w:val="single" w:color="auto" w:sz="4" w:space="0"/>
              <w:bottom w:val="single" w:color="auto" w:sz="4" w:space="0"/>
              <w:right w:val="single" w:color="auto" w:sz="4" w:space="0"/>
            </w:tcBorders>
            <w:shd w:val="clear" w:color="auto" w:fill="auto"/>
            <w:noWrap/>
            <w:vAlign w:val="center"/>
          </w:tcPr>
          <w:p w14:paraId="753D50E6">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104</w:t>
            </w:r>
          </w:p>
        </w:tc>
        <w:tc>
          <w:tcPr>
            <w:tcW w:w="1925" w:type="dxa"/>
            <w:tcBorders>
              <w:top w:val="nil"/>
              <w:left w:val="nil"/>
              <w:bottom w:val="single" w:color="auto" w:sz="4" w:space="0"/>
              <w:right w:val="single" w:color="auto" w:sz="4" w:space="0"/>
            </w:tcBorders>
            <w:shd w:val="clear" w:color="auto" w:fill="auto"/>
            <w:vAlign w:val="center"/>
          </w:tcPr>
          <w:p w14:paraId="0B42CCF5">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叉烧酱</w:t>
            </w:r>
          </w:p>
        </w:tc>
        <w:tc>
          <w:tcPr>
            <w:tcW w:w="2920" w:type="dxa"/>
            <w:tcBorders>
              <w:top w:val="nil"/>
              <w:left w:val="nil"/>
              <w:bottom w:val="single" w:color="auto" w:sz="4" w:space="0"/>
              <w:right w:val="single" w:color="auto" w:sz="4" w:space="0"/>
            </w:tcBorders>
            <w:shd w:val="clear" w:color="auto" w:fill="auto"/>
            <w:vAlign w:val="center"/>
          </w:tcPr>
          <w:p w14:paraId="5C740E93">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海天牌280g</w:t>
            </w:r>
          </w:p>
        </w:tc>
        <w:tc>
          <w:tcPr>
            <w:tcW w:w="705" w:type="dxa"/>
            <w:tcBorders>
              <w:top w:val="nil"/>
              <w:left w:val="nil"/>
              <w:bottom w:val="single" w:color="auto" w:sz="4" w:space="0"/>
              <w:right w:val="single" w:color="auto" w:sz="4" w:space="0"/>
            </w:tcBorders>
            <w:shd w:val="clear" w:color="auto" w:fill="auto"/>
            <w:vAlign w:val="center"/>
          </w:tcPr>
          <w:p w14:paraId="0183CC6B">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瓶</w:t>
            </w:r>
          </w:p>
        </w:tc>
        <w:tc>
          <w:tcPr>
            <w:tcW w:w="795" w:type="dxa"/>
            <w:tcBorders>
              <w:top w:val="nil"/>
              <w:left w:val="nil"/>
              <w:bottom w:val="single" w:color="auto" w:sz="4" w:space="0"/>
              <w:right w:val="single" w:color="auto" w:sz="4" w:space="0"/>
            </w:tcBorders>
            <w:shd w:val="clear" w:color="auto" w:fill="auto"/>
            <w:vAlign w:val="center"/>
          </w:tcPr>
          <w:p w14:paraId="5B9C7CE7">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12</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1E96B">
            <w:pPr>
              <w:jc w:val="center"/>
              <w:rPr>
                <w:rFonts w:hint="eastAsia" w:ascii="宋体" w:hAnsi="宋体" w:eastAsia="宋体" w:cs="宋体"/>
                <w:kern w:val="0"/>
                <w:sz w:val="24"/>
                <w:szCs w:val="24"/>
                <w:lang w:bidi="ar"/>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A3A24">
            <w:pPr>
              <w:jc w:val="center"/>
              <w:rPr>
                <w:rFonts w:hint="eastAsia" w:ascii="宋体" w:hAnsi="宋体" w:eastAsia="宋体" w:cs="宋体"/>
                <w:kern w:val="0"/>
                <w:sz w:val="24"/>
                <w:szCs w:val="24"/>
                <w:lang w:bidi="ar"/>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A3F25">
            <w:pPr>
              <w:jc w:val="center"/>
              <w:rPr>
                <w:rFonts w:hint="eastAsia" w:ascii="宋体" w:hAnsi="宋体" w:eastAsia="宋体" w:cs="宋体"/>
                <w:kern w:val="0"/>
                <w:sz w:val="24"/>
                <w:szCs w:val="24"/>
                <w:lang w:bidi="ar"/>
              </w:rPr>
            </w:pPr>
          </w:p>
        </w:tc>
      </w:tr>
      <w:tr w14:paraId="38E4ED55">
        <w:tblPrEx>
          <w:tblCellMar>
            <w:top w:w="0" w:type="dxa"/>
            <w:left w:w="108" w:type="dxa"/>
            <w:bottom w:w="0" w:type="dxa"/>
            <w:right w:w="108" w:type="dxa"/>
          </w:tblCellMar>
        </w:tblPrEx>
        <w:trPr>
          <w:trHeight w:val="499" w:hRule="atLeast"/>
          <w:jc w:val="center"/>
        </w:trPr>
        <w:tc>
          <w:tcPr>
            <w:tcW w:w="743" w:type="dxa"/>
            <w:tcBorders>
              <w:top w:val="nil"/>
              <w:left w:val="single" w:color="auto" w:sz="4" w:space="0"/>
              <w:bottom w:val="single" w:color="auto" w:sz="4" w:space="0"/>
              <w:right w:val="single" w:color="auto" w:sz="4" w:space="0"/>
            </w:tcBorders>
            <w:shd w:val="clear" w:color="auto" w:fill="auto"/>
            <w:noWrap/>
            <w:vAlign w:val="center"/>
          </w:tcPr>
          <w:p w14:paraId="4DAFD164">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105</w:t>
            </w:r>
          </w:p>
        </w:tc>
        <w:tc>
          <w:tcPr>
            <w:tcW w:w="1925" w:type="dxa"/>
            <w:tcBorders>
              <w:top w:val="nil"/>
              <w:left w:val="nil"/>
              <w:bottom w:val="single" w:color="auto" w:sz="4" w:space="0"/>
              <w:right w:val="single" w:color="auto" w:sz="4" w:space="0"/>
            </w:tcBorders>
            <w:shd w:val="clear" w:color="auto" w:fill="auto"/>
            <w:vAlign w:val="center"/>
          </w:tcPr>
          <w:p w14:paraId="125676FF">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XO酱</w:t>
            </w:r>
          </w:p>
        </w:tc>
        <w:tc>
          <w:tcPr>
            <w:tcW w:w="2920" w:type="dxa"/>
            <w:tcBorders>
              <w:top w:val="nil"/>
              <w:left w:val="nil"/>
              <w:bottom w:val="single" w:color="auto" w:sz="4" w:space="0"/>
              <w:right w:val="single" w:color="auto" w:sz="4" w:space="0"/>
            </w:tcBorders>
            <w:shd w:val="clear" w:color="auto" w:fill="auto"/>
            <w:vAlign w:val="center"/>
          </w:tcPr>
          <w:p w14:paraId="1DBC01CF">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李锦记牌80g</w:t>
            </w:r>
          </w:p>
        </w:tc>
        <w:tc>
          <w:tcPr>
            <w:tcW w:w="705" w:type="dxa"/>
            <w:tcBorders>
              <w:top w:val="nil"/>
              <w:left w:val="nil"/>
              <w:bottom w:val="single" w:color="auto" w:sz="4" w:space="0"/>
              <w:right w:val="single" w:color="auto" w:sz="4" w:space="0"/>
            </w:tcBorders>
            <w:shd w:val="clear" w:color="auto" w:fill="auto"/>
            <w:vAlign w:val="center"/>
          </w:tcPr>
          <w:p w14:paraId="05683E15">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瓶</w:t>
            </w:r>
          </w:p>
        </w:tc>
        <w:tc>
          <w:tcPr>
            <w:tcW w:w="795" w:type="dxa"/>
            <w:tcBorders>
              <w:top w:val="nil"/>
              <w:left w:val="nil"/>
              <w:bottom w:val="single" w:color="auto" w:sz="4" w:space="0"/>
              <w:right w:val="single" w:color="auto" w:sz="4" w:space="0"/>
            </w:tcBorders>
            <w:shd w:val="clear" w:color="auto" w:fill="auto"/>
            <w:vAlign w:val="center"/>
          </w:tcPr>
          <w:p w14:paraId="11A0756E">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5</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0FFCF">
            <w:pPr>
              <w:jc w:val="center"/>
              <w:rPr>
                <w:rFonts w:hint="eastAsia" w:ascii="宋体" w:hAnsi="宋体" w:eastAsia="宋体" w:cs="宋体"/>
                <w:kern w:val="0"/>
                <w:sz w:val="24"/>
                <w:szCs w:val="24"/>
                <w:lang w:bidi="ar"/>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63966">
            <w:pPr>
              <w:jc w:val="center"/>
              <w:rPr>
                <w:rFonts w:hint="eastAsia" w:ascii="宋体" w:hAnsi="宋体" w:eastAsia="宋体" w:cs="宋体"/>
                <w:kern w:val="0"/>
                <w:sz w:val="24"/>
                <w:szCs w:val="24"/>
                <w:lang w:bidi="ar"/>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AB8B6">
            <w:pPr>
              <w:jc w:val="center"/>
              <w:rPr>
                <w:rFonts w:hint="eastAsia" w:ascii="宋体" w:hAnsi="宋体" w:eastAsia="宋体" w:cs="宋体"/>
                <w:kern w:val="0"/>
                <w:sz w:val="24"/>
                <w:szCs w:val="24"/>
                <w:lang w:bidi="ar"/>
              </w:rPr>
            </w:pPr>
          </w:p>
        </w:tc>
      </w:tr>
      <w:tr w14:paraId="018402AF">
        <w:tblPrEx>
          <w:tblCellMar>
            <w:top w:w="0" w:type="dxa"/>
            <w:left w:w="108" w:type="dxa"/>
            <w:bottom w:w="0" w:type="dxa"/>
            <w:right w:w="108" w:type="dxa"/>
          </w:tblCellMar>
        </w:tblPrEx>
        <w:trPr>
          <w:trHeight w:val="499" w:hRule="atLeast"/>
          <w:jc w:val="center"/>
        </w:trPr>
        <w:tc>
          <w:tcPr>
            <w:tcW w:w="743" w:type="dxa"/>
            <w:tcBorders>
              <w:top w:val="nil"/>
              <w:left w:val="single" w:color="auto" w:sz="4" w:space="0"/>
              <w:bottom w:val="single" w:color="auto" w:sz="4" w:space="0"/>
              <w:right w:val="single" w:color="auto" w:sz="4" w:space="0"/>
            </w:tcBorders>
            <w:shd w:val="clear" w:color="auto" w:fill="auto"/>
            <w:noWrap/>
            <w:vAlign w:val="center"/>
          </w:tcPr>
          <w:p w14:paraId="76890548">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106</w:t>
            </w:r>
          </w:p>
        </w:tc>
        <w:tc>
          <w:tcPr>
            <w:tcW w:w="1925" w:type="dxa"/>
            <w:tcBorders>
              <w:top w:val="nil"/>
              <w:left w:val="nil"/>
              <w:bottom w:val="single" w:color="auto" w:sz="4" w:space="0"/>
              <w:right w:val="single" w:color="auto" w:sz="4" w:space="0"/>
            </w:tcBorders>
            <w:shd w:val="clear" w:color="auto" w:fill="auto"/>
            <w:vAlign w:val="center"/>
          </w:tcPr>
          <w:p w14:paraId="5A4D5F0F">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沙拉酱</w:t>
            </w:r>
          </w:p>
        </w:tc>
        <w:tc>
          <w:tcPr>
            <w:tcW w:w="2920" w:type="dxa"/>
            <w:tcBorders>
              <w:top w:val="nil"/>
              <w:left w:val="nil"/>
              <w:bottom w:val="single" w:color="auto" w:sz="4" w:space="0"/>
              <w:right w:val="single" w:color="auto" w:sz="4" w:space="0"/>
            </w:tcBorders>
            <w:shd w:val="clear" w:color="auto" w:fill="auto"/>
            <w:vAlign w:val="center"/>
          </w:tcPr>
          <w:p w14:paraId="0DCDA00C">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丘比牌香甜味200克</w:t>
            </w:r>
          </w:p>
        </w:tc>
        <w:tc>
          <w:tcPr>
            <w:tcW w:w="705" w:type="dxa"/>
            <w:tcBorders>
              <w:top w:val="nil"/>
              <w:left w:val="nil"/>
              <w:bottom w:val="single" w:color="auto" w:sz="4" w:space="0"/>
              <w:right w:val="single" w:color="auto" w:sz="4" w:space="0"/>
            </w:tcBorders>
            <w:shd w:val="clear" w:color="auto" w:fill="auto"/>
            <w:vAlign w:val="center"/>
          </w:tcPr>
          <w:p w14:paraId="526DE369">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瓶</w:t>
            </w:r>
          </w:p>
        </w:tc>
        <w:tc>
          <w:tcPr>
            <w:tcW w:w="795" w:type="dxa"/>
            <w:tcBorders>
              <w:top w:val="nil"/>
              <w:left w:val="nil"/>
              <w:bottom w:val="single" w:color="auto" w:sz="4" w:space="0"/>
              <w:right w:val="single" w:color="auto" w:sz="4" w:space="0"/>
            </w:tcBorders>
            <w:shd w:val="clear" w:color="auto" w:fill="auto"/>
            <w:vAlign w:val="center"/>
          </w:tcPr>
          <w:p w14:paraId="0C9541D8">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80</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0E9A4">
            <w:pPr>
              <w:jc w:val="center"/>
              <w:rPr>
                <w:rFonts w:hint="eastAsia" w:ascii="宋体" w:hAnsi="宋体" w:eastAsia="宋体" w:cs="宋体"/>
                <w:kern w:val="0"/>
                <w:sz w:val="24"/>
                <w:szCs w:val="24"/>
                <w:lang w:bidi="ar"/>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381EF">
            <w:pPr>
              <w:jc w:val="center"/>
              <w:rPr>
                <w:rFonts w:hint="eastAsia" w:ascii="宋体" w:hAnsi="宋体" w:eastAsia="宋体" w:cs="宋体"/>
                <w:kern w:val="0"/>
                <w:sz w:val="24"/>
                <w:szCs w:val="24"/>
                <w:lang w:bidi="ar"/>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1314A">
            <w:pPr>
              <w:jc w:val="center"/>
              <w:rPr>
                <w:rFonts w:hint="eastAsia" w:ascii="宋体" w:hAnsi="宋体" w:eastAsia="宋体" w:cs="宋体"/>
                <w:kern w:val="0"/>
                <w:sz w:val="24"/>
                <w:szCs w:val="24"/>
                <w:lang w:bidi="ar"/>
              </w:rPr>
            </w:pPr>
          </w:p>
        </w:tc>
      </w:tr>
      <w:tr w14:paraId="75DA9509">
        <w:tblPrEx>
          <w:tblCellMar>
            <w:top w:w="0" w:type="dxa"/>
            <w:left w:w="108" w:type="dxa"/>
            <w:bottom w:w="0" w:type="dxa"/>
            <w:right w:w="108" w:type="dxa"/>
          </w:tblCellMar>
        </w:tblPrEx>
        <w:trPr>
          <w:trHeight w:val="499" w:hRule="atLeast"/>
          <w:jc w:val="center"/>
        </w:trPr>
        <w:tc>
          <w:tcPr>
            <w:tcW w:w="743" w:type="dxa"/>
            <w:tcBorders>
              <w:top w:val="nil"/>
              <w:left w:val="single" w:color="auto" w:sz="4" w:space="0"/>
              <w:bottom w:val="single" w:color="auto" w:sz="4" w:space="0"/>
              <w:right w:val="single" w:color="auto" w:sz="4" w:space="0"/>
            </w:tcBorders>
            <w:shd w:val="clear" w:color="auto" w:fill="auto"/>
            <w:noWrap/>
            <w:vAlign w:val="center"/>
          </w:tcPr>
          <w:p w14:paraId="387AB37F">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107</w:t>
            </w:r>
          </w:p>
        </w:tc>
        <w:tc>
          <w:tcPr>
            <w:tcW w:w="1925" w:type="dxa"/>
            <w:tcBorders>
              <w:top w:val="nil"/>
              <w:left w:val="nil"/>
              <w:bottom w:val="single" w:color="auto" w:sz="4" w:space="0"/>
              <w:right w:val="single" w:color="auto" w:sz="4" w:space="0"/>
            </w:tcBorders>
            <w:shd w:val="clear" w:color="auto" w:fill="auto"/>
            <w:vAlign w:val="center"/>
          </w:tcPr>
          <w:p w14:paraId="16F05E83">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蓝莓果酱</w:t>
            </w:r>
          </w:p>
        </w:tc>
        <w:tc>
          <w:tcPr>
            <w:tcW w:w="2920" w:type="dxa"/>
            <w:tcBorders>
              <w:top w:val="nil"/>
              <w:left w:val="nil"/>
              <w:bottom w:val="single" w:color="auto" w:sz="4" w:space="0"/>
              <w:right w:val="single" w:color="auto" w:sz="4" w:space="0"/>
            </w:tcBorders>
            <w:shd w:val="clear" w:color="auto" w:fill="auto"/>
            <w:vAlign w:val="center"/>
          </w:tcPr>
          <w:p w14:paraId="1744E478">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丘比牌170克</w:t>
            </w:r>
          </w:p>
        </w:tc>
        <w:tc>
          <w:tcPr>
            <w:tcW w:w="705" w:type="dxa"/>
            <w:tcBorders>
              <w:top w:val="nil"/>
              <w:left w:val="nil"/>
              <w:bottom w:val="single" w:color="auto" w:sz="4" w:space="0"/>
              <w:right w:val="single" w:color="auto" w:sz="4" w:space="0"/>
            </w:tcBorders>
            <w:shd w:val="clear" w:color="auto" w:fill="auto"/>
            <w:vAlign w:val="center"/>
          </w:tcPr>
          <w:p w14:paraId="7B5ED25F">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罐</w:t>
            </w:r>
          </w:p>
        </w:tc>
        <w:tc>
          <w:tcPr>
            <w:tcW w:w="795" w:type="dxa"/>
            <w:tcBorders>
              <w:top w:val="nil"/>
              <w:left w:val="nil"/>
              <w:bottom w:val="single" w:color="auto" w:sz="4" w:space="0"/>
              <w:right w:val="single" w:color="auto" w:sz="4" w:space="0"/>
            </w:tcBorders>
            <w:shd w:val="clear" w:color="auto" w:fill="auto"/>
            <w:vAlign w:val="center"/>
          </w:tcPr>
          <w:p w14:paraId="1B13CC04">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30</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82A7A">
            <w:pPr>
              <w:jc w:val="center"/>
              <w:rPr>
                <w:rFonts w:hint="eastAsia" w:ascii="宋体" w:hAnsi="宋体" w:eastAsia="宋体" w:cs="宋体"/>
                <w:kern w:val="0"/>
                <w:sz w:val="24"/>
                <w:szCs w:val="24"/>
                <w:lang w:bidi="ar"/>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34A22">
            <w:pPr>
              <w:jc w:val="center"/>
              <w:rPr>
                <w:rFonts w:hint="eastAsia" w:ascii="宋体" w:hAnsi="宋体" w:eastAsia="宋体" w:cs="宋体"/>
                <w:kern w:val="0"/>
                <w:sz w:val="24"/>
                <w:szCs w:val="24"/>
                <w:lang w:bidi="ar"/>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8EDC3">
            <w:pPr>
              <w:jc w:val="center"/>
              <w:rPr>
                <w:rFonts w:hint="eastAsia" w:ascii="宋体" w:hAnsi="宋体" w:eastAsia="宋体" w:cs="宋体"/>
                <w:kern w:val="0"/>
                <w:sz w:val="24"/>
                <w:szCs w:val="24"/>
                <w:lang w:bidi="ar"/>
              </w:rPr>
            </w:pPr>
          </w:p>
        </w:tc>
      </w:tr>
      <w:tr w14:paraId="46A874C7">
        <w:tblPrEx>
          <w:tblCellMar>
            <w:top w:w="0" w:type="dxa"/>
            <w:left w:w="108" w:type="dxa"/>
            <w:bottom w:w="0" w:type="dxa"/>
            <w:right w:w="108" w:type="dxa"/>
          </w:tblCellMar>
        </w:tblPrEx>
        <w:trPr>
          <w:trHeight w:val="499" w:hRule="atLeast"/>
          <w:jc w:val="center"/>
        </w:trPr>
        <w:tc>
          <w:tcPr>
            <w:tcW w:w="743" w:type="dxa"/>
            <w:tcBorders>
              <w:top w:val="nil"/>
              <w:left w:val="single" w:color="auto" w:sz="4" w:space="0"/>
              <w:bottom w:val="single" w:color="auto" w:sz="4" w:space="0"/>
              <w:right w:val="single" w:color="auto" w:sz="4" w:space="0"/>
            </w:tcBorders>
            <w:shd w:val="clear" w:color="auto" w:fill="auto"/>
            <w:noWrap/>
            <w:vAlign w:val="center"/>
          </w:tcPr>
          <w:p w14:paraId="377CB933">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108</w:t>
            </w:r>
          </w:p>
        </w:tc>
        <w:tc>
          <w:tcPr>
            <w:tcW w:w="1925" w:type="dxa"/>
            <w:tcBorders>
              <w:top w:val="nil"/>
              <w:left w:val="nil"/>
              <w:bottom w:val="single" w:color="auto" w:sz="4" w:space="0"/>
              <w:right w:val="single" w:color="auto" w:sz="4" w:space="0"/>
            </w:tcBorders>
            <w:shd w:val="clear" w:color="auto" w:fill="auto"/>
            <w:vAlign w:val="center"/>
          </w:tcPr>
          <w:p w14:paraId="21C55C2C">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豆瓣酱</w:t>
            </w:r>
          </w:p>
        </w:tc>
        <w:tc>
          <w:tcPr>
            <w:tcW w:w="2920" w:type="dxa"/>
            <w:tcBorders>
              <w:top w:val="nil"/>
              <w:left w:val="nil"/>
              <w:bottom w:val="single" w:color="auto" w:sz="4" w:space="0"/>
              <w:right w:val="single" w:color="auto" w:sz="4" w:space="0"/>
            </w:tcBorders>
            <w:shd w:val="clear" w:color="auto" w:fill="auto"/>
            <w:vAlign w:val="center"/>
          </w:tcPr>
          <w:p w14:paraId="06CCF497">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红油郫县牌500克</w:t>
            </w:r>
          </w:p>
        </w:tc>
        <w:tc>
          <w:tcPr>
            <w:tcW w:w="705" w:type="dxa"/>
            <w:tcBorders>
              <w:top w:val="nil"/>
              <w:left w:val="nil"/>
              <w:bottom w:val="single" w:color="auto" w:sz="4" w:space="0"/>
              <w:right w:val="single" w:color="auto" w:sz="4" w:space="0"/>
            </w:tcBorders>
            <w:shd w:val="clear" w:color="auto" w:fill="auto"/>
            <w:vAlign w:val="center"/>
          </w:tcPr>
          <w:p w14:paraId="1EA28D58">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瓶</w:t>
            </w:r>
          </w:p>
        </w:tc>
        <w:tc>
          <w:tcPr>
            <w:tcW w:w="795" w:type="dxa"/>
            <w:tcBorders>
              <w:top w:val="nil"/>
              <w:left w:val="nil"/>
              <w:bottom w:val="single" w:color="auto" w:sz="4" w:space="0"/>
              <w:right w:val="single" w:color="auto" w:sz="4" w:space="0"/>
            </w:tcBorders>
            <w:shd w:val="clear" w:color="auto" w:fill="auto"/>
            <w:vAlign w:val="center"/>
          </w:tcPr>
          <w:p w14:paraId="241D1A0A">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6</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2C7D6">
            <w:pPr>
              <w:jc w:val="center"/>
              <w:rPr>
                <w:rFonts w:hint="eastAsia" w:ascii="宋体" w:hAnsi="宋体" w:eastAsia="宋体" w:cs="宋体"/>
                <w:kern w:val="0"/>
                <w:sz w:val="24"/>
                <w:szCs w:val="24"/>
                <w:lang w:bidi="ar"/>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7BBE4">
            <w:pPr>
              <w:jc w:val="center"/>
              <w:rPr>
                <w:rFonts w:hint="eastAsia" w:ascii="宋体" w:hAnsi="宋体" w:eastAsia="宋体" w:cs="宋体"/>
                <w:kern w:val="0"/>
                <w:sz w:val="24"/>
                <w:szCs w:val="24"/>
                <w:lang w:bidi="ar"/>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DA7A1">
            <w:pPr>
              <w:jc w:val="center"/>
              <w:rPr>
                <w:rFonts w:hint="eastAsia" w:ascii="宋体" w:hAnsi="宋体" w:eastAsia="宋体" w:cs="宋体"/>
                <w:kern w:val="0"/>
                <w:sz w:val="24"/>
                <w:szCs w:val="24"/>
                <w:lang w:bidi="ar"/>
              </w:rPr>
            </w:pPr>
          </w:p>
        </w:tc>
      </w:tr>
      <w:tr w14:paraId="5EFBBCFD">
        <w:tblPrEx>
          <w:tblCellMar>
            <w:top w:w="0" w:type="dxa"/>
            <w:left w:w="108" w:type="dxa"/>
            <w:bottom w:w="0" w:type="dxa"/>
            <w:right w:w="108" w:type="dxa"/>
          </w:tblCellMar>
        </w:tblPrEx>
        <w:trPr>
          <w:trHeight w:val="499" w:hRule="atLeast"/>
          <w:jc w:val="center"/>
        </w:trPr>
        <w:tc>
          <w:tcPr>
            <w:tcW w:w="743" w:type="dxa"/>
            <w:tcBorders>
              <w:top w:val="nil"/>
              <w:left w:val="single" w:color="auto" w:sz="4" w:space="0"/>
              <w:bottom w:val="single" w:color="auto" w:sz="4" w:space="0"/>
              <w:right w:val="single" w:color="auto" w:sz="4" w:space="0"/>
            </w:tcBorders>
            <w:shd w:val="clear" w:color="auto" w:fill="auto"/>
            <w:noWrap/>
            <w:vAlign w:val="center"/>
          </w:tcPr>
          <w:p w14:paraId="094C9D87">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109</w:t>
            </w:r>
          </w:p>
        </w:tc>
        <w:tc>
          <w:tcPr>
            <w:tcW w:w="1925" w:type="dxa"/>
            <w:tcBorders>
              <w:top w:val="nil"/>
              <w:left w:val="nil"/>
              <w:bottom w:val="single" w:color="auto" w:sz="4" w:space="0"/>
              <w:right w:val="single" w:color="auto" w:sz="4" w:space="0"/>
            </w:tcBorders>
            <w:shd w:val="clear" w:color="auto" w:fill="auto"/>
            <w:vAlign w:val="center"/>
          </w:tcPr>
          <w:p w14:paraId="0A29E4D5">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黄灯笼辣椒酱</w:t>
            </w:r>
          </w:p>
        </w:tc>
        <w:tc>
          <w:tcPr>
            <w:tcW w:w="2920" w:type="dxa"/>
            <w:tcBorders>
              <w:top w:val="nil"/>
              <w:left w:val="nil"/>
              <w:bottom w:val="single" w:color="auto" w:sz="4" w:space="0"/>
              <w:right w:val="single" w:color="auto" w:sz="4" w:space="0"/>
            </w:tcBorders>
            <w:shd w:val="clear" w:color="auto" w:fill="auto"/>
            <w:vAlign w:val="center"/>
          </w:tcPr>
          <w:p w14:paraId="7A7E4922">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春光牌150g</w:t>
            </w:r>
          </w:p>
        </w:tc>
        <w:tc>
          <w:tcPr>
            <w:tcW w:w="705" w:type="dxa"/>
            <w:tcBorders>
              <w:top w:val="nil"/>
              <w:left w:val="nil"/>
              <w:bottom w:val="single" w:color="auto" w:sz="4" w:space="0"/>
              <w:right w:val="single" w:color="auto" w:sz="4" w:space="0"/>
            </w:tcBorders>
            <w:shd w:val="clear" w:color="auto" w:fill="auto"/>
            <w:vAlign w:val="center"/>
          </w:tcPr>
          <w:p w14:paraId="5BCF40A5">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瓶</w:t>
            </w:r>
          </w:p>
        </w:tc>
        <w:tc>
          <w:tcPr>
            <w:tcW w:w="795" w:type="dxa"/>
            <w:tcBorders>
              <w:top w:val="nil"/>
              <w:left w:val="nil"/>
              <w:bottom w:val="single" w:color="auto" w:sz="4" w:space="0"/>
              <w:right w:val="single" w:color="auto" w:sz="4" w:space="0"/>
            </w:tcBorders>
            <w:shd w:val="clear" w:color="auto" w:fill="auto"/>
            <w:vAlign w:val="center"/>
          </w:tcPr>
          <w:p w14:paraId="2A3FD254">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8</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1BD3E">
            <w:pPr>
              <w:jc w:val="center"/>
              <w:rPr>
                <w:rFonts w:hint="eastAsia" w:ascii="宋体" w:hAnsi="宋体" w:eastAsia="宋体" w:cs="宋体"/>
                <w:kern w:val="0"/>
                <w:sz w:val="24"/>
                <w:szCs w:val="24"/>
                <w:lang w:bidi="ar"/>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1F15C">
            <w:pPr>
              <w:jc w:val="center"/>
              <w:rPr>
                <w:rFonts w:hint="eastAsia" w:ascii="宋体" w:hAnsi="宋体" w:eastAsia="宋体" w:cs="宋体"/>
                <w:kern w:val="0"/>
                <w:sz w:val="24"/>
                <w:szCs w:val="24"/>
                <w:lang w:bidi="ar"/>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873F1">
            <w:pPr>
              <w:jc w:val="center"/>
              <w:rPr>
                <w:rFonts w:hint="eastAsia" w:ascii="宋体" w:hAnsi="宋体" w:eastAsia="宋体" w:cs="宋体"/>
                <w:kern w:val="0"/>
                <w:sz w:val="24"/>
                <w:szCs w:val="24"/>
                <w:lang w:bidi="ar"/>
              </w:rPr>
            </w:pPr>
          </w:p>
        </w:tc>
      </w:tr>
      <w:tr w14:paraId="656F4319">
        <w:tblPrEx>
          <w:tblCellMar>
            <w:top w:w="0" w:type="dxa"/>
            <w:left w:w="108" w:type="dxa"/>
            <w:bottom w:w="0" w:type="dxa"/>
            <w:right w:w="108" w:type="dxa"/>
          </w:tblCellMar>
        </w:tblPrEx>
        <w:trPr>
          <w:trHeight w:val="499" w:hRule="atLeast"/>
          <w:jc w:val="center"/>
        </w:trPr>
        <w:tc>
          <w:tcPr>
            <w:tcW w:w="743" w:type="dxa"/>
            <w:tcBorders>
              <w:top w:val="nil"/>
              <w:left w:val="single" w:color="auto" w:sz="4" w:space="0"/>
              <w:bottom w:val="single" w:color="auto" w:sz="4" w:space="0"/>
              <w:right w:val="single" w:color="auto" w:sz="4" w:space="0"/>
            </w:tcBorders>
            <w:shd w:val="clear" w:color="auto" w:fill="auto"/>
            <w:noWrap/>
            <w:vAlign w:val="center"/>
          </w:tcPr>
          <w:p w14:paraId="2DF1256A">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110</w:t>
            </w:r>
          </w:p>
        </w:tc>
        <w:tc>
          <w:tcPr>
            <w:tcW w:w="1925" w:type="dxa"/>
            <w:tcBorders>
              <w:top w:val="nil"/>
              <w:left w:val="nil"/>
              <w:bottom w:val="single" w:color="auto" w:sz="4" w:space="0"/>
              <w:right w:val="single" w:color="auto" w:sz="4" w:space="0"/>
            </w:tcBorders>
            <w:shd w:val="clear" w:color="auto" w:fill="auto"/>
            <w:vAlign w:val="center"/>
          </w:tcPr>
          <w:p w14:paraId="15BBE191">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老兵剁椒酱</w:t>
            </w:r>
          </w:p>
        </w:tc>
        <w:tc>
          <w:tcPr>
            <w:tcW w:w="2920" w:type="dxa"/>
            <w:tcBorders>
              <w:top w:val="nil"/>
              <w:left w:val="nil"/>
              <w:bottom w:val="single" w:color="auto" w:sz="4" w:space="0"/>
              <w:right w:val="single" w:color="auto" w:sz="4" w:space="0"/>
            </w:tcBorders>
            <w:shd w:val="clear" w:color="auto" w:fill="auto"/>
            <w:vAlign w:val="center"/>
          </w:tcPr>
          <w:p w14:paraId="2B264236">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老兵牌1000克</w:t>
            </w:r>
          </w:p>
        </w:tc>
        <w:tc>
          <w:tcPr>
            <w:tcW w:w="705" w:type="dxa"/>
            <w:tcBorders>
              <w:top w:val="nil"/>
              <w:left w:val="nil"/>
              <w:bottom w:val="single" w:color="auto" w:sz="4" w:space="0"/>
              <w:right w:val="single" w:color="auto" w:sz="4" w:space="0"/>
            </w:tcBorders>
            <w:shd w:val="clear" w:color="auto" w:fill="auto"/>
            <w:vAlign w:val="center"/>
          </w:tcPr>
          <w:p w14:paraId="053AEED5">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罐</w:t>
            </w:r>
          </w:p>
        </w:tc>
        <w:tc>
          <w:tcPr>
            <w:tcW w:w="795" w:type="dxa"/>
            <w:tcBorders>
              <w:top w:val="nil"/>
              <w:left w:val="nil"/>
              <w:bottom w:val="single" w:color="auto" w:sz="4" w:space="0"/>
              <w:right w:val="single" w:color="auto" w:sz="4" w:space="0"/>
            </w:tcBorders>
            <w:shd w:val="clear" w:color="auto" w:fill="auto"/>
            <w:vAlign w:val="center"/>
          </w:tcPr>
          <w:p w14:paraId="172C0EFF">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4</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81762">
            <w:pPr>
              <w:jc w:val="center"/>
              <w:rPr>
                <w:rFonts w:hint="eastAsia" w:ascii="宋体" w:hAnsi="宋体" w:eastAsia="宋体" w:cs="宋体"/>
                <w:kern w:val="0"/>
                <w:sz w:val="24"/>
                <w:szCs w:val="24"/>
                <w:lang w:bidi="ar"/>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3E340">
            <w:pPr>
              <w:jc w:val="center"/>
              <w:rPr>
                <w:rFonts w:hint="eastAsia" w:ascii="宋体" w:hAnsi="宋体" w:eastAsia="宋体" w:cs="宋体"/>
                <w:kern w:val="0"/>
                <w:sz w:val="24"/>
                <w:szCs w:val="24"/>
                <w:lang w:bidi="ar"/>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133F8">
            <w:pPr>
              <w:jc w:val="center"/>
              <w:rPr>
                <w:rFonts w:hint="eastAsia" w:ascii="宋体" w:hAnsi="宋体" w:eastAsia="宋体" w:cs="宋体"/>
                <w:kern w:val="0"/>
                <w:sz w:val="24"/>
                <w:szCs w:val="24"/>
                <w:lang w:bidi="ar"/>
              </w:rPr>
            </w:pPr>
          </w:p>
        </w:tc>
      </w:tr>
      <w:tr w14:paraId="2941FCF6">
        <w:tblPrEx>
          <w:tblCellMar>
            <w:top w:w="0" w:type="dxa"/>
            <w:left w:w="108" w:type="dxa"/>
            <w:bottom w:w="0" w:type="dxa"/>
            <w:right w:w="108" w:type="dxa"/>
          </w:tblCellMar>
        </w:tblPrEx>
        <w:trPr>
          <w:trHeight w:val="499" w:hRule="atLeast"/>
          <w:jc w:val="center"/>
        </w:trPr>
        <w:tc>
          <w:tcPr>
            <w:tcW w:w="743" w:type="dxa"/>
            <w:tcBorders>
              <w:top w:val="nil"/>
              <w:left w:val="single" w:color="auto" w:sz="4" w:space="0"/>
              <w:bottom w:val="single" w:color="auto" w:sz="4" w:space="0"/>
              <w:right w:val="single" w:color="auto" w:sz="4" w:space="0"/>
            </w:tcBorders>
            <w:shd w:val="clear" w:color="auto" w:fill="auto"/>
            <w:noWrap/>
            <w:vAlign w:val="center"/>
          </w:tcPr>
          <w:p w14:paraId="6FEEE620">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111</w:t>
            </w:r>
          </w:p>
        </w:tc>
        <w:tc>
          <w:tcPr>
            <w:tcW w:w="1925" w:type="dxa"/>
            <w:tcBorders>
              <w:top w:val="nil"/>
              <w:left w:val="nil"/>
              <w:bottom w:val="single" w:color="auto" w:sz="4" w:space="0"/>
              <w:right w:val="single" w:color="auto" w:sz="4" w:space="0"/>
            </w:tcBorders>
            <w:shd w:val="clear" w:color="auto" w:fill="auto"/>
            <w:vAlign w:val="center"/>
          </w:tcPr>
          <w:p w14:paraId="4DCE8D2E">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鲍鱼汁</w:t>
            </w:r>
          </w:p>
        </w:tc>
        <w:tc>
          <w:tcPr>
            <w:tcW w:w="2920" w:type="dxa"/>
            <w:tcBorders>
              <w:top w:val="nil"/>
              <w:left w:val="nil"/>
              <w:bottom w:val="single" w:color="auto" w:sz="4" w:space="0"/>
              <w:right w:val="single" w:color="auto" w:sz="4" w:space="0"/>
            </w:tcBorders>
            <w:shd w:val="clear" w:color="auto" w:fill="auto"/>
            <w:vAlign w:val="center"/>
          </w:tcPr>
          <w:p w14:paraId="06AE5906">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李锦记牌260克</w:t>
            </w:r>
          </w:p>
        </w:tc>
        <w:tc>
          <w:tcPr>
            <w:tcW w:w="705" w:type="dxa"/>
            <w:tcBorders>
              <w:top w:val="nil"/>
              <w:left w:val="nil"/>
              <w:bottom w:val="single" w:color="auto" w:sz="4" w:space="0"/>
              <w:right w:val="single" w:color="auto" w:sz="4" w:space="0"/>
            </w:tcBorders>
            <w:shd w:val="clear" w:color="auto" w:fill="auto"/>
            <w:vAlign w:val="center"/>
          </w:tcPr>
          <w:p w14:paraId="506F5E52">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瓶</w:t>
            </w:r>
          </w:p>
        </w:tc>
        <w:tc>
          <w:tcPr>
            <w:tcW w:w="795" w:type="dxa"/>
            <w:tcBorders>
              <w:top w:val="nil"/>
              <w:left w:val="nil"/>
              <w:bottom w:val="single" w:color="auto" w:sz="4" w:space="0"/>
              <w:right w:val="single" w:color="auto" w:sz="4" w:space="0"/>
            </w:tcBorders>
            <w:shd w:val="clear" w:color="auto" w:fill="auto"/>
            <w:vAlign w:val="center"/>
          </w:tcPr>
          <w:p w14:paraId="5131CF78">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8</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D51E3">
            <w:pPr>
              <w:jc w:val="center"/>
              <w:rPr>
                <w:rFonts w:hint="eastAsia" w:ascii="宋体" w:hAnsi="宋体" w:eastAsia="宋体" w:cs="宋体"/>
                <w:kern w:val="0"/>
                <w:sz w:val="24"/>
                <w:szCs w:val="24"/>
                <w:lang w:bidi="ar"/>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757F9">
            <w:pPr>
              <w:jc w:val="center"/>
              <w:rPr>
                <w:rFonts w:hint="eastAsia" w:ascii="宋体" w:hAnsi="宋体" w:eastAsia="宋体" w:cs="宋体"/>
                <w:kern w:val="0"/>
                <w:sz w:val="24"/>
                <w:szCs w:val="24"/>
                <w:lang w:bidi="ar"/>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BB0F1">
            <w:pPr>
              <w:jc w:val="center"/>
              <w:rPr>
                <w:rFonts w:hint="eastAsia" w:ascii="宋体" w:hAnsi="宋体" w:eastAsia="宋体" w:cs="宋体"/>
                <w:kern w:val="0"/>
                <w:sz w:val="24"/>
                <w:szCs w:val="24"/>
                <w:lang w:bidi="ar"/>
              </w:rPr>
            </w:pPr>
          </w:p>
        </w:tc>
      </w:tr>
      <w:tr w14:paraId="5485EA2F">
        <w:tblPrEx>
          <w:tblCellMar>
            <w:top w:w="0" w:type="dxa"/>
            <w:left w:w="108" w:type="dxa"/>
            <w:bottom w:w="0" w:type="dxa"/>
            <w:right w:w="108" w:type="dxa"/>
          </w:tblCellMar>
        </w:tblPrEx>
        <w:trPr>
          <w:trHeight w:val="499" w:hRule="atLeast"/>
          <w:jc w:val="center"/>
        </w:trPr>
        <w:tc>
          <w:tcPr>
            <w:tcW w:w="743" w:type="dxa"/>
            <w:tcBorders>
              <w:top w:val="nil"/>
              <w:left w:val="single" w:color="auto" w:sz="4" w:space="0"/>
              <w:bottom w:val="single" w:color="auto" w:sz="4" w:space="0"/>
              <w:right w:val="single" w:color="auto" w:sz="4" w:space="0"/>
            </w:tcBorders>
            <w:shd w:val="clear" w:color="auto" w:fill="auto"/>
            <w:noWrap/>
            <w:vAlign w:val="center"/>
          </w:tcPr>
          <w:p w14:paraId="70795248">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112</w:t>
            </w:r>
          </w:p>
        </w:tc>
        <w:tc>
          <w:tcPr>
            <w:tcW w:w="1925" w:type="dxa"/>
            <w:tcBorders>
              <w:top w:val="nil"/>
              <w:left w:val="nil"/>
              <w:bottom w:val="single" w:color="auto" w:sz="4" w:space="0"/>
              <w:right w:val="single" w:color="auto" w:sz="4" w:space="0"/>
            </w:tcBorders>
            <w:shd w:val="clear" w:color="auto" w:fill="auto"/>
            <w:vAlign w:val="center"/>
          </w:tcPr>
          <w:p w14:paraId="0F59E93C">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和味烧汁</w:t>
            </w:r>
          </w:p>
        </w:tc>
        <w:tc>
          <w:tcPr>
            <w:tcW w:w="2920" w:type="dxa"/>
            <w:tcBorders>
              <w:top w:val="nil"/>
              <w:left w:val="nil"/>
              <w:bottom w:val="single" w:color="auto" w:sz="4" w:space="0"/>
              <w:right w:val="single" w:color="auto" w:sz="4" w:space="0"/>
            </w:tcBorders>
            <w:shd w:val="clear" w:color="auto" w:fill="auto"/>
            <w:vAlign w:val="center"/>
          </w:tcPr>
          <w:p w14:paraId="3D9088BA">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家乐牌2.5千克</w:t>
            </w:r>
          </w:p>
        </w:tc>
        <w:tc>
          <w:tcPr>
            <w:tcW w:w="705" w:type="dxa"/>
            <w:tcBorders>
              <w:top w:val="nil"/>
              <w:left w:val="nil"/>
              <w:bottom w:val="single" w:color="auto" w:sz="4" w:space="0"/>
              <w:right w:val="single" w:color="auto" w:sz="4" w:space="0"/>
            </w:tcBorders>
            <w:shd w:val="clear" w:color="auto" w:fill="auto"/>
            <w:vAlign w:val="center"/>
          </w:tcPr>
          <w:p w14:paraId="53CC4053">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瓶</w:t>
            </w:r>
          </w:p>
        </w:tc>
        <w:tc>
          <w:tcPr>
            <w:tcW w:w="795" w:type="dxa"/>
            <w:tcBorders>
              <w:top w:val="nil"/>
              <w:left w:val="nil"/>
              <w:bottom w:val="single" w:color="auto" w:sz="4" w:space="0"/>
              <w:right w:val="single" w:color="auto" w:sz="4" w:space="0"/>
            </w:tcBorders>
            <w:shd w:val="clear" w:color="auto" w:fill="auto"/>
            <w:vAlign w:val="center"/>
          </w:tcPr>
          <w:p w14:paraId="6A5461BA">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4</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15A5B">
            <w:pPr>
              <w:jc w:val="center"/>
              <w:rPr>
                <w:rFonts w:hint="eastAsia" w:ascii="宋体" w:hAnsi="宋体" w:eastAsia="宋体" w:cs="宋体"/>
                <w:kern w:val="0"/>
                <w:sz w:val="24"/>
                <w:szCs w:val="24"/>
                <w:lang w:bidi="ar"/>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E60FE">
            <w:pPr>
              <w:jc w:val="center"/>
              <w:rPr>
                <w:rFonts w:hint="eastAsia" w:ascii="宋体" w:hAnsi="宋体" w:eastAsia="宋体" w:cs="宋体"/>
                <w:kern w:val="0"/>
                <w:sz w:val="24"/>
                <w:szCs w:val="24"/>
                <w:lang w:bidi="ar"/>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231D6">
            <w:pPr>
              <w:jc w:val="center"/>
              <w:rPr>
                <w:rFonts w:hint="eastAsia" w:ascii="宋体" w:hAnsi="宋体" w:eastAsia="宋体" w:cs="宋体"/>
                <w:kern w:val="0"/>
                <w:sz w:val="24"/>
                <w:szCs w:val="24"/>
                <w:lang w:bidi="ar"/>
              </w:rPr>
            </w:pPr>
          </w:p>
        </w:tc>
      </w:tr>
      <w:tr w14:paraId="21FC4438">
        <w:tblPrEx>
          <w:tblCellMar>
            <w:top w:w="0" w:type="dxa"/>
            <w:left w:w="108" w:type="dxa"/>
            <w:bottom w:w="0" w:type="dxa"/>
            <w:right w:w="108" w:type="dxa"/>
          </w:tblCellMar>
        </w:tblPrEx>
        <w:trPr>
          <w:trHeight w:val="499" w:hRule="atLeast"/>
          <w:jc w:val="center"/>
        </w:trPr>
        <w:tc>
          <w:tcPr>
            <w:tcW w:w="743" w:type="dxa"/>
            <w:tcBorders>
              <w:top w:val="nil"/>
              <w:left w:val="single" w:color="auto" w:sz="4" w:space="0"/>
              <w:bottom w:val="single" w:color="auto" w:sz="4" w:space="0"/>
              <w:right w:val="single" w:color="auto" w:sz="4" w:space="0"/>
            </w:tcBorders>
            <w:shd w:val="clear" w:color="auto" w:fill="auto"/>
            <w:noWrap/>
            <w:vAlign w:val="center"/>
          </w:tcPr>
          <w:p w14:paraId="71D78CC8">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113</w:t>
            </w:r>
          </w:p>
        </w:tc>
        <w:tc>
          <w:tcPr>
            <w:tcW w:w="1925" w:type="dxa"/>
            <w:tcBorders>
              <w:top w:val="nil"/>
              <w:left w:val="nil"/>
              <w:bottom w:val="single" w:color="auto" w:sz="4" w:space="0"/>
              <w:right w:val="single" w:color="auto" w:sz="4" w:space="0"/>
            </w:tcBorders>
            <w:shd w:val="clear" w:color="auto" w:fill="auto"/>
            <w:vAlign w:val="center"/>
          </w:tcPr>
          <w:p w14:paraId="5DB51F16">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冰花酸梅酱</w:t>
            </w:r>
          </w:p>
        </w:tc>
        <w:tc>
          <w:tcPr>
            <w:tcW w:w="2920" w:type="dxa"/>
            <w:tcBorders>
              <w:top w:val="nil"/>
              <w:left w:val="nil"/>
              <w:bottom w:val="single" w:color="auto" w:sz="4" w:space="0"/>
              <w:right w:val="single" w:color="auto" w:sz="4" w:space="0"/>
            </w:tcBorders>
            <w:shd w:val="clear" w:color="auto" w:fill="auto"/>
            <w:vAlign w:val="center"/>
          </w:tcPr>
          <w:p w14:paraId="0E4D461B">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冰花牌330g</w:t>
            </w:r>
          </w:p>
        </w:tc>
        <w:tc>
          <w:tcPr>
            <w:tcW w:w="705" w:type="dxa"/>
            <w:tcBorders>
              <w:top w:val="nil"/>
              <w:left w:val="nil"/>
              <w:bottom w:val="single" w:color="auto" w:sz="4" w:space="0"/>
              <w:right w:val="single" w:color="auto" w:sz="4" w:space="0"/>
            </w:tcBorders>
            <w:shd w:val="clear" w:color="auto" w:fill="auto"/>
            <w:vAlign w:val="center"/>
          </w:tcPr>
          <w:p w14:paraId="1A56B125">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瓶</w:t>
            </w:r>
          </w:p>
        </w:tc>
        <w:tc>
          <w:tcPr>
            <w:tcW w:w="795" w:type="dxa"/>
            <w:tcBorders>
              <w:top w:val="nil"/>
              <w:left w:val="nil"/>
              <w:bottom w:val="single" w:color="auto" w:sz="4" w:space="0"/>
              <w:right w:val="single" w:color="auto" w:sz="4" w:space="0"/>
            </w:tcBorders>
            <w:shd w:val="clear" w:color="auto" w:fill="auto"/>
            <w:vAlign w:val="center"/>
          </w:tcPr>
          <w:p w14:paraId="21EA436F">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12</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2946C">
            <w:pPr>
              <w:jc w:val="center"/>
              <w:rPr>
                <w:rFonts w:hint="eastAsia" w:ascii="宋体" w:hAnsi="宋体" w:eastAsia="宋体" w:cs="宋体"/>
                <w:kern w:val="0"/>
                <w:sz w:val="24"/>
                <w:szCs w:val="24"/>
                <w:lang w:bidi="ar"/>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9FDF3">
            <w:pPr>
              <w:jc w:val="center"/>
              <w:rPr>
                <w:rFonts w:hint="eastAsia" w:ascii="宋体" w:hAnsi="宋体" w:eastAsia="宋体" w:cs="宋体"/>
                <w:kern w:val="0"/>
                <w:sz w:val="24"/>
                <w:szCs w:val="24"/>
                <w:lang w:bidi="ar"/>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7AB55">
            <w:pPr>
              <w:jc w:val="center"/>
              <w:rPr>
                <w:rFonts w:hint="eastAsia" w:ascii="宋体" w:hAnsi="宋体" w:eastAsia="宋体" w:cs="宋体"/>
                <w:kern w:val="0"/>
                <w:sz w:val="24"/>
                <w:szCs w:val="24"/>
                <w:lang w:bidi="ar"/>
              </w:rPr>
            </w:pPr>
          </w:p>
        </w:tc>
      </w:tr>
      <w:tr w14:paraId="15C2D093">
        <w:tblPrEx>
          <w:tblCellMar>
            <w:top w:w="0" w:type="dxa"/>
            <w:left w:w="108" w:type="dxa"/>
            <w:bottom w:w="0" w:type="dxa"/>
            <w:right w:w="108" w:type="dxa"/>
          </w:tblCellMar>
        </w:tblPrEx>
        <w:trPr>
          <w:trHeight w:val="499" w:hRule="atLeast"/>
          <w:jc w:val="center"/>
        </w:trPr>
        <w:tc>
          <w:tcPr>
            <w:tcW w:w="743" w:type="dxa"/>
            <w:tcBorders>
              <w:top w:val="nil"/>
              <w:left w:val="single" w:color="auto" w:sz="4" w:space="0"/>
              <w:bottom w:val="single" w:color="auto" w:sz="4" w:space="0"/>
              <w:right w:val="single" w:color="auto" w:sz="4" w:space="0"/>
            </w:tcBorders>
            <w:shd w:val="clear" w:color="auto" w:fill="auto"/>
            <w:noWrap/>
            <w:vAlign w:val="center"/>
          </w:tcPr>
          <w:p w14:paraId="0CEFF750">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114</w:t>
            </w:r>
          </w:p>
        </w:tc>
        <w:tc>
          <w:tcPr>
            <w:tcW w:w="1925" w:type="dxa"/>
            <w:tcBorders>
              <w:top w:val="nil"/>
              <w:left w:val="nil"/>
              <w:bottom w:val="single" w:color="auto" w:sz="4" w:space="0"/>
              <w:right w:val="single" w:color="auto" w:sz="4" w:space="0"/>
            </w:tcBorders>
            <w:shd w:val="clear" w:color="auto" w:fill="auto"/>
            <w:vAlign w:val="center"/>
          </w:tcPr>
          <w:p w14:paraId="61B3F4ED">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黑椒酱</w:t>
            </w:r>
          </w:p>
        </w:tc>
        <w:tc>
          <w:tcPr>
            <w:tcW w:w="2920" w:type="dxa"/>
            <w:tcBorders>
              <w:top w:val="nil"/>
              <w:left w:val="nil"/>
              <w:bottom w:val="single" w:color="auto" w:sz="4" w:space="0"/>
              <w:right w:val="single" w:color="auto" w:sz="4" w:space="0"/>
            </w:tcBorders>
            <w:shd w:val="clear" w:color="auto" w:fill="auto"/>
            <w:vAlign w:val="center"/>
          </w:tcPr>
          <w:p w14:paraId="08E1E168">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李锦记牌230克</w:t>
            </w:r>
          </w:p>
        </w:tc>
        <w:tc>
          <w:tcPr>
            <w:tcW w:w="705" w:type="dxa"/>
            <w:tcBorders>
              <w:top w:val="nil"/>
              <w:left w:val="nil"/>
              <w:bottom w:val="single" w:color="auto" w:sz="4" w:space="0"/>
              <w:right w:val="single" w:color="auto" w:sz="4" w:space="0"/>
            </w:tcBorders>
            <w:shd w:val="clear" w:color="auto" w:fill="auto"/>
            <w:vAlign w:val="center"/>
          </w:tcPr>
          <w:p w14:paraId="384EF695">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瓶</w:t>
            </w:r>
          </w:p>
        </w:tc>
        <w:tc>
          <w:tcPr>
            <w:tcW w:w="795" w:type="dxa"/>
            <w:tcBorders>
              <w:top w:val="nil"/>
              <w:left w:val="nil"/>
              <w:bottom w:val="single" w:color="auto" w:sz="4" w:space="0"/>
              <w:right w:val="single" w:color="auto" w:sz="4" w:space="0"/>
            </w:tcBorders>
            <w:shd w:val="clear" w:color="auto" w:fill="auto"/>
            <w:vAlign w:val="center"/>
          </w:tcPr>
          <w:p w14:paraId="4655A2AE">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12</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E61A8">
            <w:pPr>
              <w:jc w:val="center"/>
              <w:rPr>
                <w:rFonts w:hint="eastAsia" w:ascii="宋体" w:hAnsi="宋体" w:eastAsia="宋体" w:cs="宋体"/>
                <w:kern w:val="0"/>
                <w:sz w:val="24"/>
                <w:szCs w:val="24"/>
                <w:lang w:bidi="ar"/>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8CA88">
            <w:pPr>
              <w:jc w:val="center"/>
              <w:rPr>
                <w:rFonts w:hint="eastAsia" w:ascii="宋体" w:hAnsi="宋体" w:eastAsia="宋体" w:cs="宋体"/>
                <w:kern w:val="0"/>
                <w:sz w:val="24"/>
                <w:szCs w:val="24"/>
                <w:lang w:bidi="ar"/>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35FB7">
            <w:pPr>
              <w:jc w:val="center"/>
              <w:rPr>
                <w:rFonts w:hint="eastAsia" w:ascii="宋体" w:hAnsi="宋体" w:eastAsia="宋体" w:cs="宋体"/>
                <w:kern w:val="0"/>
                <w:sz w:val="24"/>
                <w:szCs w:val="24"/>
                <w:lang w:bidi="ar"/>
              </w:rPr>
            </w:pPr>
          </w:p>
        </w:tc>
      </w:tr>
      <w:tr w14:paraId="5FE35925">
        <w:tblPrEx>
          <w:tblCellMar>
            <w:top w:w="0" w:type="dxa"/>
            <w:left w:w="108" w:type="dxa"/>
            <w:bottom w:w="0" w:type="dxa"/>
            <w:right w:w="108" w:type="dxa"/>
          </w:tblCellMar>
        </w:tblPrEx>
        <w:trPr>
          <w:trHeight w:val="499" w:hRule="atLeast"/>
          <w:jc w:val="center"/>
        </w:trPr>
        <w:tc>
          <w:tcPr>
            <w:tcW w:w="743" w:type="dxa"/>
            <w:tcBorders>
              <w:top w:val="nil"/>
              <w:left w:val="single" w:color="auto" w:sz="4" w:space="0"/>
              <w:bottom w:val="single" w:color="auto" w:sz="4" w:space="0"/>
              <w:right w:val="single" w:color="auto" w:sz="4" w:space="0"/>
            </w:tcBorders>
            <w:shd w:val="clear" w:color="auto" w:fill="auto"/>
            <w:noWrap/>
            <w:vAlign w:val="center"/>
          </w:tcPr>
          <w:p w14:paraId="5BE14F48">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115</w:t>
            </w:r>
          </w:p>
        </w:tc>
        <w:tc>
          <w:tcPr>
            <w:tcW w:w="1925" w:type="dxa"/>
            <w:tcBorders>
              <w:top w:val="nil"/>
              <w:left w:val="nil"/>
              <w:bottom w:val="single" w:color="auto" w:sz="4" w:space="0"/>
              <w:right w:val="single" w:color="auto" w:sz="4" w:space="0"/>
            </w:tcBorders>
            <w:shd w:val="clear" w:color="auto" w:fill="auto"/>
            <w:vAlign w:val="center"/>
          </w:tcPr>
          <w:p w14:paraId="66680356">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沙茶酱</w:t>
            </w:r>
          </w:p>
        </w:tc>
        <w:tc>
          <w:tcPr>
            <w:tcW w:w="2920" w:type="dxa"/>
            <w:tcBorders>
              <w:top w:val="nil"/>
              <w:left w:val="nil"/>
              <w:bottom w:val="single" w:color="auto" w:sz="4" w:space="0"/>
              <w:right w:val="single" w:color="auto" w:sz="4" w:space="0"/>
            </w:tcBorders>
            <w:shd w:val="clear" w:color="auto" w:fill="auto"/>
            <w:vAlign w:val="center"/>
          </w:tcPr>
          <w:p w14:paraId="2FB8C9F6">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李锦记牌198克</w:t>
            </w:r>
          </w:p>
        </w:tc>
        <w:tc>
          <w:tcPr>
            <w:tcW w:w="705" w:type="dxa"/>
            <w:tcBorders>
              <w:top w:val="nil"/>
              <w:left w:val="nil"/>
              <w:bottom w:val="single" w:color="auto" w:sz="4" w:space="0"/>
              <w:right w:val="single" w:color="auto" w:sz="4" w:space="0"/>
            </w:tcBorders>
            <w:shd w:val="clear" w:color="auto" w:fill="auto"/>
            <w:vAlign w:val="center"/>
          </w:tcPr>
          <w:p w14:paraId="4FA45296">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瓶</w:t>
            </w:r>
          </w:p>
        </w:tc>
        <w:tc>
          <w:tcPr>
            <w:tcW w:w="795" w:type="dxa"/>
            <w:tcBorders>
              <w:top w:val="nil"/>
              <w:left w:val="nil"/>
              <w:bottom w:val="single" w:color="auto" w:sz="4" w:space="0"/>
              <w:right w:val="single" w:color="auto" w:sz="4" w:space="0"/>
            </w:tcBorders>
            <w:shd w:val="clear" w:color="auto" w:fill="auto"/>
            <w:vAlign w:val="center"/>
          </w:tcPr>
          <w:p w14:paraId="3C639B1A">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14</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43905">
            <w:pPr>
              <w:jc w:val="center"/>
              <w:rPr>
                <w:rFonts w:hint="eastAsia" w:ascii="宋体" w:hAnsi="宋体" w:eastAsia="宋体" w:cs="宋体"/>
                <w:kern w:val="0"/>
                <w:sz w:val="24"/>
                <w:szCs w:val="24"/>
                <w:lang w:bidi="ar"/>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CBB25">
            <w:pPr>
              <w:jc w:val="center"/>
              <w:rPr>
                <w:rFonts w:hint="eastAsia" w:ascii="宋体" w:hAnsi="宋体" w:eastAsia="宋体" w:cs="宋体"/>
                <w:kern w:val="0"/>
                <w:sz w:val="24"/>
                <w:szCs w:val="24"/>
                <w:lang w:bidi="ar"/>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14F1C">
            <w:pPr>
              <w:jc w:val="center"/>
              <w:rPr>
                <w:rFonts w:hint="eastAsia" w:ascii="宋体" w:hAnsi="宋体" w:eastAsia="宋体" w:cs="宋体"/>
                <w:kern w:val="0"/>
                <w:sz w:val="24"/>
                <w:szCs w:val="24"/>
                <w:lang w:bidi="ar"/>
              </w:rPr>
            </w:pPr>
          </w:p>
        </w:tc>
      </w:tr>
      <w:tr w14:paraId="60CC9AF3">
        <w:tblPrEx>
          <w:tblCellMar>
            <w:top w:w="0" w:type="dxa"/>
            <w:left w:w="108" w:type="dxa"/>
            <w:bottom w:w="0" w:type="dxa"/>
            <w:right w:w="108" w:type="dxa"/>
          </w:tblCellMar>
        </w:tblPrEx>
        <w:trPr>
          <w:trHeight w:val="499" w:hRule="atLeast"/>
          <w:jc w:val="center"/>
        </w:trPr>
        <w:tc>
          <w:tcPr>
            <w:tcW w:w="743" w:type="dxa"/>
            <w:tcBorders>
              <w:top w:val="nil"/>
              <w:left w:val="single" w:color="auto" w:sz="4" w:space="0"/>
              <w:bottom w:val="single" w:color="auto" w:sz="4" w:space="0"/>
              <w:right w:val="single" w:color="auto" w:sz="4" w:space="0"/>
            </w:tcBorders>
            <w:shd w:val="clear" w:color="auto" w:fill="auto"/>
            <w:noWrap/>
            <w:vAlign w:val="center"/>
          </w:tcPr>
          <w:p w14:paraId="36F20403">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116</w:t>
            </w:r>
          </w:p>
        </w:tc>
        <w:tc>
          <w:tcPr>
            <w:tcW w:w="1925" w:type="dxa"/>
            <w:tcBorders>
              <w:top w:val="nil"/>
              <w:left w:val="nil"/>
              <w:bottom w:val="single" w:color="auto" w:sz="4" w:space="0"/>
              <w:right w:val="single" w:color="auto" w:sz="4" w:space="0"/>
            </w:tcBorders>
            <w:shd w:val="clear" w:color="auto" w:fill="auto"/>
            <w:vAlign w:val="center"/>
          </w:tcPr>
          <w:p w14:paraId="17B60182">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柔滑花生酱</w:t>
            </w:r>
          </w:p>
        </w:tc>
        <w:tc>
          <w:tcPr>
            <w:tcW w:w="2920" w:type="dxa"/>
            <w:tcBorders>
              <w:top w:val="nil"/>
              <w:left w:val="nil"/>
              <w:bottom w:val="single" w:color="auto" w:sz="4" w:space="0"/>
              <w:right w:val="single" w:color="auto" w:sz="4" w:space="0"/>
            </w:tcBorders>
            <w:shd w:val="clear" w:color="auto" w:fill="auto"/>
            <w:vAlign w:val="center"/>
          </w:tcPr>
          <w:p w14:paraId="1492A1CA">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四季宝牌340g</w:t>
            </w:r>
          </w:p>
        </w:tc>
        <w:tc>
          <w:tcPr>
            <w:tcW w:w="705" w:type="dxa"/>
            <w:tcBorders>
              <w:top w:val="nil"/>
              <w:left w:val="nil"/>
              <w:bottom w:val="single" w:color="auto" w:sz="4" w:space="0"/>
              <w:right w:val="single" w:color="auto" w:sz="4" w:space="0"/>
            </w:tcBorders>
            <w:shd w:val="clear" w:color="auto" w:fill="auto"/>
            <w:vAlign w:val="center"/>
          </w:tcPr>
          <w:p w14:paraId="2EF26F55">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瓶</w:t>
            </w:r>
          </w:p>
        </w:tc>
        <w:tc>
          <w:tcPr>
            <w:tcW w:w="795" w:type="dxa"/>
            <w:tcBorders>
              <w:top w:val="nil"/>
              <w:left w:val="nil"/>
              <w:bottom w:val="single" w:color="auto" w:sz="4" w:space="0"/>
              <w:right w:val="single" w:color="auto" w:sz="4" w:space="0"/>
            </w:tcBorders>
            <w:shd w:val="clear" w:color="auto" w:fill="auto"/>
            <w:vAlign w:val="center"/>
          </w:tcPr>
          <w:p w14:paraId="6E8D75A7">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10</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7DA76">
            <w:pPr>
              <w:jc w:val="center"/>
              <w:rPr>
                <w:rFonts w:hint="eastAsia" w:ascii="宋体" w:hAnsi="宋体" w:eastAsia="宋体" w:cs="宋体"/>
                <w:kern w:val="0"/>
                <w:sz w:val="24"/>
                <w:szCs w:val="24"/>
                <w:lang w:bidi="ar"/>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B7A8E">
            <w:pPr>
              <w:jc w:val="center"/>
              <w:rPr>
                <w:rFonts w:hint="eastAsia" w:ascii="宋体" w:hAnsi="宋体" w:eastAsia="宋体" w:cs="宋体"/>
                <w:kern w:val="0"/>
                <w:sz w:val="24"/>
                <w:szCs w:val="24"/>
                <w:lang w:bidi="ar"/>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53C6A">
            <w:pPr>
              <w:jc w:val="center"/>
              <w:rPr>
                <w:rFonts w:hint="eastAsia" w:ascii="宋体" w:hAnsi="宋体" w:eastAsia="宋体" w:cs="宋体"/>
                <w:kern w:val="0"/>
                <w:sz w:val="24"/>
                <w:szCs w:val="24"/>
                <w:lang w:bidi="ar"/>
              </w:rPr>
            </w:pPr>
          </w:p>
        </w:tc>
      </w:tr>
      <w:tr w14:paraId="4335EBAE">
        <w:tblPrEx>
          <w:tblCellMar>
            <w:top w:w="0" w:type="dxa"/>
            <w:left w:w="108" w:type="dxa"/>
            <w:bottom w:w="0" w:type="dxa"/>
            <w:right w:w="108" w:type="dxa"/>
          </w:tblCellMar>
        </w:tblPrEx>
        <w:trPr>
          <w:trHeight w:val="499" w:hRule="atLeast"/>
          <w:jc w:val="center"/>
        </w:trPr>
        <w:tc>
          <w:tcPr>
            <w:tcW w:w="743" w:type="dxa"/>
            <w:tcBorders>
              <w:top w:val="nil"/>
              <w:left w:val="single" w:color="auto" w:sz="4" w:space="0"/>
              <w:bottom w:val="single" w:color="auto" w:sz="4" w:space="0"/>
              <w:right w:val="single" w:color="auto" w:sz="4" w:space="0"/>
            </w:tcBorders>
            <w:shd w:val="clear" w:color="auto" w:fill="auto"/>
            <w:noWrap/>
            <w:vAlign w:val="center"/>
          </w:tcPr>
          <w:p w14:paraId="44682243">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117</w:t>
            </w:r>
          </w:p>
        </w:tc>
        <w:tc>
          <w:tcPr>
            <w:tcW w:w="1925" w:type="dxa"/>
            <w:tcBorders>
              <w:top w:val="nil"/>
              <w:left w:val="nil"/>
              <w:bottom w:val="single" w:color="auto" w:sz="4" w:space="0"/>
              <w:right w:val="single" w:color="auto" w:sz="4" w:space="0"/>
            </w:tcBorders>
            <w:shd w:val="clear" w:color="auto" w:fill="auto"/>
            <w:vAlign w:val="center"/>
          </w:tcPr>
          <w:p w14:paraId="50351AD2">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杏仁片</w:t>
            </w:r>
          </w:p>
        </w:tc>
        <w:tc>
          <w:tcPr>
            <w:tcW w:w="2920" w:type="dxa"/>
            <w:tcBorders>
              <w:top w:val="nil"/>
              <w:left w:val="nil"/>
              <w:bottom w:val="single" w:color="auto" w:sz="4" w:space="0"/>
              <w:right w:val="single" w:color="auto" w:sz="4" w:space="0"/>
            </w:tcBorders>
            <w:shd w:val="clear" w:color="auto" w:fill="auto"/>
            <w:vAlign w:val="center"/>
          </w:tcPr>
          <w:p w14:paraId="71FD9C87">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展艺牌100克</w:t>
            </w:r>
          </w:p>
        </w:tc>
        <w:tc>
          <w:tcPr>
            <w:tcW w:w="705" w:type="dxa"/>
            <w:tcBorders>
              <w:top w:val="nil"/>
              <w:left w:val="nil"/>
              <w:bottom w:val="single" w:color="auto" w:sz="4" w:space="0"/>
              <w:right w:val="single" w:color="auto" w:sz="4" w:space="0"/>
            </w:tcBorders>
            <w:shd w:val="clear" w:color="auto" w:fill="auto"/>
            <w:vAlign w:val="center"/>
          </w:tcPr>
          <w:p w14:paraId="091D129A">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包</w:t>
            </w:r>
          </w:p>
        </w:tc>
        <w:tc>
          <w:tcPr>
            <w:tcW w:w="795" w:type="dxa"/>
            <w:tcBorders>
              <w:top w:val="nil"/>
              <w:left w:val="nil"/>
              <w:bottom w:val="single" w:color="auto" w:sz="4" w:space="0"/>
              <w:right w:val="single" w:color="auto" w:sz="4" w:space="0"/>
            </w:tcBorders>
            <w:shd w:val="clear" w:color="auto" w:fill="auto"/>
            <w:vAlign w:val="center"/>
          </w:tcPr>
          <w:p w14:paraId="76421C61">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18</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9CCA0">
            <w:pPr>
              <w:jc w:val="center"/>
              <w:rPr>
                <w:rFonts w:hint="eastAsia" w:ascii="宋体" w:hAnsi="宋体" w:eastAsia="宋体" w:cs="宋体"/>
                <w:kern w:val="0"/>
                <w:sz w:val="24"/>
                <w:szCs w:val="24"/>
                <w:lang w:bidi="ar"/>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A1E26">
            <w:pPr>
              <w:jc w:val="center"/>
              <w:rPr>
                <w:rFonts w:hint="eastAsia" w:ascii="宋体" w:hAnsi="宋体" w:eastAsia="宋体" w:cs="宋体"/>
                <w:kern w:val="0"/>
                <w:sz w:val="24"/>
                <w:szCs w:val="24"/>
                <w:lang w:bidi="ar"/>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C6DAA">
            <w:pPr>
              <w:jc w:val="center"/>
              <w:rPr>
                <w:rFonts w:hint="eastAsia" w:ascii="宋体" w:hAnsi="宋体" w:eastAsia="宋体" w:cs="宋体"/>
                <w:kern w:val="0"/>
                <w:sz w:val="24"/>
                <w:szCs w:val="24"/>
                <w:lang w:bidi="ar"/>
              </w:rPr>
            </w:pPr>
          </w:p>
        </w:tc>
      </w:tr>
      <w:tr w14:paraId="172E768D">
        <w:tblPrEx>
          <w:tblCellMar>
            <w:top w:w="0" w:type="dxa"/>
            <w:left w:w="108" w:type="dxa"/>
            <w:bottom w:w="0" w:type="dxa"/>
            <w:right w:w="108" w:type="dxa"/>
          </w:tblCellMar>
        </w:tblPrEx>
        <w:trPr>
          <w:trHeight w:val="499" w:hRule="atLeast"/>
          <w:jc w:val="center"/>
        </w:trPr>
        <w:tc>
          <w:tcPr>
            <w:tcW w:w="743" w:type="dxa"/>
            <w:tcBorders>
              <w:top w:val="nil"/>
              <w:left w:val="single" w:color="auto" w:sz="4" w:space="0"/>
              <w:bottom w:val="single" w:color="auto" w:sz="4" w:space="0"/>
              <w:right w:val="single" w:color="auto" w:sz="4" w:space="0"/>
            </w:tcBorders>
            <w:shd w:val="clear" w:color="auto" w:fill="auto"/>
            <w:noWrap/>
            <w:vAlign w:val="center"/>
          </w:tcPr>
          <w:p w14:paraId="06C7311B">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118</w:t>
            </w:r>
          </w:p>
        </w:tc>
        <w:tc>
          <w:tcPr>
            <w:tcW w:w="1925" w:type="dxa"/>
            <w:tcBorders>
              <w:top w:val="nil"/>
              <w:left w:val="nil"/>
              <w:bottom w:val="single" w:color="auto" w:sz="4" w:space="0"/>
              <w:right w:val="single" w:color="auto" w:sz="4" w:space="0"/>
            </w:tcBorders>
            <w:shd w:val="clear" w:color="auto" w:fill="auto"/>
            <w:vAlign w:val="center"/>
          </w:tcPr>
          <w:p w14:paraId="5FDFBC7F">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芝士奶酪块</w:t>
            </w:r>
          </w:p>
        </w:tc>
        <w:tc>
          <w:tcPr>
            <w:tcW w:w="2920" w:type="dxa"/>
            <w:tcBorders>
              <w:top w:val="nil"/>
              <w:left w:val="nil"/>
              <w:bottom w:val="single" w:color="auto" w:sz="4" w:space="0"/>
              <w:right w:val="single" w:color="auto" w:sz="4" w:space="0"/>
            </w:tcBorders>
            <w:shd w:val="clear" w:color="auto" w:fill="auto"/>
            <w:vAlign w:val="center"/>
          </w:tcPr>
          <w:p w14:paraId="230E37A0">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荷兰黄波高达奶酪500克</w:t>
            </w:r>
          </w:p>
        </w:tc>
        <w:tc>
          <w:tcPr>
            <w:tcW w:w="705" w:type="dxa"/>
            <w:tcBorders>
              <w:top w:val="nil"/>
              <w:left w:val="nil"/>
              <w:bottom w:val="single" w:color="auto" w:sz="4" w:space="0"/>
              <w:right w:val="single" w:color="auto" w:sz="4" w:space="0"/>
            </w:tcBorders>
            <w:shd w:val="clear" w:color="auto" w:fill="auto"/>
            <w:vAlign w:val="center"/>
          </w:tcPr>
          <w:p w14:paraId="2FAB26F2">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块</w:t>
            </w:r>
          </w:p>
        </w:tc>
        <w:tc>
          <w:tcPr>
            <w:tcW w:w="795" w:type="dxa"/>
            <w:tcBorders>
              <w:top w:val="nil"/>
              <w:left w:val="nil"/>
              <w:bottom w:val="single" w:color="auto" w:sz="4" w:space="0"/>
              <w:right w:val="single" w:color="auto" w:sz="4" w:space="0"/>
            </w:tcBorders>
            <w:shd w:val="clear" w:color="auto" w:fill="auto"/>
            <w:vAlign w:val="center"/>
          </w:tcPr>
          <w:p w14:paraId="52EB9541">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8</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16EF5">
            <w:pPr>
              <w:jc w:val="center"/>
              <w:rPr>
                <w:rFonts w:hint="eastAsia" w:ascii="宋体" w:hAnsi="宋体" w:eastAsia="宋体" w:cs="宋体"/>
                <w:kern w:val="0"/>
                <w:sz w:val="24"/>
                <w:szCs w:val="24"/>
                <w:lang w:bidi="ar"/>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94B84">
            <w:pPr>
              <w:jc w:val="center"/>
              <w:rPr>
                <w:rFonts w:hint="eastAsia" w:ascii="宋体" w:hAnsi="宋体" w:eastAsia="宋体" w:cs="宋体"/>
                <w:kern w:val="0"/>
                <w:sz w:val="24"/>
                <w:szCs w:val="24"/>
                <w:lang w:bidi="ar"/>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33CF3">
            <w:pPr>
              <w:jc w:val="center"/>
              <w:rPr>
                <w:rFonts w:hint="eastAsia" w:ascii="宋体" w:hAnsi="宋体" w:eastAsia="宋体" w:cs="宋体"/>
                <w:kern w:val="0"/>
                <w:sz w:val="24"/>
                <w:szCs w:val="24"/>
                <w:lang w:bidi="ar"/>
              </w:rPr>
            </w:pPr>
          </w:p>
        </w:tc>
      </w:tr>
      <w:tr w14:paraId="5123DBBB">
        <w:tblPrEx>
          <w:tblCellMar>
            <w:top w:w="0" w:type="dxa"/>
            <w:left w:w="108" w:type="dxa"/>
            <w:bottom w:w="0" w:type="dxa"/>
            <w:right w:w="108" w:type="dxa"/>
          </w:tblCellMar>
        </w:tblPrEx>
        <w:trPr>
          <w:trHeight w:val="499" w:hRule="atLeast"/>
          <w:jc w:val="center"/>
        </w:trPr>
        <w:tc>
          <w:tcPr>
            <w:tcW w:w="743" w:type="dxa"/>
            <w:tcBorders>
              <w:top w:val="nil"/>
              <w:left w:val="single" w:color="auto" w:sz="4" w:space="0"/>
              <w:bottom w:val="single" w:color="auto" w:sz="4" w:space="0"/>
              <w:right w:val="single" w:color="auto" w:sz="4" w:space="0"/>
            </w:tcBorders>
            <w:shd w:val="clear" w:color="auto" w:fill="auto"/>
            <w:noWrap/>
            <w:vAlign w:val="center"/>
          </w:tcPr>
          <w:p w14:paraId="77277EDE">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119</w:t>
            </w:r>
          </w:p>
        </w:tc>
        <w:tc>
          <w:tcPr>
            <w:tcW w:w="1925" w:type="dxa"/>
            <w:tcBorders>
              <w:top w:val="nil"/>
              <w:left w:val="nil"/>
              <w:bottom w:val="single" w:color="auto" w:sz="4" w:space="0"/>
              <w:right w:val="single" w:color="auto" w:sz="4" w:space="0"/>
            </w:tcBorders>
            <w:shd w:val="clear" w:color="auto" w:fill="auto"/>
            <w:vAlign w:val="center"/>
          </w:tcPr>
          <w:p w14:paraId="7E82ED53">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蜜味糖浆</w:t>
            </w:r>
          </w:p>
        </w:tc>
        <w:tc>
          <w:tcPr>
            <w:tcW w:w="2920" w:type="dxa"/>
            <w:tcBorders>
              <w:top w:val="nil"/>
              <w:left w:val="nil"/>
              <w:bottom w:val="single" w:color="auto" w:sz="4" w:space="0"/>
              <w:right w:val="single" w:color="auto" w:sz="4" w:space="0"/>
            </w:tcBorders>
            <w:shd w:val="clear" w:color="auto" w:fill="auto"/>
            <w:vAlign w:val="center"/>
          </w:tcPr>
          <w:p w14:paraId="08EA841F">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彩田经典牌380克</w:t>
            </w:r>
          </w:p>
        </w:tc>
        <w:tc>
          <w:tcPr>
            <w:tcW w:w="705" w:type="dxa"/>
            <w:tcBorders>
              <w:top w:val="nil"/>
              <w:left w:val="nil"/>
              <w:bottom w:val="single" w:color="auto" w:sz="4" w:space="0"/>
              <w:right w:val="single" w:color="auto" w:sz="4" w:space="0"/>
            </w:tcBorders>
            <w:shd w:val="clear" w:color="auto" w:fill="auto"/>
            <w:vAlign w:val="center"/>
          </w:tcPr>
          <w:p w14:paraId="53F5678D">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瓶</w:t>
            </w:r>
          </w:p>
        </w:tc>
        <w:tc>
          <w:tcPr>
            <w:tcW w:w="795" w:type="dxa"/>
            <w:tcBorders>
              <w:top w:val="nil"/>
              <w:left w:val="nil"/>
              <w:bottom w:val="single" w:color="auto" w:sz="4" w:space="0"/>
              <w:right w:val="single" w:color="auto" w:sz="4" w:space="0"/>
            </w:tcBorders>
            <w:shd w:val="clear" w:color="auto" w:fill="auto"/>
            <w:vAlign w:val="center"/>
          </w:tcPr>
          <w:p w14:paraId="3F990359">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4</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6AB71">
            <w:pPr>
              <w:jc w:val="center"/>
              <w:rPr>
                <w:rFonts w:hint="eastAsia" w:ascii="宋体" w:hAnsi="宋体" w:eastAsia="宋体" w:cs="宋体"/>
                <w:kern w:val="0"/>
                <w:sz w:val="24"/>
                <w:szCs w:val="24"/>
                <w:lang w:bidi="ar"/>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527D8">
            <w:pPr>
              <w:jc w:val="center"/>
              <w:rPr>
                <w:rFonts w:hint="eastAsia" w:ascii="宋体" w:hAnsi="宋体" w:eastAsia="宋体" w:cs="宋体"/>
                <w:kern w:val="0"/>
                <w:sz w:val="24"/>
                <w:szCs w:val="24"/>
                <w:lang w:bidi="ar"/>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58D5A">
            <w:pPr>
              <w:jc w:val="center"/>
              <w:rPr>
                <w:rFonts w:hint="eastAsia" w:ascii="宋体" w:hAnsi="宋体" w:eastAsia="宋体" w:cs="宋体"/>
                <w:kern w:val="0"/>
                <w:sz w:val="24"/>
                <w:szCs w:val="24"/>
                <w:lang w:bidi="ar"/>
              </w:rPr>
            </w:pPr>
          </w:p>
        </w:tc>
      </w:tr>
      <w:tr w14:paraId="21696A06">
        <w:tblPrEx>
          <w:tblCellMar>
            <w:top w:w="0" w:type="dxa"/>
            <w:left w:w="108" w:type="dxa"/>
            <w:bottom w:w="0" w:type="dxa"/>
            <w:right w:w="108" w:type="dxa"/>
          </w:tblCellMar>
        </w:tblPrEx>
        <w:trPr>
          <w:trHeight w:val="499" w:hRule="atLeast"/>
          <w:jc w:val="center"/>
        </w:trPr>
        <w:tc>
          <w:tcPr>
            <w:tcW w:w="743" w:type="dxa"/>
            <w:tcBorders>
              <w:top w:val="nil"/>
              <w:left w:val="single" w:color="auto" w:sz="4" w:space="0"/>
              <w:bottom w:val="single" w:color="auto" w:sz="4" w:space="0"/>
              <w:right w:val="single" w:color="auto" w:sz="4" w:space="0"/>
            </w:tcBorders>
            <w:shd w:val="clear" w:color="auto" w:fill="auto"/>
            <w:noWrap/>
            <w:vAlign w:val="center"/>
          </w:tcPr>
          <w:p w14:paraId="33ECDD29">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120</w:t>
            </w:r>
          </w:p>
        </w:tc>
        <w:tc>
          <w:tcPr>
            <w:tcW w:w="1925" w:type="dxa"/>
            <w:tcBorders>
              <w:top w:val="nil"/>
              <w:left w:val="nil"/>
              <w:bottom w:val="single" w:color="auto" w:sz="4" w:space="0"/>
              <w:right w:val="single" w:color="auto" w:sz="4" w:space="0"/>
            </w:tcBorders>
            <w:shd w:val="clear" w:color="auto" w:fill="auto"/>
            <w:vAlign w:val="center"/>
          </w:tcPr>
          <w:p w14:paraId="44FD9D21">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咸蛋黄</w:t>
            </w:r>
          </w:p>
        </w:tc>
        <w:tc>
          <w:tcPr>
            <w:tcW w:w="2920" w:type="dxa"/>
            <w:tcBorders>
              <w:top w:val="nil"/>
              <w:left w:val="nil"/>
              <w:bottom w:val="single" w:color="auto" w:sz="4" w:space="0"/>
              <w:right w:val="single" w:color="auto" w:sz="4" w:space="0"/>
            </w:tcBorders>
            <w:shd w:val="clear" w:color="auto" w:fill="auto"/>
            <w:vAlign w:val="center"/>
          </w:tcPr>
          <w:p w14:paraId="1A39E7D1">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红太阳牌，约180g，15-16粒包装</w:t>
            </w:r>
          </w:p>
        </w:tc>
        <w:tc>
          <w:tcPr>
            <w:tcW w:w="705" w:type="dxa"/>
            <w:tcBorders>
              <w:top w:val="nil"/>
              <w:left w:val="nil"/>
              <w:bottom w:val="single" w:color="auto" w:sz="4" w:space="0"/>
              <w:right w:val="single" w:color="auto" w:sz="4" w:space="0"/>
            </w:tcBorders>
            <w:shd w:val="clear" w:color="auto" w:fill="auto"/>
            <w:vAlign w:val="center"/>
          </w:tcPr>
          <w:p w14:paraId="659FD1BB">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包</w:t>
            </w:r>
          </w:p>
        </w:tc>
        <w:tc>
          <w:tcPr>
            <w:tcW w:w="795" w:type="dxa"/>
            <w:tcBorders>
              <w:top w:val="nil"/>
              <w:left w:val="nil"/>
              <w:bottom w:val="single" w:color="auto" w:sz="4" w:space="0"/>
              <w:right w:val="single" w:color="auto" w:sz="4" w:space="0"/>
            </w:tcBorders>
            <w:shd w:val="clear" w:color="auto" w:fill="auto"/>
            <w:vAlign w:val="center"/>
          </w:tcPr>
          <w:p w14:paraId="5282DA6C">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48</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6B353">
            <w:pPr>
              <w:jc w:val="center"/>
              <w:rPr>
                <w:rFonts w:hint="eastAsia" w:ascii="宋体" w:hAnsi="宋体" w:eastAsia="宋体" w:cs="宋体"/>
                <w:kern w:val="0"/>
                <w:sz w:val="24"/>
                <w:szCs w:val="24"/>
                <w:lang w:bidi="ar"/>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97095">
            <w:pPr>
              <w:jc w:val="center"/>
              <w:rPr>
                <w:rFonts w:hint="eastAsia" w:ascii="宋体" w:hAnsi="宋体" w:eastAsia="宋体" w:cs="宋体"/>
                <w:kern w:val="0"/>
                <w:sz w:val="24"/>
                <w:szCs w:val="24"/>
                <w:lang w:bidi="ar"/>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FEBE4">
            <w:pPr>
              <w:jc w:val="center"/>
              <w:rPr>
                <w:rFonts w:hint="eastAsia" w:ascii="宋体" w:hAnsi="宋体" w:eastAsia="宋体" w:cs="宋体"/>
                <w:kern w:val="0"/>
                <w:sz w:val="24"/>
                <w:szCs w:val="24"/>
                <w:lang w:bidi="ar"/>
              </w:rPr>
            </w:pPr>
          </w:p>
        </w:tc>
      </w:tr>
      <w:tr w14:paraId="04B7D275">
        <w:tblPrEx>
          <w:tblCellMar>
            <w:top w:w="0" w:type="dxa"/>
            <w:left w:w="108" w:type="dxa"/>
            <w:bottom w:w="0" w:type="dxa"/>
            <w:right w:w="108" w:type="dxa"/>
          </w:tblCellMar>
        </w:tblPrEx>
        <w:trPr>
          <w:trHeight w:val="499" w:hRule="atLeast"/>
          <w:jc w:val="center"/>
        </w:trPr>
        <w:tc>
          <w:tcPr>
            <w:tcW w:w="743" w:type="dxa"/>
            <w:tcBorders>
              <w:top w:val="nil"/>
              <w:left w:val="single" w:color="auto" w:sz="4" w:space="0"/>
              <w:bottom w:val="single" w:color="auto" w:sz="4" w:space="0"/>
              <w:right w:val="single" w:color="auto" w:sz="4" w:space="0"/>
            </w:tcBorders>
            <w:shd w:val="clear" w:color="auto" w:fill="auto"/>
            <w:noWrap/>
            <w:vAlign w:val="center"/>
          </w:tcPr>
          <w:p w14:paraId="08588397">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121</w:t>
            </w:r>
          </w:p>
        </w:tc>
        <w:tc>
          <w:tcPr>
            <w:tcW w:w="1925" w:type="dxa"/>
            <w:tcBorders>
              <w:top w:val="nil"/>
              <w:left w:val="nil"/>
              <w:bottom w:val="single" w:color="auto" w:sz="4" w:space="0"/>
              <w:right w:val="single" w:color="auto" w:sz="4" w:space="0"/>
            </w:tcBorders>
            <w:shd w:val="clear" w:color="auto" w:fill="auto"/>
            <w:vAlign w:val="center"/>
          </w:tcPr>
          <w:p w14:paraId="7E21DF27">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奶酪芝士碎</w:t>
            </w:r>
          </w:p>
        </w:tc>
        <w:tc>
          <w:tcPr>
            <w:tcW w:w="2920" w:type="dxa"/>
            <w:tcBorders>
              <w:top w:val="nil"/>
              <w:left w:val="nil"/>
              <w:bottom w:val="single" w:color="auto" w:sz="4" w:space="0"/>
              <w:right w:val="single" w:color="auto" w:sz="4" w:space="0"/>
            </w:tcBorders>
            <w:shd w:val="clear" w:color="auto" w:fill="auto"/>
            <w:vAlign w:val="center"/>
          </w:tcPr>
          <w:p w14:paraId="47305693">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马苏里拉牌，450克/包</w:t>
            </w:r>
          </w:p>
        </w:tc>
        <w:tc>
          <w:tcPr>
            <w:tcW w:w="705" w:type="dxa"/>
            <w:tcBorders>
              <w:top w:val="nil"/>
              <w:left w:val="nil"/>
              <w:bottom w:val="single" w:color="auto" w:sz="4" w:space="0"/>
              <w:right w:val="single" w:color="auto" w:sz="4" w:space="0"/>
            </w:tcBorders>
            <w:shd w:val="clear" w:color="auto" w:fill="auto"/>
            <w:vAlign w:val="center"/>
          </w:tcPr>
          <w:p w14:paraId="31D4460B">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包</w:t>
            </w:r>
          </w:p>
        </w:tc>
        <w:tc>
          <w:tcPr>
            <w:tcW w:w="795" w:type="dxa"/>
            <w:tcBorders>
              <w:top w:val="nil"/>
              <w:left w:val="nil"/>
              <w:bottom w:val="single" w:color="auto" w:sz="4" w:space="0"/>
              <w:right w:val="single" w:color="auto" w:sz="4" w:space="0"/>
            </w:tcBorders>
            <w:shd w:val="clear" w:color="auto" w:fill="auto"/>
            <w:vAlign w:val="center"/>
          </w:tcPr>
          <w:p w14:paraId="7F0CD96E">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20</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EDD7C">
            <w:pPr>
              <w:jc w:val="center"/>
              <w:rPr>
                <w:rFonts w:hint="eastAsia" w:ascii="宋体" w:hAnsi="宋体" w:eastAsia="宋体" w:cs="宋体"/>
                <w:kern w:val="0"/>
                <w:sz w:val="24"/>
                <w:szCs w:val="24"/>
                <w:lang w:bidi="ar"/>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21DD0">
            <w:pPr>
              <w:jc w:val="center"/>
              <w:rPr>
                <w:rFonts w:hint="eastAsia" w:ascii="宋体" w:hAnsi="宋体" w:eastAsia="宋体" w:cs="宋体"/>
                <w:kern w:val="0"/>
                <w:sz w:val="24"/>
                <w:szCs w:val="24"/>
                <w:lang w:bidi="ar"/>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E0620">
            <w:pPr>
              <w:jc w:val="center"/>
              <w:rPr>
                <w:rFonts w:hint="eastAsia" w:ascii="宋体" w:hAnsi="宋体" w:eastAsia="宋体" w:cs="宋体"/>
                <w:kern w:val="0"/>
                <w:sz w:val="24"/>
                <w:szCs w:val="24"/>
                <w:lang w:bidi="ar"/>
              </w:rPr>
            </w:pPr>
          </w:p>
        </w:tc>
      </w:tr>
      <w:tr w14:paraId="20A050B5">
        <w:tblPrEx>
          <w:tblCellMar>
            <w:top w:w="0" w:type="dxa"/>
            <w:left w:w="108" w:type="dxa"/>
            <w:bottom w:w="0" w:type="dxa"/>
            <w:right w:w="108" w:type="dxa"/>
          </w:tblCellMar>
        </w:tblPrEx>
        <w:trPr>
          <w:trHeight w:val="499" w:hRule="atLeast"/>
          <w:jc w:val="center"/>
        </w:trPr>
        <w:tc>
          <w:tcPr>
            <w:tcW w:w="743" w:type="dxa"/>
            <w:tcBorders>
              <w:top w:val="nil"/>
              <w:left w:val="single" w:color="auto" w:sz="4" w:space="0"/>
              <w:bottom w:val="single" w:color="auto" w:sz="4" w:space="0"/>
              <w:right w:val="single" w:color="auto" w:sz="4" w:space="0"/>
            </w:tcBorders>
            <w:shd w:val="clear" w:color="auto" w:fill="auto"/>
            <w:noWrap/>
            <w:vAlign w:val="center"/>
          </w:tcPr>
          <w:p w14:paraId="1224178A">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122</w:t>
            </w:r>
          </w:p>
        </w:tc>
        <w:tc>
          <w:tcPr>
            <w:tcW w:w="1925" w:type="dxa"/>
            <w:tcBorders>
              <w:top w:val="nil"/>
              <w:left w:val="nil"/>
              <w:bottom w:val="single" w:color="auto" w:sz="4" w:space="0"/>
              <w:right w:val="single" w:color="auto" w:sz="4" w:space="0"/>
            </w:tcBorders>
            <w:shd w:val="clear" w:color="auto" w:fill="auto"/>
            <w:vAlign w:val="center"/>
          </w:tcPr>
          <w:p w14:paraId="2B6531AD">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奶油奶酪芝士</w:t>
            </w:r>
          </w:p>
        </w:tc>
        <w:tc>
          <w:tcPr>
            <w:tcW w:w="2920" w:type="dxa"/>
            <w:tcBorders>
              <w:top w:val="nil"/>
              <w:left w:val="nil"/>
              <w:bottom w:val="single" w:color="auto" w:sz="4" w:space="0"/>
              <w:right w:val="single" w:color="auto" w:sz="4" w:space="0"/>
            </w:tcBorders>
            <w:shd w:val="clear" w:color="auto" w:fill="auto"/>
            <w:vAlign w:val="center"/>
          </w:tcPr>
          <w:p w14:paraId="5F3F9818">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安佳牌1kg</w:t>
            </w:r>
          </w:p>
        </w:tc>
        <w:tc>
          <w:tcPr>
            <w:tcW w:w="705" w:type="dxa"/>
            <w:tcBorders>
              <w:top w:val="nil"/>
              <w:left w:val="nil"/>
              <w:bottom w:val="single" w:color="auto" w:sz="4" w:space="0"/>
              <w:right w:val="single" w:color="auto" w:sz="4" w:space="0"/>
            </w:tcBorders>
            <w:shd w:val="clear" w:color="auto" w:fill="auto"/>
            <w:vAlign w:val="center"/>
          </w:tcPr>
          <w:p w14:paraId="2BF1543A">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块</w:t>
            </w:r>
          </w:p>
        </w:tc>
        <w:tc>
          <w:tcPr>
            <w:tcW w:w="795" w:type="dxa"/>
            <w:tcBorders>
              <w:top w:val="nil"/>
              <w:left w:val="nil"/>
              <w:bottom w:val="single" w:color="auto" w:sz="4" w:space="0"/>
              <w:right w:val="single" w:color="auto" w:sz="4" w:space="0"/>
            </w:tcBorders>
            <w:shd w:val="clear" w:color="auto" w:fill="auto"/>
            <w:vAlign w:val="center"/>
          </w:tcPr>
          <w:p w14:paraId="43020B9C">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6</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B7394">
            <w:pPr>
              <w:jc w:val="center"/>
              <w:rPr>
                <w:rFonts w:hint="eastAsia" w:ascii="宋体" w:hAnsi="宋体" w:eastAsia="宋体" w:cs="宋体"/>
                <w:kern w:val="0"/>
                <w:sz w:val="24"/>
                <w:szCs w:val="24"/>
                <w:lang w:bidi="ar"/>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C29E3">
            <w:pPr>
              <w:jc w:val="center"/>
              <w:rPr>
                <w:rFonts w:hint="eastAsia" w:ascii="宋体" w:hAnsi="宋体" w:eastAsia="宋体" w:cs="宋体"/>
                <w:kern w:val="0"/>
                <w:sz w:val="24"/>
                <w:szCs w:val="24"/>
                <w:lang w:bidi="ar"/>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A1259">
            <w:pPr>
              <w:jc w:val="center"/>
              <w:rPr>
                <w:rFonts w:hint="eastAsia" w:ascii="宋体" w:hAnsi="宋体" w:eastAsia="宋体" w:cs="宋体"/>
                <w:kern w:val="0"/>
                <w:sz w:val="24"/>
                <w:szCs w:val="24"/>
                <w:lang w:bidi="ar"/>
              </w:rPr>
            </w:pPr>
          </w:p>
        </w:tc>
      </w:tr>
      <w:tr w14:paraId="21771DAD">
        <w:tblPrEx>
          <w:tblCellMar>
            <w:top w:w="0" w:type="dxa"/>
            <w:left w:w="108" w:type="dxa"/>
            <w:bottom w:w="0" w:type="dxa"/>
            <w:right w:w="108" w:type="dxa"/>
          </w:tblCellMar>
        </w:tblPrEx>
        <w:trPr>
          <w:trHeight w:val="499" w:hRule="atLeast"/>
          <w:jc w:val="center"/>
        </w:trPr>
        <w:tc>
          <w:tcPr>
            <w:tcW w:w="743" w:type="dxa"/>
            <w:tcBorders>
              <w:top w:val="nil"/>
              <w:left w:val="single" w:color="auto" w:sz="4" w:space="0"/>
              <w:bottom w:val="single" w:color="auto" w:sz="4" w:space="0"/>
              <w:right w:val="single" w:color="auto" w:sz="4" w:space="0"/>
            </w:tcBorders>
            <w:shd w:val="clear" w:color="auto" w:fill="auto"/>
            <w:noWrap/>
            <w:vAlign w:val="center"/>
          </w:tcPr>
          <w:p w14:paraId="348C7927">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123</w:t>
            </w:r>
          </w:p>
        </w:tc>
        <w:tc>
          <w:tcPr>
            <w:tcW w:w="1925" w:type="dxa"/>
            <w:tcBorders>
              <w:top w:val="nil"/>
              <w:left w:val="nil"/>
              <w:bottom w:val="single" w:color="auto" w:sz="4" w:space="0"/>
              <w:right w:val="single" w:color="auto" w:sz="4" w:space="0"/>
            </w:tcBorders>
            <w:shd w:val="clear" w:color="auto" w:fill="auto"/>
            <w:vAlign w:val="center"/>
          </w:tcPr>
          <w:p w14:paraId="7579552D">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海苔肉松</w:t>
            </w:r>
          </w:p>
        </w:tc>
        <w:tc>
          <w:tcPr>
            <w:tcW w:w="2920" w:type="dxa"/>
            <w:tcBorders>
              <w:top w:val="nil"/>
              <w:left w:val="nil"/>
              <w:bottom w:val="single" w:color="auto" w:sz="4" w:space="0"/>
              <w:right w:val="single" w:color="auto" w:sz="4" w:space="0"/>
            </w:tcBorders>
            <w:shd w:val="clear" w:color="auto" w:fill="auto"/>
            <w:vAlign w:val="center"/>
          </w:tcPr>
          <w:p w14:paraId="1952BB13">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味斯美牌，海苔脆肉松2kg/包</w:t>
            </w:r>
          </w:p>
        </w:tc>
        <w:tc>
          <w:tcPr>
            <w:tcW w:w="705" w:type="dxa"/>
            <w:tcBorders>
              <w:top w:val="nil"/>
              <w:left w:val="nil"/>
              <w:bottom w:val="single" w:color="auto" w:sz="4" w:space="0"/>
              <w:right w:val="single" w:color="auto" w:sz="4" w:space="0"/>
            </w:tcBorders>
            <w:shd w:val="clear" w:color="auto" w:fill="auto"/>
            <w:vAlign w:val="center"/>
          </w:tcPr>
          <w:p w14:paraId="7A1C07FF">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包</w:t>
            </w:r>
          </w:p>
        </w:tc>
        <w:tc>
          <w:tcPr>
            <w:tcW w:w="795" w:type="dxa"/>
            <w:tcBorders>
              <w:top w:val="nil"/>
              <w:left w:val="nil"/>
              <w:bottom w:val="single" w:color="auto" w:sz="4" w:space="0"/>
              <w:right w:val="single" w:color="auto" w:sz="4" w:space="0"/>
            </w:tcBorders>
            <w:shd w:val="clear" w:color="auto" w:fill="auto"/>
            <w:vAlign w:val="center"/>
          </w:tcPr>
          <w:p w14:paraId="49FAE86A">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4</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3E371">
            <w:pPr>
              <w:jc w:val="center"/>
              <w:rPr>
                <w:rFonts w:hint="eastAsia" w:ascii="宋体" w:hAnsi="宋体" w:eastAsia="宋体" w:cs="宋体"/>
                <w:kern w:val="0"/>
                <w:sz w:val="24"/>
                <w:szCs w:val="24"/>
                <w:lang w:bidi="ar"/>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F5BF0">
            <w:pPr>
              <w:jc w:val="center"/>
              <w:rPr>
                <w:rFonts w:hint="eastAsia" w:ascii="宋体" w:hAnsi="宋体" w:eastAsia="宋体" w:cs="宋体"/>
                <w:kern w:val="0"/>
                <w:sz w:val="24"/>
                <w:szCs w:val="24"/>
                <w:lang w:bidi="ar"/>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2C2B3">
            <w:pPr>
              <w:jc w:val="center"/>
              <w:rPr>
                <w:rFonts w:hint="eastAsia" w:ascii="宋体" w:hAnsi="宋体" w:eastAsia="宋体" w:cs="宋体"/>
                <w:kern w:val="0"/>
                <w:sz w:val="24"/>
                <w:szCs w:val="24"/>
                <w:lang w:bidi="ar"/>
              </w:rPr>
            </w:pPr>
          </w:p>
        </w:tc>
      </w:tr>
      <w:tr w14:paraId="27161C5A">
        <w:tblPrEx>
          <w:tblCellMar>
            <w:top w:w="0" w:type="dxa"/>
            <w:left w:w="108" w:type="dxa"/>
            <w:bottom w:w="0" w:type="dxa"/>
            <w:right w:w="108" w:type="dxa"/>
          </w:tblCellMar>
        </w:tblPrEx>
        <w:trPr>
          <w:trHeight w:val="499" w:hRule="atLeast"/>
          <w:jc w:val="center"/>
        </w:trPr>
        <w:tc>
          <w:tcPr>
            <w:tcW w:w="743" w:type="dxa"/>
            <w:tcBorders>
              <w:top w:val="nil"/>
              <w:left w:val="single" w:color="auto" w:sz="4" w:space="0"/>
              <w:bottom w:val="single" w:color="auto" w:sz="4" w:space="0"/>
              <w:right w:val="single" w:color="auto" w:sz="4" w:space="0"/>
            </w:tcBorders>
            <w:shd w:val="clear" w:color="auto" w:fill="auto"/>
            <w:noWrap/>
            <w:vAlign w:val="center"/>
          </w:tcPr>
          <w:p w14:paraId="049ABBC3">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124</w:t>
            </w:r>
          </w:p>
        </w:tc>
        <w:tc>
          <w:tcPr>
            <w:tcW w:w="1925" w:type="dxa"/>
            <w:tcBorders>
              <w:top w:val="nil"/>
              <w:left w:val="nil"/>
              <w:bottom w:val="single" w:color="auto" w:sz="4" w:space="0"/>
              <w:right w:val="single" w:color="auto" w:sz="4" w:space="0"/>
            </w:tcBorders>
            <w:shd w:val="clear" w:color="auto" w:fill="auto"/>
            <w:vAlign w:val="center"/>
          </w:tcPr>
          <w:p w14:paraId="07715A0F">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香酥肉松</w:t>
            </w:r>
          </w:p>
        </w:tc>
        <w:tc>
          <w:tcPr>
            <w:tcW w:w="2920" w:type="dxa"/>
            <w:tcBorders>
              <w:top w:val="nil"/>
              <w:left w:val="nil"/>
              <w:bottom w:val="single" w:color="auto" w:sz="4" w:space="0"/>
              <w:right w:val="single" w:color="auto" w:sz="4" w:space="0"/>
            </w:tcBorders>
            <w:shd w:val="clear" w:color="auto" w:fill="auto"/>
            <w:vAlign w:val="center"/>
          </w:tcPr>
          <w:p w14:paraId="60ADA2FC">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展艺牌100克</w:t>
            </w:r>
          </w:p>
        </w:tc>
        <w:tc>
          <w:tcPr>
            <w:tcW w:w="705" w:type="dxa"/>
            <w:tcBorders>
              <w:top w:val="nil"/>
              <w:left w:val="nil"/>
              <w:bottom w:val="single" w:color="auto" w:sz="4" w:space="0"/>
              <w:right w:val="single" w:color="auto" w:sz="4" w:space="0"/>
            </w:tcBorders>
            <w:shd w:val="clear" w:color="auto" w:fill="auto"/>
            <w:vAlign w:val="center"/>
          </w:tcPr>
          <w:p w14:paraId="4687C37F">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包</w:t>
            </w:r>
          </w:p>
        </w:tc>
        <w:tc>
          <w:tcPr>
            <w:tcW w:w="795" w:type="dxa"/>
            <w:tcBorders>
              <w:top w:val="nil"/>
              <w:left w:val="nil"/>
              <w:bottom w:val="single" w:color="auto" w:sz="4" w:space="0"/>
              <w:right w:val="single" w:color="auto" w:sz="4" w:space="0"/>
            </w:tcBorders>
            <w:shd w:val="clear" w:color="auto" w:fill="auto"/>
            <w:vAlign w:val="center"/>
          </w:tcPr>
          <w:p w14:paraId="69720C28">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10</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340DE">
            <w:pPr>
              <w:jc w:val="center"/>
              <w:rPr>
                <w:rFonts w:hint="eastAsia" w:ascii="宋体" w:hAnsi="宋体" w:eastAsia="宋体" w:cs="宋体"/>
                <w:kern w:val="0"/>
                <w:sz w:val="24"/>
                <w:szCs w:val="24"/>
                <w:lang w:bidi="ar"/>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174C2">
            <w:pPr>
              <w:jc w:val="center"/>
              <w:rPr>
                <w:rFonts w:hint="eastAsia" w:ascii="宋体" w:hAnsi="宋体" w:eastAsia="宋体" w:cs="宋体"/>
                <w:kern w:val="0"/>
                <w:sz w:val="24"/>
                <w:szCs w:val="24"/>
                <w:lang w:bidi="ar"/>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28695">
            <w:pPr>
              <w:jc w:val="center"/>
              <w:rPr>
                <w:rFonts w:hint="eastAsia" w:ascii="宋体" w:hAnsi="宋体" w:eastAsia="宋体" w:cs="宋体"/>
                <w:kern w:val="0"/>
                <w:sz w:val="24"/>
                <w:szCs w:val="24"/>
                <w:lang w:bidi="ar"/>
              </w:rPr>
            </w:pPr>
          </w:p>
        </w:tc>
      </w:tr>
      <w:tr w14:paraId="391AF81E">
        <w:tblPrEx>
          <w:tblCellMar>
            <w:top w:w="0" w:type="dxa"/>
            <w:left w:w="108" w:type="dxa"/>
            <w:bottom w:w="0" w:type="dxa"/>
            <w:right w:w="108" w:type="dxa"/>
          </w:tblCellMar>
        </w:tblPrEx>
        <w:trPr>
          <w:trHeight w:val="499" w:hRule="atLeast"/>
          <w:jc w:val="center"/>
        </w:trPr>
        <w:tc>
          <w:tcPr>
            <w:tcW w:w="743" w:type="dxa"/>
            <w:tcBorders>
              <w:top w:val="nil"/>
              <w:left w:val="single" w:color="auto" w:sz="4" w:space="0"/>
              <w:bottom w:val="single" w:color="auto" w:sz="4" w:space="0"/>
              <w:right w:val="single" w:color="auto" w:sz="4" w:space="0"/>
            </w:tcBorders>
            <w:shd w:val="clear" w:color="auto" w:fill="auto"/>
            <w:noWrap/>
            <w:vAlign w:val="center"/>
          </w:tcPr>
          <w:p w14:paraId="051289DF">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125</w:t>
            </w:r>
          </w:p>
        </w:tc>
        <w:tc>
          <w:tcPr>
            <w:tcW w:w="1925" w:type="dxa"/>
            <w:tcBorders>
              <w:top w:val="nil"/>
              <w:left w:val="nil"/>
              <w:bottom w:val="single" w:color="auto" w:sz="4" w:space="0"/>
              <w:right w:val="single" w:color="auto" w:sz="4" w:space="0"/>
            </w:tcBorders>
            <w:shd w:val="clear" w:color="auto" w:fill="auto"/>
            <w:vAlign w:val="center"/>
          </w:tcPr>
          <w:p w14:paraId="5E833668">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火腿肠</w:t>
            </w:r>
          </w:p>
        </w:tc>
        <w:tc>
          <w:tcPr>
            <w:tcW w:w="2920" w:type="dxa"/>
            <w:tcBorders>
              <w:top w:val="nil"/>
              <w:left w:val="nil"/>
              <w:bottom w:val="single" w:color="auto" w:sz="4" w:space="0"/>
              <w:right w:val="single" w:color="auto" w:sz="4" w:space="0"/>
            </w:tcBorders>
            <w:shd w:val="clear" w:color="auto" w:fill="auto"/>
            <w:vAlign w:val="center"/>
          </w:tcPr>
          <w:p w14:paraId="3D0F6622">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双汇王中王30g*9支</w:t>
            </w:r>
          </w:p>
        </w:tc>
        <w:tc>
          <w:tcPr>
            <w:tcW w:w="705" w:type="dxa"/>
            <w:tcBorders>
              <w:top w:val="nil"/>
              <w:left w:val="nil"/>
              <w:bottom w:val="single" w:color="auto" w:sz="4" w:space="0"/>
              <w:right w:val="single" w:color="auto" w:sz="4" w:space="0"/>
            </w:tcBorders>
            <w:shd w:val="clear" w:color="auto" w:fill="auto"/>
            <w:vAlign w:val="center"/>
          </w:tcPr>
          <w:p w14:paraId="1E99CFA7">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包</w:t>
            </w:r>
          </w:p>
        </w:tc>
        <w:tc>
          <w:tcPr>
            <w:tcW w:w="795" w:type="dxa"/>
            <w:tcBorders>
              <w:top w:val="nil"/>
              <w:left w:val="nil"/>
              <w:bottom w:val="single" w:color="auto" w:sz="4" w:space="0"/>
              <w:right w:val="single" w:color="auto" w:sz="4" w:space="0"/>
            </w:tcBorders>
            <w:shd w:val="clear" w:color="auto" w:fill="auto"/>
            <w:vAlign w:val="center"/>
          </w:tcPr>
          <w:p w14:paraId="09F6F26B">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30</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D1E8D">
            <w:pPr>
              <w:jc w:val="center"/>
              <w:rPr>
                <w:rFonts w:hint="eastAsia" w:ascii="宋体" w:hAnsi="宋体" w:eastAsia="宋体" w:cs="宋体"/>
                <w:kern w:val="0"/>
                <w:sz w:val="24"/>
                <w:szCs w:val="24"/>
                <w:lang w:bidi="ar"/>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BB6CE">
            <w:pPr>
              <w:jc w:val="center"/>
              <w:rPr>
                <w:rFonts w:hint="eastAsia" w:ascii="宋体" w:hAnsi="宋体" w:eastAsia="宋体" w:cs="宋体"/>
                <w:kern w:val="0"/>
                <w:sz w:val="24"/>
                <w:szCs w:val="24"/>
                <w:lang w:bidi="ar"/>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F88C7">
            <w:pPr>
              <w:jc w:val="center"/>
              <w:rPr>
                <w:rFonts w:hint="eastAsia" w:ascii="宋体" w:hAnsi="宋体" w:eastAsia="宋体" w:cs="宋体"/>
                <w:kern w:val="0"/>
                <w:sz w:val="24"/>
                <w:szCs w:val="24"/>
                <w:lang w:bidi="ar"/>
              </w:rPr>
            </w:pPr>
          </w:p>
        </w:tc>
      </w:tr>
      <w:tr w14:paraId="396A002D">
        <w:tblPrEx>
          <w:tblCellMar>
            <w:top w:w="0" w:type="dxa"/>
            <w:left w:w="108" w:type="dxa"/>
            <w:bottom w:w="0" w:type="dxa"/>
            <w:right w:w="108" w:type="dxa"/>
          </w:tblCellMar>
        </w:tblPrEx>
        <w:trPr>
          <w:trHeight w:val="499" w:hRule="atLeast"/>
          <w:jc w:val="center"/>
        </w:trPr>
        <w:tc>
          <w:tcPr>
            <w:tcW w:w="743" w:type="dxa"/>
            <w:tcBorders>
              <w:top w:val="nil"/>
              <w:left w:val="single" w:color="auto" w:sz="4" w:space="0"/>
              <w:bottom w:val="single" w:color="auto" w:sz="4" w:space="0"/>
              <w:right w:val="single" w:color="auto" w:sz="4" w:space="0"/>
            </w:tcBorders>
            <w:shd w:val="clear" w:color="auto" w:fill="auto"/>
            <w:noWrap/>
            <w:vAlign w:val="center"/>
          </w:tcPr>
          <w:p w14:paraId="5F36B0E1">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126</w:t>
            </w:r>
          </w:p>
        </w:tc>
        <w:tc>
          <w:tcPr>
            <w:tcW w:w="1925" w:type="dxa"/>
            <w:tcBorders>
              <w:top w:val="nil"/>
              <w:left w:val="nil"/>
              <w:bottom w:val="single" w:color="auto" w:sz="4" w:space="0"/>
              <w:right w:val="single" w:color="auto" w:sz="4" w:space="0"/>
            </w:tcBorders>
            <w:shd w:val="clear" w:color="auto" w:fill="auto"/>
            <w:vAlign w:val="center"/>
          </w:tcPr>
          <w:p w14:paraId="13DECF3A">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糖冬瓜</w:t>
            </w:r>
          </w:p>
        </w:tc>
        <w:tc>
          <w:tcPr>
            <w:tcW w:w="2920" w:type="dxa"/>
            <w:tcBorders>
              <w:top w:val="nil"/>
              <w:left w:val="nil"/>
              <w:bottom w:val="single" w:color="auto" w:sz="4" w:space="0"/>
              <w:right w:val="single" w:color="auto" w:sz="4" w:space="0"/>
            </w:tcBorders>
            <w:shd w:val="clear" w:color="auto" w:fill="auto"/>
            <w:vAlign w:val="center"/>
          </w:tcPr>
          <w:p w14:paraId="59649084">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详见验收标准</w:t>
            </w:r>
          </w:p>
        </w:tc>
        <w:tc>
          <w:tcPr>
            <w:tcW w:w="705" w:type="dxa"/>
            <w:tcBorders>
              <w:top w:val="nil"/>
              <w:left w:val="nil"/>
              <w:bottom w:val="single" w:color="auto" w:sz="4" w:space="0"/>
              <w:right w:val="single" w:color="auto" w:sz="4" w:space="0"/>
            </w:tcBorders>
            <w:shd w:val="clear" w:color="auto" w:fill="auto"/>
            <w:vAlign w:val="center"/>
          </w:tcPr>
          <w:p w14:paraId="626E357E">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斤</w:t>
            </w:r>
          </w:p>
        </w:tc>
        <w:tc>
          <w:tcPr>
            <w:tcW w:w="795" w:type="dxa"/>
            <w:tcBorders>
              <w:top w:val="nil"/>
              <w:left w:val="nil"/>
              <w:bottom w:val="single" w:color="auto" w:sz="4" w:space="0"/>
              <w:right w:val="single" w:color="auto" w:sz="4" w:space="0"/>
            </w:tcBorders>
            <w:shd w:val="clear" w:color="auto" w:fill="auto"/>
            <w:vAlign w:val="center"/>
          </w:tcPr>
          <w:p w14:paraId="329C2F28">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6</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CA013">
            <w:pPr>
              <w:jc w:val="center"/>
              <w:rPr>
                <w:rFonts w:hint="eastAsia" w:ascii="宋体" w:hAnsi="宋体" w:eastAsia="宋体" w:cs="宋体"/>
                <w:kern w:val="0"/>
                <w:sz w:val="24"/>
                <w:szCs w:val="24"/>
                <w:lang w:bidi="ar"/>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DECA2">
            <w:pPr>
              <w:jc w:val="center"/>
              <w:rPr>
                <w:rFonts w:hint="eastAsia" w:ascii="宋体" w:hAnsi="宋体" w:eastAsia="宋体" w:cs="宋体"/>
                <w:kern w:val="0"/>
                <w:sz w:val="24"/>
                <w:szCs w:val="24"/>
                <w:lang w:bidi="ar"/>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90074">
            <w:pPr>
              <w:jc w:val="center"/>
              <w:rPr>
                <w:rFonts w:hint="eastAsia" w:ascii="宋体" w:hAnsi="宋体" w:eastAsia="宋体" w:cs="宋体"/>
                <w:kern w:val="0"/>
                <w:sz w:val="24"/>
                <w:szCs w:val="24"/>
                <w:lang w:bidi="ar"/>
              </w:rPr>
            </w:pPr>
          </w:p>
        </w:tc>
      </w:tr>
      <w:tr w14:paraId="4F26B34D">
        <w:tblPrEx>
          <w:tblCellMar>
            <w:top w:w="0" w:type="dxa"/>
            <w:left w:w="108" w:type="dxa"/>
            <w:bottom w:w="0" w:type="dxa"/>
            <w:right w:w="108" w:type="dxa"/>
          </w:tblCellMar>
        </w:tblPrEx>
        <w:trPr>
          <w:trHeight w:val="499" w:hRule="atLeast"/>
          <w:jc w:val="center"/>
        </w:trPr>
        <w:tc>
          <w:tcPr>
            <w:tcW w:w="743" w:type="dxa"/>
            <w:tcBorders>
              <w:top w:val="nil"/>
              <w:left w:val="single" w:color="auto" w:sz="4" w:space="0"/>
              <w:bottom w:val="single" w:color="auto" w:sz="4" w:space="0"/>
              <w:right w:val="single" w:color="auto" w:sz="4" w:space="0"/>
            </w:tcBorders>
            <w:shd w:val="clear" w:color="auto" w:fill="auto"/>
            <w:noWrap/>
            <w:vAlign w:val="center"/>
          </w:tcPr>
          <w:p w14:paraId="52FF029D">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127</w:t>
            </w:r>
          </w:p>
        </w:tc>
        <w:tc>
          <w:tcPr>
            <w:tcW w:w="1925" w:type="dxa"/>
            <w:tcBorders>
              <w:top w:val="nil"/>
              <w:left w:val="nil"/>
              <w:bottom w:val="single" w:color="auto" w:sz="4" w:space="0"/>
              <w:right w:val="single" w:color="auto" w:sz="4" w:space="0"/>
            </w:tcBorders>
            <w:shd w:val="clear" w:color="auto" w:fill="auto"/>
            <w:vAlign w:val="center"/>
          </w:tcPr>
          <w:p w14:paraId="56C60177">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春卷皮</w:t>
            </w:r>
          </w:p>
        </w:tc>
        <w:tc>
          <w:tcPr>
            <w:tcW w:w="2920" w:type="dxa"/>
            <w:tcBorders>
              <w:top w:val="nil"/>
              <w:left w:val="nil"/>
              <w:bottom w:val="single" w:color="auto" w:sz="4" w:space="0"/>
              <w:right w:val="single" w:color="auto" w:sz="4" w:space="0"/>
            </w:tcBorders>
            <w:shd w:val="clear" w:color="auto" w:fill="auto"/>
            <w:vAlign w:val="center"/>
          </w:tcPr>
          <w:p w14:paraId="015B862B">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狮牌500g</w:t>
            </w:r>
          </w:p>
        </w:tc>
        <w:tc>
          <w:tcPr>
            <w:tcW w:w="705" w:type="dxa"/>
            <w:tcBorders>
              <w:top w:val="nil"/>
              <w:left w:val="nil"/>
              <w:bottom w:val="single" w:color="auto" w:sz="4" w:space="0"/>
              <w:right w:val="single" w:color="auto" w:sz="4" w:space="0"/>
            </w:tcBorders>
            <w:shd w:val="clear" w:color="auto" w:fill="auto"/>
            <w:vAlign w:val="center"/>
          </w:tcPr>
          <w:p w14:paraId="72055649">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包</w:t>
            </w:r>
          </w:p>
        </w:tc>
        <w:tc>
          <w:tcPr>
            <w:tcW w:w="795" w:type="dxa"/>
            <w:tcBorders>
              <w:top w:val="nil"/>
              <w:left w:val="nil"/>
              <w:bottom w:val="single" w:color="auto" w:sz="4" w:space="0"/>
              <w:right w:val="single" w:color="auto" w:sz="4" w:space="0"/>
            </w:tcBorders>
            <w:shd w:val="clear" w:color="auto" w:fill="auto"/>
            <w:vAlign w:val="center"/>
          </w:tcPr>
          <w:p w14:paraId="7554F279">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18</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D5E99">
            <w:pPr>
              <w:jc w:val="center"/>
              <w:rPr>
                <w:rFonts w:hint="eastAsia" w:ascii="宋体" w:hAnsi="宋体" w:eastAsia="宋体" w:cs="宋体"/>
                <w:kern w:val="0"/>
                <w:sz w:val="24"/>
                <w:szCs w:val="24"/>
                <w:lang w:bidi="ar"/>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94F0F">
            <w:pPr>
              <w:jc w:val="center"/>
              <w:rPr>
                <w:rFonts w:hint="eastAsia" w:ascii="宋体" w:hAnsi="宋体" w:eastAsia="宋体" w:cs="宋体"/>
                <w:kern w:val="0"/>
                <w:sz w:val="24"/>
                <w:szCs w:val="24"/>
                <w:lang w:bidi="ar"/>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D34A8">
            <w:pPr>
              <w:jc w:val="center"/>
              <w:rPr>
                <w:rFonts w:hint="eastAsia" w:ascii="宋体" w:hAnsi="宋体" w:eastAsia="宋体" w:cs="宋体"/>
                <w:kern w:val="0"/>
                <w:sz w:val="24"/>
                <w:szCs w:val="24"/>
                <w:lang w:bidi="ar"/>
              </w:rPr>
            </w:pPr>
          </w:p>
        </w:tc>
      </w:tr>
      <w:tr w14:paraId="3316F353">
        <w:tblPrEx>
          <w:tblCellMar>
            <w:top w:w="0" w:type="dxa"/>
            <w:left w:w="108" w:type="dxa"/>
            <w:bottom w:w="0" w:type="dxa"/>
            <w:right w:w="108" w:type="dxa"/>
          </w:tblCellMar>
        </w:tblPrEx>
        <w:trPr>
          <w:trHeight w:val="499" w:hRule="atLeast"/>
          <w:jc w:val="center"/>
        </w:trPr>
        <w:tc>
          <w:tcPr>
            <w:tcW w:w="743" w:type="dxa"/>
            <w:tcBorders>
              <w:top w:val="nil"/>
              <w:left w:val="single" w:color="auto" w:sz="4" w:space="0"/>
              <w:bottom w:val="single" w:color="auto" w:sz="4" w:space="0"/>
              <w:right w:val="single" w:color="auto" w:sz="4" w:space="0"/>
            </w:tcBorders>
            <w:shd w:val="clear" w:color="auto" w:fill="auto"/>
            <w:noWrap/>
            <w:vAlign w:val="center"/>
          </w:tcPr>
          <w:p w14:paraId="2C1200BE">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128</w:t>
            </w:r>
          </w:p>
        </w:tc>
        <w:tc>
          <w:tcPr>
            <w:tcW w:w="1925" w:type="dxa"/>
            <w:tcBorders>
              <w:top w:val="nil"/>
              <w:left w:val="nil"/>
              <w:bottom w:val="single" w:color="auto" w:sz="4" w:space="0"/>
              <w:right w:val="single" w:color="auto" w:sz="4" w:space="0"/>
            </w:tcBorders>
            <w:shd w:val="clear" w:color="auto" w:fill="auto"/>
            <w:vAlign w:val="center"/>
          </w:tcPr>
          <w:p w14:paraId="66136C9A">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面包糠</w:t>
            </w:r>
          </w:p>
        </w:tc>
        <w:tc>
          <w:tcPr>
            <w:tcW w:w="2920" w:type="dxa"/>
            <w:tcBorders>
              <w:top w:val="nil"/>
              <w:left w:val="nil"/>
              <w:bottom w:val="single" w:color="auto" w:sz="4" w:space="0"/>
              <w:right w:val="single" w:color="auto" w:sz="4" w:space="0"/>
            </w:tcBorders>
            <w:shd w:val="clear" w:color="auto" w:fill="auto"/>
            <w:vAlign w:val="center"/>
          </w:tcPr>
          <w:p w14:paraId="5FC0BFAE">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百利牌1Kg（金黄色）</w:t>
            </w:r>
          </w:p>
        </w:tc>
        <w:tc>
          <w:tcPr>
            <w:tcW w:w="705" w:type="dxa"/>
            <w:tcBorders>
              <w:top w:val="nil"/>
              <w:left w:val="nil"/>
              <w:bottom w:val="single" w:color="auto" w:sz="4" w:space="0"/>
              <w:right w:val="single" w:color="auto" w:sz="4" w:space="0"/>
            </w:tcBorders>
            <w:shd w:val="clear" w:color="auto" w:fill="auto"/>
            <w:vAlign w:val="center"/>
          </w:tcPr>
          <w:p w14:paraId="6724538F">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包</w:t>
            </w:r>
          </w:p>
        </w:tc>
        <w:tc>
          <w:tcPr>
            <w:tcW w:w="795" w:type="dxa"/>
            <w:tcBorders>
              <w:top w:val="nil"/>
              <w:left w:val="nil"/>
              <w:bottom w:val="single" w:color="auto" w:sz="4" w:space="0"/>
              <w:right w:val="single" w:color="auto" w:sz="4" w:space="0"/>
            </w:tcBorders>
            <w:shd w:val="clear" w:color="auto" w:fill="auto"/>
            <w:vAlign w:val="center"/>
          </w:tcPr>
          <w:p w14:paraId="280D7417">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20</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744EB">
            <w:pPr>
              <w:jc w:val="center"/>
              <w:rPr>
                <w:rFonts w:hint="eastAsia" w:ascii="宋体" w:hAnsi="宋体" w:eastAsia="宋体" w:cs="宋体"/>
                <w:kern w:val="0"/>
                <w:sz w:val="24"/>
                <w:szCs w:val="24"/>
                <w:lang w:bidi="ar"/>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FC85F">
            <w:pPr>
              <w:jc w:val="center"/>
              <w:rPr>
                <w:rFonts w:hint="eastAsia" w:ascii="宋体" w:hAnsi="宋体" w:eastAsia="宋体" w:cs="宋体"/>
                <w:kern w:val="0"/>
                <w:sz w:val="24"/>
                <w:szCs w:val="24"/>
                <w:lang w:bidi="ar"/>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A0D57">
            <w:pPr>
              <w:jc w:val="center"/>
              <w:rPr>
                <w:rFonts w:hint="eastAsia" w:ascii="宋体" w:hAnsi="宋体" w:eastAsia="宋体" w:cs="宋体"/>
                <w:kern w:val="0"/>
                <w:sz w:val="24"/>
                <w:szCs w:val="24"/>
                <w:lang w:bidi="ar"/>
              </w:rPr>
            </w:pPr>
          </w:p>
        </w:tc>
      </w:tr>
      <w:tr w14:paraId="6D5DFC1C">
        <w:tblPrEx>
          <w:tblCellMar>
            <w:top w:w="0" w:type="dxa"/>
            <w:left w:w="108" w:type="dxa"/>
            <w:bottom w:w="0" w:type="dxa"/>
            <w:right w:w="108" w:type="dxa"/>
          </w:tblCellMar>
        </w:tblPrEx>
        <w:trPr>
          <w:trHeight w:val="499" w:hRule="atLeast"/>
          <w:jc w:val="center"/>
        </w:trPr>
        <w:tc>
          <w:tcPr>
            <w:tcW w:w="743" w:type="dxa"/>
            <w:tcBorders>
              <w:top w:val="nil"/>
              <w:left w:val="single" w:color="auto" w:sz="4" w:space="0"/>
              <w:bottom w:val="single" w:color="auto" w:sz="4" w:space="0"/>
              <w:right w:val="single" w:color="auto" w:sz="4" w:space="0"/>
            </w:tcBorders>
            <w:shd w:val="clear" w:color="auto" w:fill="auto"/>
            <w:noWrap/>
            <w:vAlign w:val="center"/>
          </w:tcPr>
          <w:p w14:paraId="6290F00C">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129</w:t>
            </w:r>
          </w:p>
        </w:tc>
        <w:tc>
          <w:tcPr>
            <w:tcW w:w="1925" w:type="dxa"/>
            <w:tcBorders>
              <w:top w:val="nil"/>
              <w:left w:val="nil"/>
              <w:bottom w:val="single" w:color="auto" w:sz="4" w:space="0"/>
              <w:right w:val="single" w:color="auto" w:sz="4" w:space="0"/>
            </w:tcBorders>
            <w:shd w:val="clear" w:color="auto" w:fill="auto"/>
            <w:vAlign w:val="center"/>
          </w:tcPr>
          <w:p w14:paraId="750AD1E5">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面包改良剂</w:t>
            </w:r>
          </w:p>
        </w:tc>
        <w:tc>
          <w:tcPr>
            <w:tcW w:w="2920" w:type="dxa"/>
            <w:tcBorders>
              <w:top w:val="nil"/>
              <w:left w:val="nil"/>
              <w:bottom w:val="single" w:color="auto" w:sz="4" w:space="0"/>
              <w:right w:val="single" w:color="auto" w:sz="4" w:space="0"/>
            </w:tcBorders>
            <w:shd w:val="clear" w:color="auto" w:fill="auto"/>
            <w:vAlign w:val="center"/>
          </w:tcPr>
          <w:p w14:paraId="51743A27">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安琪超软型，300g</w:t>
            </w:r>
          </w:p>
        </w:tc>
        <w:tc>
          <w:tcPr>
            <w:tcW w:w="705" w:type="dxa"/>
            <w:tcBorders>
              <w:top w:val="nil"/>
              <w:left w:val="nil"/>
              <w:bottom w:val="single" w:color="auto" w:sz="4" w:space="0"/>
              <w:right w:val="single" w:color="auto" w:sz="4" w:space="0"/>
            </w:tcBorders>
            <w:shd w:val="clear" w:color="auto" w:fill="auto"/>
            <w:vAlign w:val="center"/>
          </w:tcPr>
          <w:p w14:paraId="0C765684">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包</w:t>
            </w:r>
          </w:p>
        </w:tc>
        <w:tc>
          <w:tcPr>
            <w:tcW w:w="795" w:type="dxa"/>
            <w:tcBorders>
              <w:top w:val="nil"/>
              <w:left w:val="nil"/>
              <w:bottom w:val="single" w:color="auto" w:sz="4" w:space="0"/>
              <w:right w:val="single" w:color="auto" w:sz="4" w:space="0"/>
            </w:tcBorders>
            <w:shd w:val="clear" w:color="auto" w:fill="auto"/>
            <w:vAlign w:val="center"/>
          </w:tcPr>
          <w:p w14:paraId="7418C394">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8</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0F0BF">
            <w:pPr>
              <w:jc w:val="center"/>
              <w:rPr>
                <w:rFonts w:hint="eastAsia" w:ascii="宋体" w:hAnsi="宋体" w:eastAsia="宋体" w:cs="宋体"/>
                <w:kern w:val="0"/>
                <w:sz w:val="24"/>
                <w:szCs w:val="24"/>
                <w:lang w:bidi="ar"/>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43E03">
            <w:pPr>
              <w:jc w:val="center"/>
              <w:rPr>
                <w:rFonts w:hint="eastAsia" w:ascii="宋体" w:hAnsi="宋体" w:eastAsia="宋体" w:cs="宋体"/>
                <w:kern w:val="0"/>
                <w:sz w:val="24"/>
                <w:szCs w:val="24"/>
                <w:lang w:bidi="ar"/>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50719">
            <w:pPr>
              <w:jc w:val="center"/>
              <w:rPr>
                <w:rFonts w:hint="eastAsia" w:ascii="宋体" w:hAnsi="宋体" w:eastAsia="宋体" w:cs="宋体"/>
                <w:kern w:val="0"/>
                <w:sz w:val="24"/>
                <w:szCs w:val="24"/>
                <w:lang w:bidi="ar"/>
              </w:rPr>
            </w:pPr>
          </w:p>
        </w:tc>
      </w:tr>
      <w:tr w14:paraId="001348C1">
        <w:tblPrEx>
          <w:tblCellMar>
            <w:top w:w="0" w:type="dxa"/>
            <w:left w:w="108" w:type="dxa"/>
            <w:bottom w:w="0" w:type="dxa"/>
            <w:right w:w="108" w:type="dxa"/>
          </w:tblCellMar>
        </w:tblPrEx>
        <w:trPr>
          <w:trHeight w:val="499" w:hRule="atLeast"/>
          <w:jc w:val="center"/>
        </w:trPr>
        <w:tc>
          <w:tcPr>
            <w:tcW w:w="743" w:type="dxa"/>
            <w:tcBorders>
              <w:top w:val="nil"/>
              <w:left w:val="single" w:color="auto" w:sz="4" w:space="0"/>
              <w:bottom w:val="single" w:color="auto" w:sz="4" w:space="0"/>
              <w:right w:val="single" w:color="auto" w:sz="4" w:space="0"/>
            </w:tcBorders>
            <w:shd w:val="clear" w:color="auto" w:fill="auto"/>
            <w:noWrap/>
            <w:vAlign w:val="center"/>
          </w:tcPr>
          <w:p w14:paraId="4B01E08D">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130</w:t>
            </w:r>
          </w:p>
        </w:tc>
        <w:tc>
          <w:tcPr>
            <w:tcW w:w="1925" w:type="dxa"/>
            <w:tcBorders>
              <w:top w:val="nil"/>
              <w:left w:val="nil"/>
              <w:bottom w:val="single" w:color="auto" w:sz="4" w:space="0"/>
              <w:right w:val="single" w:color="auto" w:sz="4" w:space="0"/>
            </w:tcBorders>
            <w:shd w:val="clear" w:color="auto" w:fill="auto"/>
            <w:vAlign w:val="center"/>
          </w:tcPr>
          <w:p w14:paraId="6A60E7C7">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绘画专用果膏</w:t>
            </w:r>
          </w:p>
        </w:tc>
        <w:tc>
          <w:tcPr>
            <w:tcW w:w="2920" w:type="dxa"/>
            <w:tcBorders>
              <w:top w:val="nil"/>
              <w:left w:val="nil"/>
              <w:bottom w:val="single" w:color="auto" w:sz="4" w:space="0"/>
              <w:right w:val="single" w:color="auto" w:sz="4" w:space="0"/>
            </w:tcBorders>
            <w:shd w:val="clear" w:color="auto" w:fill="auto"/>
            <w:vAlign w:val="center"/>
          </w:tcPr>
          <w:p w14:paraId="570B2314">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超厨购品牌店（千代香透明果膏）3KG</w:t>
            </w:r>
          </w:p>
        </w:tc>
        <w:tc>
          <w:tcPr>
            <w:tcW w:w="705" w:type="dxa"/>
            <w:tcBorders>
              <w:top w:val="nil"/>
              <w:left w:val="nil"/>
              <w:bottom w:val="single" w:color="auto" w:sz="4" w:space="0"/>
              <w:right w:val="single" w:color="auto" w:sz="4" w:space="0"/>
            </w:tcBorders>
            <w:shd w:val="clear" w:color="auto" w:fill="auto"/>
            <w:vAlign w:val="center"/>
          </w:tcPr>
          <w:p w14:paraId="129B201F">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罐</w:t>
            </w:r>
          </w:p>
        </w:tc>
        <w:tc>
          <w:tcPr>
            <w:tcW w:w="795" w:type="dxa"/>
            <w:tcBorders>
              <w:top w:val="nil"/>
              <w:left w:val="nil"/>
              <w:bottom w:val="single" w:color="auto" w:sz="4" w:space="0"/>
              <w:right w:val="single" w:color="auto" w:sz="4" w:space="0"/>
            </w:tcBorders>
            <w:shd w:val="clear" w:color="auto" w:fill="auto"/>
            <w:vAlign w:val="center"/>
          </w:tcPr>
          <w:p w14:paraId="1943D0E8">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2</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E856B">
            <w:pPr>
              <w:jc w:val="center"/>
              <w:rPr>
                <w:rFonts w:hint="eastAsia" w:ascii="宋体" w:hAnsi="宋体" w:eastAsia="宋体" w:cs="宋体"/>
                <w:kern w:val="0"/>
                <w:sz w:val="24"/>
                <w:szCs w:val="24"/>
                <w:lang w:bidi="ar"/>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CC8BC">
            <w:pPr>
              <w:jc w:val="center"/>
              <w:rPr>
                <w:rFonts w:hint="eastAsia" w:ascii="宋体" w:hAnsi="宋体" w:eastAsia="宋体" w:cs="宋体"/>
                <w:kern w:val="0"/>
                <w:sz w:val="24"/>
                <w:szCs w:val="24"/>
                <w:lang w:bidi="ar"/>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917BC">
            <w:pPr>
              <w:jc w:val="center"/>
              <w:rPr>
                <w:rFonts w:hint="eastAsia" w:ascii="宋体" w:hAnsi="宋体" w:eastAsia="宋体" w:cs="宋体"/>
                <w:kern w:val="0"/>
                <w:sz w:val="24"/>
                <w:szCs w:val="24"/>
                <w:lang w:bidi="ar"/>
              </w:rPr>
            </w:pPr>
          </w:p>
        </w:tc>
      </w:tr>
      <w:tr w14:paraId="3E640135">
        <w:tblPrEx>
          <w:tblCellMar>
            <w:top w:w="0" w:type="dxa"/>
            <w:left w:w="108" w:type="dxa"/>
            <w:bottom w:w="0" w:type="dxa"/>
            <w:right w:w="108" w:type="dxa"/>
          </w:tblCellMar>
        </w:tblPrEx>
        <w:trPr>
          <w:trHeight w:val="499" w:hRule="atLeast"/>
          <w:jc w:val="center"/>
        </w:trPr>
        <w:tc>
          <w:tcPr>
            <w:tcW w:w="743" w:type="dxa"/>
            <w:tcBorders>
              <w:top w:val="nil"/>
              <w:left w:val="single" w:color="auto" w:sz="4" w:space="0"/>
              <w:bottom w:val="single" w:color="auto" w:sz="4" w:space="0"/>
              <w:right w:val="single" w:color="auto" w:sz="4" w:space="0"/>
            </w:tcBorders>
            <w:shd w:val="clear" w:color="auto" w:fill="auto"/>
            <w:noWrap/>
            <w:vAlign w:val="center"/>
          </w:tcPr>
          <w:p w14:paraId="1474274E">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131</w:t>
            </w:r>
          </w:p>
        </w:tc>
        <w:tc>
          <w:tcPr>
            <w:tcW w:w="1925" w:type="dxa"/>
            <w:tcBorders>
              <w:top w:val="nil"/>
              <w:left w:val="nil"/>
              <w:bottom w:val="single" w:color="auto" w:sz="4" w:space="0"/>
              <w:right w:val="single" w:color="auto" w:sz="4" w:space="0"/>
            </w:tcBorders>
            <w:shd w:val="clear" w:color="auto" w:fill="auto"/>
            <w:vAlign w:val="center"/>
          </w:tcPr>
          <w:p w14:paraId="232399C2">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冠生园蜂蜜</w:t>
            </w:r>
          </w:p>
        </w:tc>
        <w:tc>
          <w:tcPr>
            <w:tcW w:w="2920" w:type="dxa"/>
            <w:tcBorders>
              <w:top w:val="nil"/>
              <w:left w:val="nil"/>
              <w:bottom w:val="single" w:color="auto" w:sz="4" w:space="0"/>
              <w:right w:val="single" w:color="auto" w:sz="4" w:space="0"/>
            </w:tcBorders>
            <w:shd w:val="clear" w:color="auto" w:fill="auto"/>
            <w:vAlign w:val="center"/>
          </w:tcPr>
          <w:p w14:paraId="24D805B9">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冠生园牌500克</w:t>
            </w:r>
          </w:p>
        </w:tc>
        <w:tc>
          <w:tcPr>
            <w:tcW w:w="705" w:type="dxa"/>
            <w:tcBorders>
              <w:top w:val="nil"/>
              <w:left w:val="nil"/>
              <w:bottom w:val="single" w:color="auto" w:sz="4" w:space="0"/>
              <w:right w:val="single" w:color="auto" w:sz="4" w:space="0"/>
            </w:tcBorders>
            <w:shd w:val="clear" w:color="auto" w:fill="auto"/>
            <w:vAlign w:val="center"/>
          </w:tcPr>
          <w:p w14:paraId="1F23B566">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瓶</w:t>
            </w:r>
          </w:p>
        </w:tc>
        <w:tc>
          <w:tcPr>
            <w:tcW w:w="795" w:type="dxa"/>
            <w:tcBorders>
              <w:top w:val="nil"/>
              <w:left w:val="nil"/>
              <w:bottom w:val="single" w:color="auto" w:sz="4" w:space="0"/>
              <w:right w:val="single" w:color="auto" w:sz="4" w:space="0"/>
            </w:tcBorders>
            <w:shd w:val="clear" w:color="auto" w:fill="auto"/>
            <w:vAlign w:val="center"/>
          </w:tcPr>
          <w:p w14:paraId="12D5D9C0">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2</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F5439">
            <w:pPr>
              <w:jc w:val="center"/>
              <w:rPr>
                <w:rFonts w:hint="eastAsia" w:ascii="宋体" w:hAnsi="宋体" w:eastAsia="宋体" w:cs="宋体"/>
                <w:kern w:val="0"/>
                <w:sz w:val="24"/>
                <w:szCs w:val="24"/>
                <w:lang w:bidi="ar"/>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E8EFA">
            <w:pPr>
              <w:jc w:val="center"/>
              <w:rPr>
                <w:rFonts w:hint="eastAsia" w:ascii="宋体" w:hAnsi="宋体" w:eastAsia="宋体" w:cs="宋体"/>
                <w:kern w:val="0"/>
                <w:sz w:val="24"/>
                <w:szCs w:val="24"/>
                <w:lang w:bidi="ar"/>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3DAC4">
            <w:pPr>
              <w:jc w:val="center"/>
              <w:rPr>
                <w:rFonts w:hint="eastAsia" w:ascii="宋体" w:hAnsi="宋体" w:eastAsia="宋体" w:cs="宋体"/>
                <w:kern w:val="0"/>
                <w:sz w:val="24"/>
                <w:szCs w:val="24"/>
                <w:lang w:bidi="ar"/>
              </w:rPr>
            </w:pPr>
          </w:p>
        </w:tc>
      </w:tr>
      <w:tr w14:paraId="1EDEC029">
        <w:tblPrEx>
          <w:tblCellMar>
            <w:top w:w="0" w:type="dxa"/>
            <w:left w:w="108" w:type="dxa"/>
            <w:bottom w:w="0" w:type="dxa"/>
            <w:right w:w="108" w:type="dxa"/>
          </w:tblCellMar>
        </w:tblPrEx>
        <w:trPr>
          <w:trHeight w:val="499" w:hRule="atLeast"/>
          <w:jc w:val="center"/>
        </w:trPr>
        <w:tc>
          <w:tcPr>
            <w:tcW w:w="743" w:type="dxa"/>
            <w:tcBorders>
              <w:top w:val="nil"/>
              <w:left w:val="single" w:color="auto" w:sz="4" w:space="0"/>
              <w:bottom w:val="single" w:color="auto" w:sz="4" w:space="0"/>
              <w:right w:val="single" w:color="auto" w:sz="4" w:space="0"/>
            </w:tcBorders>
            <w:shd w:val="clear" w:color="auto" w:fill="auto"/>
            <w:noWrap/>
            <w:vAlign w:val="center"/>
          </w:tcPr>
          <w:p w14:paraId="16181605">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132</w:t>
            </w:r>
          </w:p>
        </w:tc>
        <w:tc>
          <w:tcPr>
            <w:tcW w:w="1925" w:type="dxa"/>
            <w:tcBorders>
              <w:top w:val="nil"/>
              <w:left w:val="nil"/>
              <w:bottom w:val="single" w:color="auto" w:sz="4" w:space="0"/>
              <w:right w:val="single" w:color="auto" w:sz="4" w:space="0"/>
            </w:tcBorders>
            <w:shd w:val="clear" w:color="auto" w:fill="auto"/>
            <w:vAlign w:val="center"/>
          </w:tcPr>
          <w:p w14:paraId="4D555D4C">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食用威化纸</w:t>
            </w:r>
          </w:p>
        </w:tc>
        <w:tc>
          <w:tcPr>
            <w:tcW w:w="2920" w:type="dxa"/>
            <w:tcBorders>
              <w:top w:val="nil"/>
              <w:left w:val="nil"/>
              <w:bottom w:val="single" w:color="auto" w:sz="4" w:space="0"/>
              <w:right w:val="single" w:color="auto" w:sz="4" w:space="0"/>
            </w:tcBorders>
            <w:shd w:val="clear" w:color="auto" w:fill="auto"/>
            <w:vAlign w:val="center"/>
          </w:tcPr>
          <w:p w14:paraId="709D885B">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和冠牌150张/包</w:t>
            </w:r>
          </w:p>
        </w:tc>
        <w:tc>
          <w:tcPr>
            <w:tcW w:w="705" w:type="dxa"/>
            <w:tcBorders>
              <w:top w:val="nil"/>
              <w:left w:val="nil"/>
              <w:bottom w:val="single" w:color="auto" w:sz="4" w:space="0"/>
              <w:right w:val="single" w:color="auto" w:sz="4" w:space="0"/>
            </w:tcBorders>
            <w:shd w:val="clear" w:color="auto" w:fill="auto"/>
            <w:vAlign w:val="center"/>
          </w:tcPr>
          <w:p w14:paraId="217A9A0D">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包</w:t>
            </w:r>
          </w:p>
        </w:tc>
        <w:tc>
          <w:tcPr>
            <w:tcW w:w="795" w:type="dxa"/>
            <w:tcBorders>
              <w:top w:val="nil"/>
              <w:left w:val="nil"/>
              <w:bottom w:val="single" w:color="auto" w:sz="4" w:space="0"/>
              <w:right w:val="single" w:color="auto" w:sz="4" w:space="0"/>
            </w:tcBorders>
            <w:shd w:val="clear" w:color="auto" w:fill="auto"/>
            <w:vAlign w:val="center"/>
          </w:tcPr>
          <w:p w14:paraId="14937ABD">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18</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26B9E">
            <w:pPr>
              <w:jc w:val="center"/>
              <w:rPr>
                <w:rFonts w:hint="eastAsia" w:ascii="宋体" w:hAnsi="宋体" w:eastAsia="宋体" w:cs="宋体"/>
                <w:kern w:val="0"/>
                <w:sz w:val="24"/>
                <w:szCs w:val="24"/>
                <w:lang w:bidi="ar"/>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786BA">
            <w:pPr>
              <w:jc w:val="center"/>
              <w:rPr>
                <w:rFonts w:hint="eastAsia" w:ascii="宋体" w:hAnsi="宋体" w:eastAsia="宋体" w:cs="宋体"/>
                <w:kern w:val="0"/>
                <w:sz w:val="24"/>
                <w:szCs w:val="24"/>
                <w:lang w:bidi="ar"/>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A6D05">
            <w:pPr>
              <w:jc w:val="center"/>
              <w:rPr>
                <w:rFonts w:hint="eastAsia" w:ascii="宋体" w:hAnsi="宋体" w:eastAsia="宋体" w:cs="宋体"/>
                <w:kern w:val="0"/>
                <w:sz w:val="24"/>
                <w:szCs w:val="24"/>
                <w:lang w:bidi="ar"/>
              </w:rPr>
            </w:pPr>
          </w:p>
        </w:tc>
      </w:tr>
      <w:tr w14:paraId="5BF45281">
        <w:tblPrEx>
          <w:tblCellMar>
            <w:top w:w="0" w:type="dxa"/>
            <w:left w:w="108" w:type="dxa"/>
            <w:bottom w:w="0" w:type="dxa"/>
            <w:right w:w="108" w:type="dxa"/>
          </w:tblCellMar>
        </w:tblPrEx>
        <w:trPr>
          <w:trHeight w:val="499" w:hRule="atLeast"/>
          <w:jc w:val="center"/>
        </w:trPr>
        <w:tc>
          <w:tcPr>
            <w:tcW w:w="743" w:type="dxa"/>
            <w:tcBorders>
              <w:top w:val="nil"/>
              <w:left w:val="single" w:color="auto" w:sz="4" w:space="0"/>
              <w:bottom w:val="single" w:color="auto" w:sz="4" w:space="0"/>
              <w:right w:val="single" w:color="auto" w:sz="4" w:space="0"/>
            </w:tcBorders>
            <w:shd w:val="clear" w:color="auto" w:fill="auto"/>
            <w:noWrap/>
            <w:vAlign w:val="center"/>
          </w:tcPr>
          <w:p w14:paraId="7A7850B4">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133</w:t>
            </w:r>
          </w:p>
        </w:tc>
        <w:tc>
          <w:tcPr>
            <w:tcW w:w="1925" w:type="dxa"/>
            <w:tcBorders>
              <w:top w:val="nil"/>
              <w:left w:val="nil"/>
              <w:bottom w:val="single" w:color="auto" w:sz="4" w:space="0"/>
              <w:right w:val="single" w:color="auto" w:sz="4" w:space="0"/>
            </w:tcBorders>
            <w:shd w:val="clear" w:color="auto" w:fill="auto"/>
            <w:vAlign w:val="center"/>
          </w:tcPr>
          <w:p w14:paraId="404E12B4">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小农粘（米）</w:t>
            </w:r>
          </w:p>
        </w:tc>
        <w:tc>
          <w:tcPr>
            <w:tcW w:w="2920" w:type="dxa"/>
            <w:tcBorders>
              <w:top w:val="nil"/>
              <w:left w:val="nil"/>
              <w:bottom w:val="single" w:color="auto" w:sz="4" w:space="0"/>
              <w:right w:val="single" w:color="auto" w:sz="4" w:space="0"/>
            </w:tcBorders>
            <w:shd w:val="clear" w:color="auto" w:fill="auto"/>
            <w:vAlign w:val="center"/>
          </w:tcPr>
          <w:p w14:paraId="5EFAE79F">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详见验收标准</w:t>
            </w:r>
          </w:p>
        </w:tc>
        <w:tc>
          <w:tcPr>
            <w:tcW w:w="705" w:type="dxa"/>
            <w:tcBorders>
              <w:top w:val="nil"/>
              <w:left w:val="nil"/>
              <w:bottom w:val="single" w:color="auto" w:sz="4" w:space="0"/>
              <w:right w:val="single" w:color="auto" w:sz="4" w:space="0"/>
            </w:tcBorders>
            <w:shd w:val="clear" w:color="auto" w:fill="auto"/>
            <w:vAlign w:val="center"/>
          </w:tcPr>
          <w:p w14:paraId="25632755">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斤</w:t>
            </w:r>
          </w:p>
        </w:tc>
        <w:tc>
          <w:tcPr>
            <w:tcW w:w="795" w:type="dxa"/>
            <w:tcBorders>
              <w:top w:val="nil"/>
              <w:left w:val="nil"/>
              <w:bottom w:val="single" w:color="auto" w:sz="4" w:space="0"/>
              <w:right w:val="single" w:color="auto" w:sz="4" w:space="0"/>
            </w:tcBorders>
            <w:shd w:val="clear" w:color="auto" w:fill="auto"/>
            <w:vAlign w:val="center"/>
          </w:tcPr>
          <w:p w14:paraId="7AEA04F0">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400</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8D005">
            <w:pPr>
              <w:jc w:val="center"/>
              <w:rPr>
                <w:rFonts w:hint="eastAsia" w:ascii="宋体" w:hAnsi="宋体" w:eastAsia="宋体" w:cs="宋体"/>
                <w:kern w:val="0"/>
                <w:sz w:val="24"/>
                <w:szCs w:val="24"/>
                <w:lang w:bidi="ar"/>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543DC">
            <w:pPr>
              <w:jc w:val="center"/>
              <w:rPr>
                <w:rFonts w:hint="eastAsia" w:ascii="宋体" w:hAnsi="宋体" w:eastAsia="宋体" w:cs="宋体"/>
                <w:kern w:val="0"/>
                <w:sz w:val="24"/>
                <w:szCs w:val="24"/>
                <w:lang w:bidi="ar"/>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4C194">
            <w:pPr>
              <w:jc w:val="center"/>
              <w:rPr>
                <w:rFonts w:hint="eastAsia" w:ascii="宋体" w:hAnsi="宋体" w:eastAsia="宋体" w:cs="宋体"/>
                <w:kern w:val="0"/>
                <w:sz w:val="24"/>
                <w:szCs w:val="24"/>
                <w:lang w:bidi="ar"/>
              </w:rPr>
            </w:pPr>
          </w:p>
        </w:tc>
      </w:tr>
      <w:tr w14:paraId="7EF19CA5">
        <w:tblPrEx>
          <w:tblCellMar>
            <w:top w:w="0" w:type="dxa"/>
            <w:left w:w="108" w:type="dxa"/>
            <w:bottom w:w="0" w:type="dxa"/>
            <w:right w:w="108" w:type="dxa"/>
          </w:tblCellMar>
        </w:tblPrEx>
        <w:trPr>
          <w:trHeight w:val="499" w:hRule="atLeast"/>
          <w:jc w:val="center"/>
        </w:trPr>
        <w:tc>
          <w:tcPr>
            <w:tcW w:w="743" w:type="dxa"/>
            <w:tcBorders>
              <w:top w:val="nil"/>
              <w:left w:val="single" w:color="auto" w:sz="4" w:space="0"/>
              <w:bottom w:val="single" w:color="auto" w:sz="4" w:space="0"/>
              <w:right w:val="single" w:color="auto" w:sz="4" w:space="0"/>
            </w:tcBorders>
            <w:shd w:val="clear" w:color="auto" w:fill="auto"/>
            <w:noWrap/>
            <w:vAlign w:val="center"/>
          </w:tcPr>
          <w:p w14:paraId="158F2A0F">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134</w:t>
            </w:r>
          </w:p>
        </w:tc>
        <w:tc>
          <w:tcPr>
            <w:tcW w:w="1925" w:type="dxa"/>
            <w:tcBorders>
              <w:top w:val="nil"/>
              <w:left w:val="nil"/>
              <w:bottom w:val="single" w:color="auto" w:sz="4" w:space="0"/>
              <w:right w:val="single" w:color="auto" w:sz="4" w:space="0"/>
            </w:tcBorders>
            <w:shd w:val="clear" w:color="auto" w:fill="auto"/>
            <w:vAlign w:val="center"/>
          </w:tcPr>
          <w:p w14:paraId="57898337">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排粉</w:t>
            </w:r>
          </w:p>
        </w:tc>
        <w:tc>
          <w:tcPr>
            <w:tcW w:w="2920" w:type="dxa"/>
            <w:tcBorders>
              <w:top w:val="nil"/>
              <w:left w:val="nil"/>
              <w:bottom w:val="single" w:color="auto" w:sz="4" w:space="0"/>
              <w:right w:val="single" w:color="auto" w:sz="4" w:space="0"/>
            </w:tcBorders>
            <w:shd w:val="clear" w:color="auto" w:fill="auto"/>
            <w:vAlign w:val="center"/>
          </w:tcPr>
          <w:p w14:paraId="75057222">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江门排粉，2.5kg</w:t>
            </w:r>
          </w:p>
        </w:tc>
        <w:tc>
          <w:tcPr>
            <w:tcW w:w="705" w:type="dxa"/>
            <w:tcBorders>
              <w:top w:val="nil"/>
              <w:left w:val="nil"/>
              <w:bottom w:val="single" w:color="auto" w:sz="4" w:space="0"/>
              <w:right w:val="single" w:color="auto" w:sz="4" w:space="0"/>
            </w:tcBorders>
            <w:shd w:val="clear" w:color="auto" w:fill="auto"/>
            <w:vAlign w:val="center"/>
          </w:tcPr>
          <w:p w14:paraId="7500E637">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包</w:t>
            </w:r>
          </w:p>
        </w:tc>
        <w:tc>
          <w:tcPr>
            <w:tcW w:w="795" w:type="dxa"/>
            <w:tcBorders>
              <w:top w:val="nil"/>
              <w:left w:val="nil"/>
              <w:bottom w:val="single" w:color="auto" w:sz="4" w:space="0"/>
              <w:right w:val="single" w:color="auto" w:sz="4" w:space="0"/>
            </w:tcBorders>
            <w:shd w:val="clear" w:color="auto" w:fill="auto"/>
            <w:vAlign w:val="center"/>
          </w:tcPr>
          <w:p w14:paraId="43771514">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38</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97DA5">
            <w:pPr>
              <w:jc w:val="center"/>
              <w:rPr>
                <w:rFonts w:hint="eastAsia" w:ascii="宋体" w:hAnsi="宋体" w:eastAsia="宋体" w:cs="宋体"/>
                <w:kern w:val="0"/>
                <w:sz w:val="24"/>
                <w:szCs w:val="24"/>
                <w:lang w:bidi="ar"/>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68085">
            <w:pPr>
              <w:jc w:val="center"/>
              <w:rPr>
                <w:rFonts w:hint="eastAsia" w:ascii="宋体" w:hAnsi="宋体" w:eastAsia="宋体" w:cs="宋体"/>
                <w:kern w:val="0"/>
                <w:sz w:val="24"/>
                <w:szCs w:val="24"/>
                <w:lang w:bidi="ar"/>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12EF2">
            <w:pPr>
              <w:jc w:val="center"/>
              <w:rPr>
                <w:rFonts w:hint="eastAsia" w:ascii="宋体" w:hAnsi="宋体" w:eastAsia="宋体" w:cs="宋体"/>
                <w:kern w:val="0"/>
                <w:sz w:val="24"/>
                <w:szCs w:val="24"/>
                <w:lang w:bidi="ar"/>
              </w:rPr>
            </w:pPr>
          </w:p>
        </w:tc>
      </w:tr>
      <w:tr w14:paraId="63A84662">
        <w:tblPrEx>
          <w:tblCellMar>
            <w:top w:w="0" w:type="dxa"/>
            <w:left w:w="108" w:type="dxa"/>
            <w:bottom w:w="0" w:type="dxa"/>
            <w:right w:w="108" w:type="dxa"/>
          </w:tblCellMar>
        </w:tblPrEx>
        <w:trPr>
          <w:trHeight w:val="499" w:hRule="atLeast"/>
          <w:jc w:val="center"/>
        </w:trPr>
        <w:tc>
          <w:tcPr>
            <w:tcW w:w="743" w:type="dxa"/>
            <w:tcBorders>
              <w:top w:val="nil"/>
              <w:left w:val="single" w:color="auto" w:sz="4" w:space="0"/>
              <w:bottom w:val="single" w:color="auto" w:sz="4" w:space="0"/>
              <w:right w:val="single" w:color="auto" w:sz="4" w:space="0"/>
            </w:tcBorders>
            <w:shd w:val="clear" w:color="auto" w:fill="auto"/>
            <w:noWrap/>
            <w:vAlign w:val="center"/>
          </w:tcPr>
          <w:p w14:paraId="6F3C7FA7">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135</w:t>
            </w:r>
          </w:p>
        </w:tc>
        <w:tc>
          <w:tcPr>
            <w:tcW w:w="1925" w:type="dxa"/>
            <w:tcBorders>
              <w:top w:val="nil"/>
              <w:left w:val="nil"/>
              <w:bottom w:val="single" w:color="auto" w:sz="4" w:space="0"/>
              <w:right w:val="single" w:color="auto" w:sz="4" w:space="0"/>
            </w:tcBorders>
            <w:shd w:val="clear" w:color="auto" w:fill="auto"/>
            <w:vAlign w:val="center"/>
          </w:tcPr>
          <w:p w14:paraId="69C92D9A">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大碗面</w:t>
            </w:r>
          </w:p>
        </w:tc>
        <w:tc>
          <w:tcPr>
            <w:tcW w:w="2920" w:type="dxa"/>
            <w:tcBorders>
              <w:top w:val="nil"/>
              <w:left w:val="nil"/>
              <w:bottom w:val="single" w:color="auto" w:sz="4" w:space="0"/>
              <w:right w:val="single" w:color="auto" w:sz="4" w:space="0"/>
            </w:tcBorders>
            <w:shd w:val="clear" w:color="auto" w:fill="auto"/>
            <w:vAlign w:val="center"/>
          </w:tcPr>
          <w:p w14:paraId="090A6637">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营丰牌4.2kg</w:t>
            </w:r>
          </w:p>
        </w:tc>
        <w:tc>
          <w:tcPr>
            <w:tcW w:w="705" w:type="dxa"/>
            <w:tcBorders>
              <w:top w:val="nil"/>
              <w:left w:val="nil"/>
              <w:bottom w:val="single" w:color="auto" w:sz="4" w:space="0"/>
              <w:right w:val="single" w:color="auto" w:sz="4" w:space="0"/>
            </w:tcBorders>
            <w:shd w:val="clear" w:color="auto" w:fill="auto"/>
            <w:vAlign w:val="center"/>
          </w:tcPr>
          <w:p w14:paraId="16737519">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箱</w:t>
            </w:r>
          </w:p>
        </w:tc>
        <w:tc>
          <w:tcPr>
            <w:tcW w:w="795" w:type="dxa"/>
            <w:tcBorders>
              <w:top w:val="nil"/>
              <w:left w:val="nil"/>
              <w:bottom w:val="single" w:color="auto" w:sz="4" w:space="0"/>
              <w:right w:val="single" w:color="auto" w:sz="4" w:space="0"/>
            </w:tcBorders>
            <w:shd w:val="clear" w:color="auto" w:fill="auto"/>
            <w:vAlign w:val="center"/>
          </w:tcPr>
          <w:p w14:paraId="557C5548">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40</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31B58">
            <w:pPr>
              <w:jc w:val="center"/>
              <w:rPr>
                <w:rFonts w:hint="eastAsia" w:ascii="宋体" w:hAnsi="宋体" w:eastAsia="宋体" w:cs="宋体"/>
                <w:kern w:val="0"/>
                <w:sz w:val="24"/>
                <w:szCs w:val="24"/>
                <w:lang w:bidi="ar"/>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CEB7C">
            <w:pPr>
              <w:jc w:val="center"/>
              <w:rPr>
                <w:rFonts w:hint="eastAsia" w:ascii="宋体" w:hAnsi="宋体" w:eastAsia="宋体" w:cs="宋体"/>
                <w:kern w:val="0"/>
                <w:sz w:val="24"/>
                <w:szCs w:val="24"/>
                <w:lang w:bidi="ar"/>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257EA">
            <w:pPr>
              <w:jc w:val="center"/>
              <w:rPr>
                <w:rFonts w:hint="eastAsia" w:ascii="宋体" w:hAnsi="宋体" w:eastAsia="宋体" w:cs="宋体"/>
                <w:kern w:val="0"/>
                <w:sz w:val="24"/>
                <w:szCs w:val="24"/>
                <w:lang w:bidi="ar"/>
              </w:rPr>
            </w:pPr>
          </w:p>
        </w:tc>
      </w:tr>
      <w:tr w14:paraId="1D55EB1C">
        <w:tblPrEx>
          <w:tblCellMar>
            <w:top w:w="0" w:type="dxa"/>
            <w:left w:w="108" w:type="dxa"/>
            <w:bottom w:w="0" w:type="dxa"/>
            <w:right w:w="108" w:type="dxa"/>
          </w:tblCellMar>
        </w:tblPrEx>
        <w:trPr>
          <w:trHeight w:val="499" w:hRule="atLeast"/>
          <w:jc w:val="center"/>
        </w:trPr>
        <w:tc>
          <w:tcPr>
            <w:tcW w:w="743" w:type="dxa"/>
            <w:tcBorders>
              <w:top w:val="nil"/>
              <w:left w:val="single" w:color="auto" w:sz="4" w:space="0"/>
              <w:bottom w:val="single" w:color="auto" w:sz="4" w:space="0"/>
              <w:right w:val="single" w:color="auto" w:sz="4" w:space="0"/>
            </w:tcBorders>
            <w:shd w:val="clear" w:color="auto" w:fill="auto"/>
            <w:noWrap/>
            <w:vAlign w:val="center"/>
          </w:tcPr>
          <w:p w14:paraId="07A0E3C0">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136</w:t>
            </w:r>
          </w:p>
        </w:tc>
        <w:tc>
          <w:tcPr>
            <w:tcW w:w="1925" w:type="dxa"/>
            <w:tcBorders>
              <w:top w:val="nil"/>
              <w:left w:val="nil"/>
              <w:bottom w:val="single" w:color="auto" w:sz="4" w:space="0"/>
              <w:right w:val="single" w:color="auto" w:sz="4" w:space="0"/>
            </w:tcBorders>
            <w:shd w:val="clear" w:color="auto" w:fill="auto"/>
            <w:vAlign w:val="center"/>
          </w:tcPr>
          <w:p w14:paraId="426554B6">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干荷叶</w:t>
            </w:r>
          </w:p>
        </w:tc>
        <w:tc>
          <w:tcPr>
            <w:tcW w:w="2920" w:type="dxa"/>
            <w:tcBorders>
              <w:top w:val="nil"/>
              <w:left w:val="nil"/>
              <w:bottom w:val="single" w:color="auto" w:sz="4" w:space="0"/>
              <w:right w:val="single" w:color="auto" w:sz="4" w:space="0"/>
            </w:tcBorders>
            <w:shd w:val="clear" w:color="auto" w:fill="auto"/>
            <w:vAlign w:val="center"/>
          </w:tcPr>
          <w:p w14:paraId="0C86FCB3">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详见验收标准</w:t>
            </w:r>
          </w:p>
        </w:tc>
        <w:tc>
          <w:tcPr>
            <w:tcW w:w="705" w:type="dxa"/>
            <w:tcBorders>
              <w:top w:val="nil"/>
              <w:left w:val="nil"/>
              <w:bottom w:val="single" w:color="auto" w:sz="4" w:space="0"/>
              <w:right w:val="single" w:color="auto" w:sz="4" w:space="0"/>
            </w:tcBorders>
            <w:shd w:val="clear" w:color="auto" w:fill="auto"/>
            <w:vAlign w:val="center"/>
          </w:tcPr>
          <w:p w14:paraId="7D76CDA6">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斤</w:t>
            </w:r>
          </w:p>
        </w:tc>
        <w:tc>
          <w:tcPr>
            <w:tcW w:w="795" w:type="dxa"/>
            <w:tcBorders>
              <w:top w:val="nil"/>
              <w:left w:val="nil"/>
              <w:bottom w:val="single" w:color="auto" w:sz="4" w:space="0"/>
              <w:right w:val="single" w:color="auto" w:sz="4" w:space="0"/>
            </w:tcBorders>
            <w:shd w:val="clear" w:color="auto" w:fill="auto"/>
            <w:vAlign w:val="center"/>
          </w:tcPr>
          <w:p w14:paraId="1CFAFEE6">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16</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BA2EE">
            <w:pPr>
              <w:jc w:val="center"/>
              <w:rPr>
                <w:rFonts w:hint="eastAsia" w:ascii="宋体" w:hAnsi="宋体" w:eastAsia="宋体" w:cs="宋体"/>
                <w:kern w:val="0"/>
                <w:sz w:val="24"/>
                <w:szCs w:val="24"/>
                <w:lang w:bidi="ar"/>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85239">
            <w:pPr>
              <w:jc w:val="center"/>
              <w:rPr>
                <w:rFonts w:hint="eastAsia" w:ascii="宋体" w:hAnsi="宋体" w:eastAsia="宋体" w:cs="宋体"/>
                <w:kern w:val="0"/>
                <w:sz w:val="24"/>
                <w:szCs w:val="24"/>
                <w:lang w:bidi="ar"/>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C315E">
            <w:pPr>
              <w:jc w:val="center"/>
              <w:rPr>
                <w:rFonts w:hint="eastAsia" w:ascii="宋体" w:hAnsi="宋体" w:eastAsia="宋体" w:cs="宋体"/>
                <w:kern w:val="0"/>
                <w:sz w:val="24"/>
                <w:szCs w:val="24"/>
                <w:lang w:bidi="ar"/>
              </w:rPr>
            </w:pPr>
          </w:p>
        </w:tc>
      </w:tr>
      <w:tr w14:paraId="0FEB63BF">
        <w:tblPrEx>
          <w:tblCellMar>
            <w:top w:w="0" w:type="dxa"/>
            <w:left w:w="108" w:type="dxa"/>
            <w:bottom w:w="0" w:type="dxa"/>
            <w:right w:w="108" w:type="dxa"/>
          </w:tblCellMar>
        </w:tblPrEx>
        <w:trPr>
          <w:trHeight w:val="499" w:hRule="atLeast"/>
          <w:jc w:val="center"/>
        </w:trPr>
        <w:tc>
          <w:tcPr>
            <w:tcW w:w="743" w:type="dxa"/>
            <w:tcBorders>
              <w:top w:val="nil"/>
              <w:left w:val="single" w:color="auto" w:sz="4" w:space="0"/>
              <w:bottom w:val="single" w:color="auto" w:sz="4" w:space="0"/>
              <w:right w:val="single" w:color="auto" w:sz="4" w:space="0"/>
            </w:tcBorders>
            <w:shd w:val="clear" w:color="auto" w:fill="auto"/>
            <w:noWrap/>
            <w:vAlign w:val="center"/>
          </w:tcPr>
          <w:p w14:paraId="3E30C11C">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137</w:t>
            </w:r>
          </w:p>
        </w:tc>
        <w:tc>
          <w:tcPr>
            <w:tcW w:w="1925" w:type="dxa"/>
            <w:tcBorders>
              <w:top w:val="nil"/>
              <w:left w:val="nil"/>
              <w:bottom w:val="single" w:color="auto" w:sz="4" w:space="0"/>
              <w:right w:val="single" w:color="auto" w:sz="4" w:space="0"/>
            </w:tcBorders>
            <w:shd w:val="clear" w:color="auto" w:fill="auto"/>
            <w:vAlign w:val="center"/>
          </w:tcPr>
          <w:p w14:paraId="39518829">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干木耳</w:t>
            </w:r>
          </w:p>
        </w:tc>
        <w:tc>
          <w:tcPr>
            <w:tcW w:w="2920" w:type="dxa"/>
            <w:tcBorders>
              <w:top w:val="nil"/>
              <w:left w:val="nil"/>
              <w:bottom w:val="single" w:color="auto" w:sz="4" w:space="0"/>
              <w:right w:val="single" w:color="auto" w:sz="4" w:space="0"/>
            </w:tcBorders>
            <w:shd w:val="clear" w:color="auto" w:fill="auto"/>
            <w:vAlign w:val="center"/>
          </w:tcPr>
          <w:p w14:paraId="4D80B98B">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详见验收标准</w:t>
            </w:r>
          </w:p>
        </w:tc>
        <w:tc>
          <w:tcPr>
            <w:tcW w:w="705" w:type="dxa"/>
            <w:tcBorders>
              <w:top w:val="nil"/>
              <w:left w:val="nil"/>
              <w:bottom w:val="single" w:color="auto" w:sz="4" w:space="0"/>
              <w:right w:val="single" w:color="auto" w:sz="4" w:space="0"/>
            </w:tcBorders>
            <w:shd w:val="clear" w:color="auto" w:fill="auto"/>
            <w:vAlign w:val="center"/>
          </w:tcPr>
          <w:p w14:paraId="7D704FC4">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斤</w:t>
            </w:r>
          </w:p>
        </w:tc>
        <w:tc>
          <w:tcPr>
            <w:tcW w:w="795" w:type="dxa"/>
            <w:tcBorders>
              <w:top w:val="nil"/>
              <w:left w:val="nil"/>
              <w:bottom w:val="single" w:color="auto" w:sz="4" w:space="0"/>
              <w:right w:val="single" w:color="auto" w:sz="4" w:space="0"/>
            </w:tcBorders>
            <w:shd w:val="clear" w:color="auto" w:fill="auto"/>
            <w:vAlign w:val="center"/>
          </w:tcPr>
          <w:p w14:paraId="555E9DF4">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6</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7E689">
            <w:pPr>
              <w:jc w:val="center"/>
              <w:rPr>
                <w:rFonts w:hint="eastAsia" w:ascii="宋体" w:hAnsi="宋体" w:eastAsia="宋体" w:cs="宋体"/>
                <w:kern w:val="0"/>
                <w:sz w:val="24"/>
                <w:szCs w:val="24"/>
                <w:lang w:bidi="ar"/>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0A03F">
            <w:pPr>
              <w:jc w:val="center"/>
              <w:rPr>
                <w:rFonts w:hint="eastAsia" w:ascii="宋体" w:hAnsi="宋体" w:eastAsia="宋体" w:cs="宋体"/>
                <w:kern w:val="0"/>
                <w:sz w:val="24"/>
                <w:szCs w:val="24"/>
                <w:lang w:bidi="ar"/>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5EEEE">
            <w:pPr>
              <w:jc w:val="center"/>
              <w:rPr>
                <w:rFonts w:hint="eastAsia" w:ascii="宋体" w:hAnsi="宋体" w:eastAsia="宋体" w:cs="宋体"/>
                <w:kern w:val="0"/>
                <w:sz w:val="24"/>
                <w:szCs w:val="24"/>
                <w:lang w:bidi="ar"/>
              </w:rPr>
            </w:pPr>
          </w:p>
        </w:tc>
      </w:tr>
      <w:tr w14:paraId="05F9FB9F">
        <w:tblPrEx>
          <w:tblCellMar>
            <w:top w:w="0" w:type="dxa"/>
            <w:left w:w="108" w:type="dxa"/>
            <w:bottom w:w="0" w:type="dxa"/>
            <w:right w:w="108" w:type="dxa"/>
          </w:tblCellMar>
        </w:tblPrEx>
        <w:trPr>
          <w:trHeight w:val="499" w:hRule="atLeast"/>
          <w:jc w:val="center"/>
        </w:trPr>
        <w:tc>
          <w:tcPr>
            <w:tcW w:w="743" w:type="dxa"/>
            <w:tcBorders>
              <w:top w:val="nil"/>
              <w:left w:val="single" w:color="auto" w:sz="4" w:space="0"/>
              <w:bottom w:val="single" w:color="auto" w:sz="4" w:space="0"/>
              <w:right w:val="single" w:color="auto" w:sz="4" w:space="0"/>
            </w:tcBorders>
            <w:shd w:val="clear" w:color="auto" w:fill="auto"/>
            <w:noWrap/>
            <w:vAlign w:val="center"/>
          </w:tcPr>
          <w:p w14:paraId="385FB168">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138</w:t>
            </w:r>
          </w:p>
        </w:tc>
        <w:tc>
          <w:tcPr>
            <w:tcW w:w="1925" w:type="dxa"/>
            <w:tcBorders>
              <w:top w:val="nil"/>
              <w:left w:val="nil"/>
              <w:bottom w:val="single" w:color="auto" w:sz="4" w:space="0"/>
              <w:right w:val="single" w:color="auto" w:sz="4" w:space="0"/>
            </w:tcBorders>
            <w:shd w:val="clear" w:color="auto" w:fill="auto"/>
            <w:vAlign w:val="center"/>
          </w:tcPr>
          <w:p w14:paraId="4845A7CF">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干冬菇</w:t>
            </w:r>
          </w:p>
        </w:tc>
        <w:tc>
          <w:tcPr>
            <w:tcW w:w="2920" w:type="dxa"/>
            <w:tcBorders>
              <w:top w:val="nil"/>
              <w:left w:val="nil"/>
              <w:bottom w:val="single" w:color="auto" w:sz="4" w:space="0"/>
              <w:right w:val="single" w:color="auto" w:sz="4" w:space="0"/>
            </w:tcBorders>
            <w:shd w:val="clear" w:color="auto" w:fill="auto"/>
            <w:vAlign w:val="center"/>
          </w:tcPr>
          <w:p w14:paraId="18B33F33">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详见验收标准</w:t>
            </w:r>
          </w:p>
        </w:tc>
        <w:tc>
          <w:tcPr>
            <w:tcW w:w="705" w:type="dxa"/>
            <w:tcBorders>
              <w:top w:val="nil"/>
              <w:left w:val="nil"/>
              <w:bottom w:val="single" w:color="auto" w:sz="4" w:space="0"/>
              <w:right w:val="single" w:color="auto" w:sz="4" w:space="0"/>
            </w:tcBorders>
            <w:shd w:val="clear" w:color="auto" w:fill="auto"/>
            <w:vAlign w:val="center"/>
          </w:tcPr>
          <w:p w14:paraId="0F0DA48D">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斤</w:t>
            </w:r>
          </w:p>
        </w:tc>
        <w:tc>
          <w:tcPr>
            <w:tcW w:w="795" w:type="dxa"/>
            <w:tcBorders>
              <w:top w:val="nil"/>
              <w:left w:val="nil"/>
              <w:bottom w:val="single" w:color="auto" w:sz="4" w:space="0"/>
              <w:right w:val="single" w:color="auto" w:sz="4" w:space="0"/>
            </w:tcBorders>
            <w:shd w:val="clear" w:color="auto" w:fill="auto"/>
            <w:vAlign w:val="center"/>
          </w:tcPr>
          <w:p w14:paraId="35E1CB69">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24</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5923B">
            <w:pPr>
              <w:jc w:val="center"/>
              <w:rPr>
                <w:rFonts w:hint="eastAsia" w:ascii="宋体" w:hAnsi="宋体" w:eastAsia="宋体" w:cs="宋体"/>
                <w:kern w:val="0"/>
                <w:sz w:val="24"/>
                <w:szCs w:val="24"/>
                <w:lang w:bidi="ar"/>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6836F">
            <w:pPr>
              <w:jc w:val="center"/>
              <w:rPr>
                <w:rFonts w:hint="eastAsia" w:ascii="宋体" w:hAnsi="宋体" w:eastAsia="宋体" w:cs="宋体"/>
                <w:kern w:val="0"/>
                <w:sz w:val="24"/>
                <w:szCs w:val="24"/>
                <w:lang w:bidi="ar"/>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94B54">
            <w:pPr>
              <w:jc w:val="center"/>
              <w:rPr>
                <w:rFonts w:hint="eastAsia" w:ascii="宋体" w:hAnsi="宋体" w:eastAsia="宋体" w:cs="宋体"/>
                <w:kern w:val="0"/>
                <w:sz w:val="24"/>
                <w:szCs w:val="24"/>
                <w:lang w:bidi="ar"/>
              </w:rPr>
            </w:pPr>
          </w:p>
        </w:tc>
      </w:tr>
      <w:tr w14:paraId="32BAE89A">
        <w:tblPrEx>
          <w:tblCellMar>
            <w:top w:w="0" w:type="dxa"/>
            <w:left w:w="108" w:type="dxa"/>
            <w:bottom w:w="0" w:type="dxa"/>
            <w:right w:w="108" w:type="dxa"/>
          </w:tblCellMar>
        </w:tblPrEx>
        <w:trPr>
          <w:trHeight w:val="499" w:hRule="atLeast"/>
          <w:jc w:val="center"/>
        </w:trPr>
        <w:tc>
          <w:tcPr>
            <w:tcW w:w="743" w:type="dxa"/>
            <w:tcBorders>
              <w:top w:val="nil"/>
              <w:left w:val="single" w:color="auto" w:sz="4" w:space="0"/>
              <w:bottom w:val="single" w:color="auto" w:sz="4" w:space="0"/>
              <w:right w:val="single" w:color="auto" w:sz="4" w:space="0"/>
            </w:tcBorders>
            <w:shd w:val="clear" w:color="auto" w:fill="auto"/>
            <w:noWrap/>
            <w:vAlign w:val="center"/>
          </w:tcPr>
          <w:p w14:paraId="0FCB50AD">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139</w:t>
            </w:r>
          </w:p>
        </w:tc>
        <w:tc>
          <w:tcPr>
            <w:tcW w:w="1925" w:type="dxa"/>
            <w:tcBorders>
              <w:top w:val="nil"/>
              <w:left w:val="nil"/>
              <w:bottom w:val="single" w:color="auto" w:sz="4" w:space="0"/>
              <w:right w:val="single" w:color="auto" w:sz="4" w:space="0"/>
            </w:tcBorders>
            <w:shd w:val="clear" w:color="auto" w:fill="auto"/>
            <w:vAlign w:val="center"/>
          </w:tcPr>
          <w:p w14:paraId="294BB411">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八角</w:t>
            </w:r>
          </w:p>
        </w:tc>
        <w:tc>
          <w:tcPr>
            <w:tcW w:w="2920" w:type="dxa"/>
            <w:tcBorders>
              <w:top w:val="nil"/>
              <w:left w:val="nil"/>
              <w:bottom w:val="single" w:color="auto" w:sz="4" w:space="0"/>
              <w:right w:val="single" w:color="auto" w:sz="4" w:space="0"/>
            </w:tcBorders>
            <w:shd w:val="clear" w:color="auto" w:fill="auto"/>
            <w:vAlign w:val="center"/>
          </w:tcPr>
          <w:p w14:paraId="47A039FB">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详见验收标准</w:t>
            </w:r>
          </w:p>
        </w:tc>
        <w:tc>
          <w:tcPr>
            <w:tcW w:w="705" w:type="dxa"/>
            <w:tcBorders>
              <w:top w:val="nil"/>
              <w:left w:val="nil"/>
              <w:bottom w:val="single" w:color="auto" w:sz="4" w:space="0"/>
              <w:right w:val="single" w:color="auto" w:sz="4" w:space="0"/>
            </w:tcBorders>
            <w:shd w:val="clear" w:color="auto" w:fill="auto"/>
            <w:vAlign w:val="center"/>
          </w:tcPr>
          <w:p w14:paraId="6927C839">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斤</w:t>
            </w:r>
          </w:p>
        </w:tc>
        <w:tc>
          <w:tcPr>
            <w:tcW w:w="795" w:type="dxa"/>
            <w:tcBorders>
              <w:top w:val="nil"/>
              <w:left w:val="nil"/>
              <w:bottom w:val="single" w:color="auto" w:sz="4" w:space="0"/>
              <w:right w:val="single" w:color="auto" w:sz="4" w:space="0"/>
            </w:tcBorders>
            <w:shd w:val="clear" w:color="auto" w:fill="auto"/>
            <w:vAlign w:val="center"/>
          </w:tcPr>
          <w:p w14:paraId="5F891779">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2</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B11F2">
            <w:pPr>
              <w:jc w:val="center"/>
              <w:rPr>
                <w:rFonts w:hint="eastAsia" w:ascii="宋体" w:hAnsi="宋体" w:eastAsia="宋体" w:cs="宋体"/>
                <w:kern w:val="0"/>
                <w:sz w:val="24"/>
                <w:szCs w:val="24"/>
                <w:lang w:bidi="ar"/>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801BD">
            <w:pPr>
              <w:jc w:val="center"/>
              <w:rPr>
                <w:rFonts w:hint="eastAsia" w:ascii="宋体" w:hAnsi="宋体" w:eastAsia="宋体" w:cs="宋体"/>
                <w:kern w:val="0"/>
                <w:sz w:val="24"/>
                <w:szCs w:val="24"/>
                <w:lang w:bidi="ar"/>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97689">
            <w:pPr>
              <w:jc w:val="center"/>
              <w:rPr>
                <w:rFonts w:hint="eastAsia" w:ascii="宋体" w:hAnsi="宋体" w:eastAsia="宋体" w:cs="宋体"/>
                <w:kern w:val="0"/>
                <w:sz w:val="24"/>
                <w:szCs w:val="24"/>
                <w:lang w:bidi="ar"/>
              </w:rPr>
            </w:pPr>
          </w:p>
        </w:tc>
      </w:tr>
      <w:tr w14:paraId="411F7E8A">
        <w:tblPrEx>
          <w:tblCellMar>
            <w:top w:w="0" w:type="dxa"/>
            <w:left w:w="108" w:type="dxa"/>
            <w:bottom w:w="0" w:type="dxa"/>
            <w:right w:w="108" w:type="dxa"/>
          </w:tblCellMar>
        </w:tblPrEx>
        <w:trPr>
          <w:trHeight w:val="499" w:hRule="atLeast"/>
          <w:jc w:val="center"/>
        </w:trPr>
        <w:tc>
          <w:tcPr>
            <w:tcW w:w="743" w:type="dxa"/>
            <w:tcBorders>
              <w:top w:val="nil"/>
              <w:left w:val="single" w:color="auto" w:sz="4" w:space="0"/>
              <w:bottom w:val="single" w:color="auto" w:sz="4" w:space="0"/>
              <w:right w:val="single" w:color="auto" w:sz="4" w:space="0"/>
            </w:tcBorders>
            <w:shd w:val="clear" w:color="auto" w:fill="auto"/>
            <w:noWrap/>
            <w:vAlign w:val="center"/>
          </w:tcPr>
          <w:p w14:paraId="7CF7A1C0">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140</w:t>
            </w:r>
          </w:p>
        </w:tc>
        <w:tc>
          <w:tcPr>
            <w:tcW w:w="1925" w:type="dxa"/>
            <w:tcBorders>
              <w:top w:val="nil"/>
              <w:left w:val="nil"/>
              <w:bottom w:val="single" w:color="auto" w:sz="4" w:space="0"/>
              <w:right w:val="single" w:color="auto" w:sz="4" w:space="0"/>
            </w:tcBorders>
            <w:shd w:val="clear" w:color="auto" w:fill="auto"/>
            <w:vAlign w:val="center"/>
          </w:tcPr>
          <w:p w14:paraId="4DBD8CF8">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草果</w:t>
            </w:r>
          </w:p>
        </w:tc>
        <w:tc>
          <w:tcPr>
            <w:tcW w:w="2920" w:type="dxa"/>
            <w:tcBorders>
              <w:top w:val="nil"/>
              <w:left w:val="nil"/>
              <w:bottom w:val="single" w:color="auto" w:sz="4" w:space="0"/>
              <w:right w:val="single" w:color="auto" w:sz="4" w:space="0"/>
            </w:tcBorders>
            <w:shd w:val="clear" w:color="auto" w:fill="auto"/>
            <w:vAlign w:val="center"/>
          </w:tcPr>
          <w:p w14:paraId="293E8443">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详见验收标准</w:t>
            </w:r>
          </w:p>
        </w:tc>
        <w:tc>
          <w:tcPr>
            <w:tcW w:w="705" w:type="dxa"/>
            <w:tcBorders>
              <w:top w:val="nil"/>
              <w:left w:val="nil"/>
              <w:bottom w:val="single" w:color="auto" w:sz="4" w:space="0"/>
              <w:right w:val="single" w:color="auto" w:sz="4" w:space="0"/>
            </w:tcBorders>
            <w:shd w:val="clear" w:color="auto" w:fill="auto"/>
            <w:vAlign w:val="center"/>
          </w:tcPr>
          <w:p w14:paraId="2B62AEBB">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斤</w:t>
            </w:r>
          </w:p>
        </w:tc>
        <w:tc>
          <w:tcPr>
            <w:tcW w:w="795" w:type="dxa"/>
            <w:tcBorders>
              <w:top w:val="nil"/>
              <w:left w:val="nil"/>
              <w:bottom w:val="single" w:color="auto" w:sz="4" w:space="0"/>
              <w:right w:val="single" w:color="auto" w:sz="4" w:space="0"/>
            </w:tcBorders>
            <w:shd w:val="clear" w:color="auto" w:fill="auto"/>
            <w:vAlign w:val="center"/>
          </w:tcPr>
          <w:p w14:paraId="6E6D9C89">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2</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2247D">
            <w:pPr>
              <w:jc w:val="center"/>
              <w:rPr>
                <w:rFonts w:hint="eastAsia" w:ascii="宋体" w:hAnsi="宋体" w:eastAsia="宋体" w:cs="宋体"/>
                <w:kern w:val="0"/>
                <w:sz w:val="24"/>
                <w:szCs w:val="24"/>
                <w:lang w:bidi="ar"/>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AB63F">
            <w:pPr>
              <w:jc w:val="center"/>
              <w:rPr>
                <w:rFonts w:hint="eastAsia" w:ascii="宋体" w:hAnsi="宋体" w:eastAsia="宋体" w:cs="宋体"/>
                <w:kern w:val="0"/>
                <w:sz w:val="24"/>
                <w:szCs w:val="24"/>
                <w:lang w:bidi="ar"/>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02C3D">
            <w:pPr>
              <w:jc w:val="center"/>
              <w:rPr>
                <w:rFonts w:hint="eastAsia" w:ascii="宋体" w:hAnsi="宋体" w:eastAsia="宋体" w:cs="宋体"/>
                <w:kern w:val="0"/>
                <w:sz w:val="24"/>
                <w:szCs w:val="24"/>
                <w:lang w:bidi="ar"/>
              </w:rPr>
            </w:pPr>
          </w:p>
        </w:tc>
      </w:tr>
      <w:tr w14:paraId="7F41E3A5">
        <w:tblPrEx>
          <w:tblCellMar>
            <w:top w:w="0" w:type="dxa"/>
            <w:left w:w="108" w:type="dxa"/>
            <w:bottom w:w="0" w:type="dxa"/>
            <w:right w:w="108" w:type="dxa"/>
          </w:tblCellMar>
        </w:tblPrEx>
        <w:trPr>
          <w:trHeight w:val="499" w:hRule="atLeast"/>
          <w:jc w:val="center"/>
        </w:trPr>
        <w:tc>
          <w:tcPr>
            <w:tcW w:w="743" w:type="dxa"/>
            <w:tcBorders>
              <w:top w:val="nil"/>
              <w:left w:val="single" w:color="auto" w:sz="4" w:space="0"/>
              <w:bottom w:val="single" w:color="auto" w:sz="4" w:space="0"/>
              <w:right w:val="single" w:color="auto" w:sz="4" w:space="0"/>
            </w:tcBorders>
            <w:shd w:val="clear" w:color="auto" w:fill="auto"/>
            <w:noWrap/>
            <w:vAlign w:val="center"/>
          </w:tcPr>
          <w:p w14:paraId="5108ABE5">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141</w:t>
            </w:r>
          </w:p>
        </w:tc>
        <w:tc>
          <w:tcPr>
            <w:tcW w:w="1925" w:type="dxa"/>
            <w:tcBorders>
              <w:top w:val="nil"/>
              <w:left w:val="nil"/>
              <w:bottom w:val="single" w:color="auto" w:sz="4" w:space="0"/>
              <w:right w:val="single" w:color="auto" w:sz="4" w:space="0"/>
            </w:tcBorders>
            <w:shd w:val="clear" w:color="auto" w:fill="auto"/>
            <w:vAlign w:val="center"/>
          </w:tcPr>
          <w:p w14:paraId="7BCFAF13">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红枣</w:t>
            </w:r>
          </w:p>
        </w:tc>
        <w:tc>
          <w:tcPr>
            <w:tcW w:w="2920" w:type="dxa"/>
            <w:tcBorders>
              <w:top w:val="nil"/>
              <w:left w:val="nil"/>
              <w:bottom w:val="single" w:color="auto" w:sz="4" w:space="0"/>
              <w:right w:val="single" w:color="auto" w:sz="4" w:space="0"/>
            </w:tcBorders>
            <w:shd w:val="clear" w:color="auto" w:fill="auto"/>
            <w:vAlign w:val="center"/>
          </w:tcPr>
          <w:p w14:paraId="1E06DB56">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详见验收标准</w:t>
            </w:r>
          </w:p>
        </w:tc>
        <w:tc>
          <w:tcPr>
            <w:tcW w:w="705" w:type="dxa"/>
            <w:tcBorders>
              <w:top w:val="nil"/>
              <w:left w:val="nil"/>
              <w:bottom w:val="single" w:color="auto" w:sz="4" w:space="0"/>
              <w:right w:val="single" w:color="auto" w:sz="4" w:space="0"/>
            </w:tcBorders>
            <w:shd w:val="clear" w:color="auto" w:fill="auto"/>
            <w:vAlign w:val="center"/>
          </w:tcPr>
          <w:p w14:paraId="18902FDC">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斤</w:t>
            </w:r>
          </w:p>
        </w:tc>
        <w:tc>
          <w:tcPr>
            <w:tcW w:w="795" w:type="dxa"/>
            <w:tcBorders>
              <w:top w:val="nil"/>
              <w:left w:val="nil"/>
              <w:bottom w:val="single" w:color="auto" w:sz="4" w:space="0"/>
              <w:right w:val="single" w:color="auto" w:sz="4" w:space="0"/>
            </w:tcBorders>
            <w:shd w:val="clear" w:color="auto" w:fill="auto"/>
            <w:vAlign w:val="center"/>
          </w:tcPr>
          <w:p w14:paraId="6AAA1FD0">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8</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9D214">
            <w:pPr>
              <w:jc w:val="center"/>
              <w:rPr>
                <w:rFonts w:hint="eastAsia" w:ascii="宋体" w:hAnsi="宋体" w:eastAsia="宋体" w:cs="宋体"/>
                <w:kern w:val="0"/>
                <w:sz w:val="24"/>
                <w:szCs w:val="24"/>
                <w:lang w:bidi="ar"/>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D1C63">
            <w:pPr>
              <w:jc w:val="center"/>
              <w:rPr>
                <w:rFonts w:hint="eastAsia" w:ascii="宋体" w:hAnsi="宋体" w:eastAsia="宋体" w:cs="宋体"/>
                <w:kern w:val="0"/>
                <w:sz w:val="24"/>
                <w:szCs w:val="24"/>
                <w:lang w:bidi="ar"/>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FAC2E">
            <w:pPr>
              <w:jc w:val="center"/>
              <w:rPr>
                <w:rFonts w:hint="eastAsia" w:ascii="宋体" w:hAnsi="宋体" w:eastAsia="宋体" w:cs="宋体"/>
                <w:kern w:val="0"/>
                <w:sz w:val="24"/>
                <w:szCs w:val="24"/>
                <w:lang w:bidi="ar"/>
              </w:rPr>
            </w:pPr>
          </w:p>
        </w:tc>
      </w:tr>
      <w:tr w14:paraId="3E13042E">
        <w:tblPrEx>
          <w:tblCellMar>
            <w:top w:w="0" w:type="dxa"/>
            <w:left w:w="108" w:type="dxa"/>
            <w:bottom w:w="0" w:type="dxa"/>
            <w:right w:w="108" w:type="dxa"/>
          </w:tblCellMar>
        </w:tblPrEx>
        <w:trPr>
          <w:trHeight w:val="499" w:hRule="atLeast"/>
          <w:jc w:val="center"/>
        </w:trPr>
        <w:tc>
          <w:tcPr>
            <w:tcW w:w="743" w:type="dxa"/>
            <w:tcBorders>
              <w:top w:val="nil"/>
              <w:left w:val="single" w:color="auto" w:sz="4" w:space="0"/>
              <w:bottom w:val="single" w:color="auto" w:sz="4" w:space="0"/>
              <w:right w:val="single" w:color="auto" w:sz="4" w:space="0"/>
            </w:tcBorders>
            <w:shd w:val="clear" w:color="auto" w:fill="auto"/>
            <w:noWrap/>
            <w:vAlign w:val="center"/>
          </w:tcPr>
          <w:p w14:paraId="0C7D250D">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142</w:t>
            </w:r>
          </w:p>
        </w:tc>
        <w:tc>
          <w:tcPr>
            <w:tcW w:w="1925" w:type="dxa"/>
            <w:tcBorders>
              <w:top w:val="nil"/>
              <w:left w:val="nil"/>
              <w:bottom w:val="single" w:color="auto" w:sz="4" w:space="0"/>
              <w:right w:val="single" w:color="auto" w:sz="4" w:space="0"/>
            </w:tcBorders>
            <w:shd w:val="clear" w:color="auto" w:fill="auto"/>
            <w:vAlign w:val="center"/>
          </w:tcPr>
          <w:p w14:paraId="01F6A4B4">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香叶</w:t>
            </w:r>
          </w:p>
        </w:tc>
        <w:tc>
          <w:tcPr>
            <w:tcW w:w="2920" w:type="dxa"/>
            <w:tcBorders>
              <w:top w:val="nil"/>
              <w:left w:val="nil"/>
              <w:bottom w:val="single" w:color="auto" w:sz="4" w:space="0"/>
              <w:right w:val="single" w:color="auto" w:sz="4" w:space="0"/>
            </w:tcBorders>
            <w:shd w:val="clear" w:color="auto" w:fill="auto"/>
            <w:vAlign w:val="center"/>
          </w:tcPr>
          <w:p w14:paraId="2CE7D021">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详见验收标准</w:t>
            </w:r>
          </w:p>
        </w:tc>
        <w:tc>
          <w:tcPr>
            <w:tcW w:w="705" w:type="dxa"/>
            <w:tcBorders>
              <w:top w:val="nil"/>
              <w:left w:val="nil"/>
              <w:bottom w:val="single" w:color="auto" w:sz="4" w:space="0"/>
              <w:right w:val="single" w:color="auto" w:sz="4" w:space="0"/>
            </w:tcBorders>
            <w:shd w:val="clear" w:color="auto" w:fill="auto"/>
            <w:vAlign w:val="center"/>
          </w:tcPr>
          <w:p w14:paraId="16F02AF6">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斤</w:t>
            </w:r>
          </w:p>
        </w:tc>
        <w:tc>
          <w:tcPr>
            <w:tcW w:w="795" w:type="dxa"/>
            <w:tcBorders>
              <w:top w:val="nil"/>
              <w:left w:val="nil"/>
              <w:bottom w:val="single" w:color="auto" w:sz="4" w:space="0"/>
              <w:right w:val="single" w:color="auto" w:sz="4" w:space="0"/>
            </w:tcBorders>
            <w:shd w:val="clear" w:color="auto" w:fill="auto"/>
            <w:vAlign w:val="center"/>
          </w:tcPr>
          <w:p w14:paraId="71CD3984">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2</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6A5A5">
            <w:pPr>
              <w:jc w:val="center"/>
              <w:rPr>
                <w:rFonts w:hint="eastAsia" w:ascii="宋体" w:hAnsi="宋体" w:eastAsia="宋体" w:cs="宋体"/>
                <w:kern w:val="0"/>
                <w:sz w:val="24"/>
                <w:szCs w:val="24"/>
                <w:lang w:bidi="ar"/>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27193">
            <w:pPr>
              <w:jc w:val="center"/>
              <w:rPr>
                <w:rFonts w:hint="eastAsia" w:ascii="宋体" w:hAnsi="宋体" w:eastAsia="宋体" w:cs="宋体"/>
                <w:kern w:val="0"/>
                <w:sz w:val="24"/>
                <w:szCs w:val="24"/>
                <w:lang w:bidi="ar"/>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DBC89">
            <w:pPr>
              <w:jc w:val="center"/>
              <w:rPr>
                <w:rFonts w:hint="eastAsia" w:ascii="宋体" w:hAnsi="宋体" w:eastAsia="宋体" w:cs="宋体"/>
                <w:kern w:val="0"/>
                <w:sz w:val="24"/>
                <w:szCs w:val="24"/>
                <w:lang w:bidi="ar"/>
              </w:rPr>
            </w:pPr>
          </w:p>
        </w:tc>
      </w:tr>
      <w:tr w14:paraId="06B721D1">
        <w:tblPrEx>
          <w:tblCellMar>
            <w:top w:w="0" w:type="dxa"/>
            <w:left w:w="108" w:type="dxa"/>
            <w:bottom w:w="0" w:type="dxa"/>
            <w:right w:w="108" w:type="dxa"/>
          </w:tblCellMar>
        </w:tblPrEx>
        <w:trPr>
          <w:trHeight w:val="499" w:hRule="atLeast"/>
          <w:jc w:val="center"/>
        </w:trPr>
        <w:tc>
          <w:tcPr>
            <w:tcW w:w="743" w:type="dxa"/>
            <w:tcBorders>
              <w:top w:val="nil"/>
              <w:left w:val="single" w:color="auto" w:sz="4" w:space="0"/>
              <w:bottom w:val="single" w:color="auto" w:sz="4" w:space="0"/>
              <w:right w:val="single" w:color="auto" w:sz="4" w:space="0"/>
            </w:tcBorders>
            <w:shd w:val="clear" w:color="auto" w:fill="auto"/>
            <w:noWrap/>
            <w:vAlign w:val="center"/>
          </w:tcPr>
          <w:p w14:paraId="15113BCC">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143</w:t>
            </w:r>
          </w:p>
        </w:tc>
        <w:tc>
          <w:tcPr>
            <w:tcW w:w="1925" w:type="dxa"/>
            <w:tcBorders>
              <w:top w:val="nil"/>
              <w:left w:val="nil"/>
              <w:bottom w:val="single" w:color="auto" w:sz="4" w:space="0"/>
              <w:right w:val="single" w:color="auto" w:sz="4" w:space="0"/>
            </w:tcBorders>
            <w:shd w:val="clear" w:color="auto" w:fill="auto"/>
            <w:vAlign w:val="center"/>
          </w:tcPr>
          <w:p w14:paraId="5D075450">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甘草</w:t>
            </w:r>
          </w:p>
        </w:tc>
        <w:tc>
          <w:tcPr>
            <w:tcW w:w="2920" w:type="dxa"/>
            <w:tcBorders>
              <w:top w:val="nil"/>
              <w:left w:val="nil"/>
              <w:bottom w:val="single" w:color="auto" w:sz="4" w:space="0"/>
              <w:right w:val="single" w:color="auto" w:sz="4" w:space="0"/>
            </w:tcBorders>
            <w:shd w:val="clear" w:color="auto" w:fill="auto"/>
            <w:vAlign w:val="center"/>
          </w:tcPr>
          <w:p w14:paraId="01750B0E">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详见验收标准</w:t>
            </w:r>
          </w:p>
        </w:tc>
        <w:tc>
          <w:tcPr>
            <w:tcW w:w="705" w:type="dxa"/>
            <w:tcBorders>
              <w:top w:val="nil"/>
              <w:left w:val="nil"/>
              <w:bottom w:val="single" w:color="auto" w:sz="4" w:space="0"/>
              <w:right w:val="single" w:color="auto" w:sz="4" w:space="0"/>
            </w:tcBorders>
            <w:shd w:val="clear" w:color="auto" w:fill="auto"/>
            <w:vAlign w:val="center"/>
          </w:tcPr>
          <w:p w14:paraId="59E920A4">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斤</w:t>
            </w:r>
          </w:p>
        </w:tc>
        <w:tc>
          <w:tcPr>
            <w:tcW w:w="795" w:type="dxa"/>
            <w:tcBorders>
              <w:top w:val="nil"/>
              <w:left w:val="nil"/>
              <w:bottom w:val="single" w:color="auto" w:sz="4" w:space="0"/>
              <w:right w:val="single" w:color="auto" w:sz="4" w:space="0"/>
            </w:tcBorders>
            <w:shd w:val="clear" w:color="auto" w:fill="auto"/>
            <w:vAlign w:val="center"/>
          </w:tcPr>
          <w:p w14:paraId="1BBA625F">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2</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8D1C2">
            <w:pPr>
              <w:jc w:val="center"/>
              <w:rPr>
                <w:rFonts w:hint="eastAsia" w:ascii="宋体" w:hAnsi="宋体" w:eastAsia="宋体" w:cs="宋体"/>
                <w:kern w:val="0"/>
                <w:sz w:val="24"/>
                <w:szCs w:val="24"/>
                <w:lang w:bidi="ar"/>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7C15F">
            <w:pPr>
              <w:jc w:val="center"/>
              <w:rPr>
                <w:rFonts w:hint="eastAsia" w:ascii="宋体" w:hAnsi="宋体" w:eastAsia="宋体" w:cs="宋体"/>
                <w:kern w:val="0"/>
                <w:sz w:val="24"/>
                <w:szCs w:val="24"/>
                <w:lang w:bidi="ar"/>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4D648">
            <w:pPr>
              <w:jc w:val="center"/>
              <w:rPr>
                <w:rFonts w:hint="eastAsia" w:ascii="宋体" w:hAnsi="宋体" w:eastAsia="宋体" w:cs="宋体"/>
                <w:kern w:val="0"/>
                <w:sz w:val="24"/>
                <w:szCs w:val="24"/>
                <w:lang w:bidi="ar"/>
              </w:rPr>
            </w:pPr>
          </w:p>
        </w:tc>
      </w:tr>
      <w:tr w14:paraId="0A91119B">
        <w:tblPrEx>
          <w:tblCellMar>
            <w:top w:w="0" w:type="dxa"/>
            <w:left w:w="108" w:type="dxa"/>
            <w:bottom w:w="0" w:type="dxa"/>
            <w:right w:w="108" w:type="dxa"/>
          </w:tblCellMar>
        </w:tblPrEx>
        <w:trPr>
          <w:trHeight w:val="499" w:hRule="atLeast"/>
          <w:jc w:val="center"/>
        </w:trPr>
        <w:tc>
          <w:tcPr>
            <w:tcW w:w="743" w:type="dxa"/>
            <w:tcBorders>
              <w:top w:val="nil"/>
              <w:left w:val="single" w:color="auto" w:sz="4" w:space="0"/>
              <w:bottom w:val="single" w:color="auto" w:sz="4" w:space="0"/>
              <w:right w:val="single" w:color="auto" w:sz="4" w:space="0"/>
            </w:tcBorders>
            <w:shd w:val="clear" w:color="auto" w:fill="auto"/>
            <w:noWrap/>
            <w:vAlign w:val="center"/>
          </w:tcPr>
          <w:p w14:paraId="6C02DCDD">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144</w:t>
            </w:r>
          </w:p>
        </w:tc>
        <w:tc>
          <w:tcPr>
            <w:tcW w:w="1925" w:type="dxa"/>
            <w:tcBorders>
              <w:top w:val="nil"/>
              <w:left w:val="nil"/>
              <w:bottom w:val="single" w:color="auto" w:sz="4" w:space="0"/>
              <w:right w:val="single" w:color="auto" w:sz="4" w:space="0"/>
            </w:tcBorders>
            <w:shd w:val="clear" w:color="auto" w:fill="auto"/>
            <w:vAlign w:val="center"/>
          </w:tcPr>
          <w:p w14:paraId="2E8B049F">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干香茅</w:t>
            </w:r>
          </w:p>
        </w:tc>
        <w:tc>
          <w:tcPr>
            <w:tcW w:w="2920" w:type="dxa"/>
            <w:tcBorders>
              <w:top w:val="nil"/>
              <w:left w:val="nil"/>
              <w:bottom w:val="single" w:color="auto" w:sz="4" w:space="0"/>
              <w:right w:val="single" w:color="auto" w:sz="4" w:space="0"/>
            </w:tcBorders>
            <w:shd w:val="clear" w:color="auto" w:fill="auto"/>
            <w:vAlign w:val="center"/>
          </w:tcPr>
          <w:p w14:paraId="113117BD">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详见验收标准</w:t>
            </w:r>
          </w:p>
        </w:tc>
        <w:tc>
          <w:tcPr>
            <w:tcW w:w="705" w:type="dxa"/>
            <w:tcBorders>
              <w:top w:val="nil"/>
              <w:left w:val="nil"/>
              <w:bottom w:val="single" w:color="auto" w:sz="4" w:space="0"/>
              <w:right w:val="single" w:color="auto" w:sz="4" w:space="0"/>
            </w:tcBorders>
            <w:shd w:val="clear" w:color="auto" w:fill="auto"/>
            <w:vAlign w:val="center"/>
          </w:tcPr>
          <w:p w14:paraId="2C4F2328">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斤</w:t>
            </w:r>
          </w:p>
        </w:tc>
        <w:tc>
          <w:tcPr>
            <w:tcW w:w="795" w:type="dxa"/>
            <w:tcBorders>
              <w:top w:val="nil"/>
              <w:left w:val="nil"/>
              <w:bottom w:val="single" w:color="auto" w:sz="4" w:space="0"/>
              <w:right w:val="single" w:color="auto" w:sz="4" w:space="0"/>
            </w:tcBorders>
            <w:shd w:val="clear" w:color="auto" w:fill="auto"/>
            <w:vAlign w:val="center"/>
          </w:tcPr>
          <w:p w14:paraId="7A548741">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2</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E1E10">
            <w:pPr>
              <w:jc w:val="center"/>
              <w:rPr>
                <w:rFonts w:hint="eastAsia" w:ascii="宋体" w:hAnsi="宋体" w:eastAsia="宋体" w:cs="宋体"/>
                <w:kern w:val="0"/>
                <w:sz w:val="24"/>
                <w:szCs w:val="24"/>
                <w:lang w:bidi="ar"/>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DBF45">
            <w:pPr>
              <w:jc w:val="center"/>
              <w:rPr>
                <w:rFonts w:hint="eastAsia" w:ascii="宋体" w:hAnsi="宋体" w:eastAsia="宋体" w:cs="宋体"/>
                <w:kern w:val="0"/>
                <w:sz w:val="24"/>
                <w:szCs w:val="24"/>
                <w:lang w:bidi="ar"/>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6391E">
            <w:pPr>
              <w:jc w:val="center"/>
              <w:rPr>
                <w:rFonts w:hint="eastAsia" w:ascii="宋体" w:hAnsi="宋体" w:eastAsia="宋体" w:cs="宋体"/>
                <w:kern w:val="0"/>
                <w:sz w:val="24"/>
                <w:szCs w:val="24"/>
                <w:lang w:bidi="ar"/>
              </w:rPr>
            </w:pPr>
          </w:p>
        </w:tc>
      </w:tr>
      <w:tr w14:paraId="06E18FC7">
        <w:tblPrEx>
          <w:tblCellMar>
            <w:top w:w="0" w:type="dxa"/>
            <w:left w:w="108" w:type="dxa"/>
            <w:bottom w:w="0" w:type="dxa"/>
            <w:right w:w="108" w:type="dxa"/>
          </w:tblCellMar>
        </w:tblPrEx>
        <w:trPr>
          <w:trHeight w:val="499" w:hRule="atLeast"/>
          <w:jc w:val="center"/>
        </w:trPr>
        <w:tc>
          <w:tcPr>
            <w:tcW w:w="743" w:type="dxa"/>
            <w:tcBorders>
              <w:top w:val="nil"/>
              <w:left w:val="single" w:color="auto" w:sz="4" w:space="0"/>
              <w:bottom w:val="single" w:color="auto" w:sz="4" w:space="0"/>
              <w:right w:val="single" w:color="auto" w:sz="4" w:space="0"/>
            </w:tcBorders>
            <w:shd w:val="clear" w:color="auto" w:fill="auto"/>
            <w:noWrap/>
            <w:vAlign w:val="center"/>
          </w:tcPr>
          <w:p w14:paraId="5B4E944A">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145</w:t>
            </w:r>
          </w:p>
        </w:tc>
        <w:tc>
          <w:tcPr>
            <w:tcW w:w="1925" w:type="dxa"/>
            <w:tcBorders>
              <w:top w:val="nil"/>
              <w:left w:val="nil"/>
              <w:bottom w:val="single" w:color="auto" w:sz="4" w:space="0"/>
              <w:right w:val="single" w:color="auto" w:sz="4" w:space="0"/>
            </w:tcBorders>
            <w:shd w:val="clear" w:color="auto" w:fill="auto"/>
            <w:vAlign w:val="center"/>
          </w:tcPr>
          <w:p w14:paraId="1AC0F967">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桂皮</w:t>
            </w:r>
          </w:p>
        </w:tc>
        <w:tc>
          <w:tcPr>
            <w:tcW w:w="2920" w:type="dxa"/>
            <w:tcBorders>
              <w:top w:val="nil"/>
              <w:left w:val="nil"/>
              <w:bottom w:val="single" w:color="auto" w:sz="4" w:space="0"/>
              <w:right w:val="single" w:color="auto" w:sz="4" w:space="0"/>
            </w:tcBorders>
            <w:shd w:val="clear" w:color="auto" w:fill="auto"/>
            <w:vAlign w:val="center"/>
          </w:tcPr>
          <w:p w14:paraId="282F0BE8">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详见验收标准</w:t>
            </w:r>
          </w:p>
        </w:tc>
        <w:tc>
          <w:tcPr>
            <w:tcW w:w="705" w:type="dxa"/>
            <w:tcBorders>
              <w:top w:val="nil"/>
              <w:left w:val="nil"/>
              <w:bottom w:val="single" w:color="auto" w:sz="4" w:space="0"/>
              <w:right w:val="single" w:color="auto" w:sz="4" w:space="0"/>
            </w:tcBorders>
            <w:shd w:val="clear" w:color="auto" w:fill="auto"/>
            <w:vAlign w:val="center"/>
          </w:tcPr>
          <w:p w14:paraId="0B5FE1AF">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斤</w:t>
            </w:r>
          </w:p>
        </w:tc>
        <w:tc>
          <w:tcPr>
            <w:tcW w:w="795" w:type="dxa"/>
            <w:tcBorders>
              <w:top w:val="nil"/>
              <w:left w:val="nil"/>
              <w:bottom w:val="single" w:color="auto" w:sz="4" w:space="0"/>
              <w:right w:val="single" w:color="auto" w:sz="4" w:space="0"/>
            </w:tcBorders>
            <w:shd w:val="clear" w:color="auto" w:fill="auto"/>
            <w:vAlign w:val="center"/>
          </w:tcPr>
          <w:p w14:paraId="756E7E75">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2</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2E4FA">
            <w:pPr>
              <w:jc w:val="center"/>
              <w:rPr>
                <w:rFonts w:hint="eastAsia" w:ascii="宋体" w:hAnsi="宋体" w:eastAsia="宋体" w:cs="宋体"/>
                <w:kern w:val="0"/>
                <w:sz w:val="24"/>
                <w:szCs w:val="24"/>
                <w:lang w:bidi="ar"/>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C9DE3">
            <w:pPr>
              <w:jc w:val="center"/>
              <w:rPr>
                <w:rFonts w:hint="eastAsia" w:ascii="宋体" w:hAnsi="宋体" w:eastAsia="宋体" w:cs="宋体"/>
                <w:kern w:val="0"/>
                <w:sz w:val="24"/>
                <w:szCs w:val="24"/>
                <w:lang w:bidi="ar"/>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E2947">
            <w:pPr>
              <w:jc w:val="center"/>
              <w:rPr>
                <w:rFonts w:hint="eastAsia" w:ascii="宋体" w:hAnsi="宋体" w:eastAsia="宋体" w:cs="宋体"/>
                <w:kern w:val="0"/>
                <w:sz w:val="24"/>
                <w:szCs w:val="24"/>
                <w:lang w:bidi="ar"/>
              </w:rPr>
            </w:pPr>
          </w:p>
        </w:tc>
      </w:tr>
      <w:tr w14:paraId="4D348959">
        <w:tblPrEx>
          <w:tblCellMar>
            <w:top w:w="0" w:type="dxa"/>
            <w:left w:w="108" w:type="dxa"/>
            <w:bottom w:w="0" w:type="dxa"/>
            <w:right w:w="108" w:type="dxa"/>
          </w:tblCellMar>
        </w:tblPrEx>
        <w:trPr>
          <w:trHeight w:val="499" w:hRule="atLeast"/>
          <w:jc w:val="center"/>
        </w:trPr>
        <w:tc>
          <w:tcPr>
            <w:tcW w:w="743" w:type="dxa"/>
            <w:tcBorders>
              <w:top w:val="nil"/>
              <w:left w:val="single" w:color="auto" w:sz="4" w:space="0"/>
              <w:bottom w:val="single" w:color="auto" w:sz="4" w:space="0"/>
              <w:right w:val="single" w:color="auto" w:sz="4" w:space="0"/>
            </w:tcBorders>
            <w:shd w:val="clear" w:color="auto" w:fill="auto"/>
            <w:noWrap/>
            <w:vAlign w:val="center"/>
          </w:tcPr>
          <w:p w14:paraId="46463D59">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146</w:t>
            </w:r>
          </w:p>
        </w:tc>
        <w:tc>
          <w:tcPr>
            <w:tcW w:w="1925" w:type="dxa"/>
            <w:tcBorders>
              <w:top w:val="nil"/>
              <w:left w:val="nil"/>
              <w:bottom w:val="single" w:color="auto" w:sz="4" w:space="0"/>
              <w:right w:val="single" w:color="auto" w:sz="4" w:space="0"/>
            </w:tcBorders>
            <w:shd w:val="clear" w:color="auto" w:fill="auto"/>
            <w:vAlign w:val="center"/>
          </w:tcPr>
          <w:p w14:paraId="5D3DBD9A">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小茴香</w:t>
            </w:r>
          </w:p>
        </w:tc>
        <w:tc>
          <w:tcPr>
            <w:tcW w:w="2920" w:type="dxa"/>
            <w:tcBorders>
              <w:top w:val="nil"/>
              <w:left w:val="nil"/>
              <w:bottom w:val="single" w:color="auto" w:sz="4" w:space="0"/>
              <w:right w:val="single" w:color="auto" w:sz="4" w:space="0"/>
            </w:tcBorders>
            <w:shd w:val="clear" w:color="auto" w:fill="auto"/>
            <w:vAlign w:val="center"/>
          </w:tcPr>
          <w:p w14:paraId="3175AD1D">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详见验收标准</w:t>
            </w:r>
          </w:p>
        </w:tc>
        <w:tc>
          <w:tcPr>
            <w:tcW w:w="705" w:type="dxa"/>
            <w:tcBorders>
              <w:top w:val="nil"/>
              <w:left w:val="nil"/>
              <w:bottom w:val="single" w:color="auto" w:sz="4" w:space="0"/>
              <w:right w:val="single" w:color="auto" w:sz="4" w:space="0"/>
            </w:tcBorders>
            <w:shd w:val="clear" w:color="auto" w:fill="auto"/>
            <w:vAlign w:val="center"/>
          </w:tcPr>
          <w:p w14:paraId="29D4ADC1">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斤</w:t>
            </w:r>
          </w:p>
        </w:tc>
        <w:tc>
          <w:tcPr>
            <w:tcW w:w="795" w:type="dxa"/>
            <w:tcBorders>
              <w:top w:val="nil"/>
              <w:left w:val="nil"/>
              <w:bottom w:val="single" w:color="auto" w:sz="4" w:space="0"/>
              <w:right w:val="single" w:color="auto" w:sz="4" w:space="0"/>
            </w:tcBorders>
            <w:shd w:val="clear" w:color="auto" w:fill="auto"/>
            <w:vAlign w:val="center"/>
          </w:tcPr>
          <w:p w14:paraId="073EE2CB">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2</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925F4">
            <w:pPr>
              <w:jc w:val="center"/>
              <w:rPr>
                <w:rFonts w:hint="eastAsia" w:ascii="宋体" w:hAnsi="宋体" w:eastAsia="宋体" w:cs="宋体"/>
                <w:kern w:val="0"/>
                <w:sz w:val="24"/>
                <w:szCs w:val="24"/>
                <w:lang w:bidi="ar"/>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1DD73">
            <w:pPr>
              <w:jc w:val="center"/>
              <w:rPr>
                <w:rFonts w:hint="eastAsia" w:ascii="宋体" w:hAnsi="宋体" w:eastAsia="宋体" w:cs="宋体"/>
                <w:kern w:val="0"/>
                <w:sz w:val="24"/>
                <w:szCs w:val="24"/>
                <w:lang w:bidi="ar"/>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3830D">
            <w:pPr>
              <w:jc w:val="center"/>
              <w:rPr>
                <w:rFonts w:hint="eastAsia" w:ascii="宋体" w:hAnsi="宋体" w:eastAsia="宋体" w:cs="宋体"/>
                <w:kern w:val="0"/>
                <w:sz w:val="24"/>
                <w:szCs w:val="24"/>
                <w:lang w:bidi="ar"/>
              </w:rPr>
            </w:pPr>
          </w:p>
        </w:tc>
      </w:tr>
      <w:tr w14:paraId="52B2C39F">
        <w:tblPrEx>
          <w:tblCellMar>
            <w:top w:w="0" w:type="dxa"/>
            <w:left w:w="108" w:type="dxa"/>
            <w:bottom w:w="0" w:type="dxa"/>
            <w:right w:w="108" w:type="dxa"/>
          </w:tblCellMar>
        </w:tblPrEx>
        <w:trPr>
          <w:trHeight w:val="499" w:hRule="atLeast"/>
          <w:jc w:val="center"/>
        </w:trPr>
        <w:tc>
          <w:tcPr>
            <w:tcW w:w="743" w:type="dxa"/>
            <w:tcBorders>
              <w:top w:val="nil"/>
              <w:left w:val="single" w:color="auto" w:sz="4" w:space="0"/>
              <w:bottom w:val="single" w:color="auto" w:sz="4" w:space="0"/>
              <w:right w:val="single" w:color="auto" w:sz="4" w:space="0"/>
            </w:tcBorders>
            <w:shd w:val="clear" w:color="auto" w:fill="auto"/>
            <w:noWrap/>
            <w:vAlign w:val="center"/>
          </w:tcPr>
          <w:p w14:paraId="16052197">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147</w:t>
            </w:r>
          </w:p>
        </w:tc>
        <w:tc>
          <w:tcPr>
            <w:tcW w:w="1925" w:type="dxa"/>
            <w:tcBorders>
              <w:top w:val="nil"/>
              <w:left w:val="nil"/>
              <w:bottom w:val="single" w:color="auto" w:sz="4" w:space="0"/>
              <w:right w:val="single" w:color="auto" w:sz="4" w:space="0"/>
            </w:tcBorders>
            <w:shd w:val="clear" w:color="auto" w:fill="auto"/>
            <w:vAlign w:val="center"/>
          </w:tcPr>
          <w:p w14:paraId="0F668E9E">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白胡椒</w:t>
            </w:r>
          </w:p>
        </w:tc>
        <w:tc>
          <w:tcPr>
            <w:tcW w:w="2920" w:type="dxa"/>
            <w:tcBorders>
              <w:top w:val="nil"/>
              <w:left w:val="nil"/>
              <w:bottom w:val="single" w:color="auto" w:sz="4" w:space="0"/>
              <w:right w:val="single" w:color="auto" w:sz="4" w:space="0"/>
            </w:tcBorders>
            <w:shd w:val="clear" w:color="auto" w:fill="auto"/>
            <w:vAlign w:val="center"/>
          </w:tcPr>
          <w:p w14:paraId="61F53C2B">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详见验收标准</w:t>
            </w:r>
          </w:p>
        </w:tc>
        <w:tc>
          <w:tcPr>
            <w:tcW w:w="705" w:type="dxa"/>
            <w:tcBorders>
              <w:top w:val="nil"/>
              <w:left w:val="nil"/>
              <w:bottom w:val="single" w:color="auto" w:sz="4" w:space="0"/>
              <w:right w:val="single" w:color="auto" w:sz="4" w:space="0"/>
            </w:tcBorders>
            <w:shd w:val="clear" w:color="auto" w:fill="auto"/>
            <w:vAlign w:val="center"/>
          </w:tcPr>
          <w:p w14:paraId="444EA706">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斤</w:t>
            </w:r>
          </w:p>
        </w:tc>
        <w:tc>
          <w:tcPr>
            <w:tcW w:w="795" w:type="dxa"/>
            <w:tcBorders>
              <w:top w:val="nil"/>
              <w:left w:val="nil"/>
              <w:bottom w:val="single" w:color="auto" w:sz="4" w:space="0"/>
              <w:right w:val="single" w:color="auto" w:sz="4" w:space="0"/>
            </w:tcBorders>
            <w:shd w:val="clear" w:color="auto" w:fill="auto"/>
            <w:vAlign w:val="center"/>
          </w:tcPr>
          <w:p w14:paraId="1BB7459A">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2</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7C373">
            <w:pPr>
              <w:jc w:val="center"/>
              <w:rPr>
                <w:rFonts w:hint="eastAsia" w:ascii="宋体" w:hAnsi="宋体" w:eastAsia="宋体" w:cs="宋体"/>
                <w:kern w:val="0"/>
                <w:sz w:val="24"/>
                <w:szCs w:val="24"/>
                <w:lang w:bidi="ar"/>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D9321">
            <w:pPr>
              <w:jc w:val="center"/>
              <w:rPr>
                <w:rFonts w:hint="eastAsia" w:ascii="宋体" w:hAnsi="宋体" w:eastAsia="宋体" w:cs="宋体"/>
                <w:kern w:val="0"/>
                <w:sz w:val="24"/>
                <w:szCs w:val="24"/>
                <w:lang w:bidi="ar"/>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20623">
            <w:pPr>
              <w:jc w:val="center"/>
              <w:rPr>
                <w:rFonts w:hint="eastAsia" w:ascii="宋体" w:hAnsi="宋体" w:eastAsia="宋体" w:cs="宋体"/>
                <w:kern w:val="0"/>
                <w:sz w:val="24"/>
                <w:szCs w:val="24"/>
                <w:lang w:bidi="ar"/>
              </w:rPr>
            </w:pPr>
          </w:p>
        </w:tc>
      </w:tr>
      <w:tr w14:paraId="3D8DB339">
        <w:tblPrEx>
          <w:tblCellMar>
            <w:top w:w="0" w:type="dxa"/>
            <w:left w:w="108" w:type="dxa"/>
            <w:bottom w:w="0" w:type="dxa"/>
            <w:right w:w="108" w:type="dxa"/>
          </w:tblCellMar>
        </w:tblPrEx>
        <w:trPr>
          <w:trHeight w:val="499" w:hRule="atLeast"/>
          <w:jc w:val="center"/>
        </w:trPr>
        <w:tc>
          <w:tcPr>
            <w:tcW w:w="743" w:type="dxa"/>
            <w:tcBorders>
              <w:top w:val="nil"/>
              <w:left w:val="single" w:color="auto" w:sz="4" w:space="0"/>
              <w:bottom w:val="single" w:color="auto" w:sz="4" w:space="0"/>
              <w:right w:val="single" w:color="auto" w:sz="4" w:space="0"/>
            </w:tcBorders>
            <w:shd w:val="clear" w:color="auto" w:fill="auto"/>
            <w:noWrap/>
            <w:vAlign w:val="center"/>
          </w:tcPr>
          <w:p w14:paraId="22B94E09">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148</w:t>
            </w:r>
          </w:p>
        </w:tc>
        <w:tc>
          <w:tcPr>
            <w:tcW w:w="1925" w:type="dxa"/>
            <w:tcBorders>
              <w:top w:val="nil"/>
              <w:left w:val="nil"/>
              <w:bottom w:val="single" w:color="auto" w:sz="4" w:space="0"/>
              <w:right w:val="single" w:color="auto" w:sz="4" w:space="0"/>
            </w:tcBorders>
            <w:shd w:val="clear" w:color="auto" w:fill="auto"/>
            <w:vAlign w:val="center"/>
          </w:tcPr>
          <w:p w14:paraId="61665507">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花椒粒</w:t>
            </w:r>
          </w:p>
        </w:tc>
        <w:tc>
          <w:tcPr>
            <w:tcW w:w="2920" w:type="dxa"/>
            <w:tcBorders>
              <w:top w:val="nil"/>
              <w:left w:val="nil"/>
              <w:bottom w:val="single" w:color="auto" w:sz="4" w:space="0"/>
              <w:right w:val="single" w:color="auto" w:sz="4" w:space="0"/>
            </w:tcBorders>
            <w:shd w:val="clear" w:color="auto" w:fill="auto"/>
            <w:vAlign w:val="center"/>
          </w:tcPr>
          <w:p w14:paraId="64663264">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详见验收标准</w:t>
            </w:r>
          </w:p>
        </w:tc>
        <w:tc>
          <w:tcPr>
            <w:tcW w:w="705" w:type="dxa"/>
            <w:tcBorders>
              <w:top w:val="nil"/>
              <w:left w:val="nil"/>
              <w:bottom w:val="single" w:color="auto" w:sz="4" w:space="0"/>
              <w:right w:val="single" w:color="auto" w:sz="4" w:space="0"/>
            </w:tcBorders>
            <w:shd w:val="clear" w:color="auto" w:fill="auto"/>
            <w:vAlign w:val="center"/>
          </w:tcPr>
          <w:p w14:paraId="092E84BA">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斤</w:t>
            </w:r>
          </w:p>
        </w:tc>
        <w:tc>
          <w:tcPr>
            <w:tcW w:w="795" w:type="dxa"/>
            <w:tcBorders>
              <w:top w:val="nil"/>
              <w:left w:val="nil"/>
              <w:bottom w:val="single" w:color="auto" w:sz="4" w:space="0"/>
              <w:right w:val="single" w:color="auto" w:sz="4" w:space="0"/>
            </w:tcBorders>
            <w:shd w:val="clear" w:color="auto" w:fill="auto"/>
            <w:vAlign w:val="center"/>
          </w:tcPr>
          <w:p w14:paraId="1216B82A">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2</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8C45C">
            <w:pPr>
              <w:jc w:val="center"/>
              <w:rPr>
                <w:rFonts w:hint="eastAsia" w:ascii="宋体" w:hAnsi="宋体" w:eastAsia="宋体" w:cs="宋体"/>
                <w:kern w:val="0"/>
                <w:sz w:val="24"/>
                <w:szCs w:val="24"/>
                <w:lang w:bidi="ar"/>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D6D5F">
            <w:pPr>
              <w:jc w:val="center"/>
              <w:rPr>
                <w:rFonts w:hint="eastAsia" w:ascii="宋体" w:hAnsi="宋体" w:eastAsia="宋体" w:cs="宋体"/>
                <w:kern w:val="0"/>
                <w:sz w:val="24"/>
                <w:szCs w:val="24"/>
                <w:lang w:bidi="ar"/>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9287E">
            <w:pPr>
              <w:jc w:val="center"/>
              <w:rPr>
                <w:rFonts w:hint="eastAsia" w:ascii="宋体" w:hAnsi="宋体" w:eastAsia="宋体" w:cs="宋体"/>
                <w:kern w:val="0"/>
                <w:sz w:val="24"/>
                <w:szCs w:val="24"/>
                <w:lang w:bidi="ar"/>
              </w:rPr>
            </w:pPr>
          </w:p>
        </w:tc>
      </w:tr>
      <w:tr w14:paraId="33A2B088">
        <w:tblPrEx>
          <w:tblCellMar>
            <w:top w:w="0" w:type="dxa"/>
            <w:left w:w="108" w:type="dxa"/>
            <w:bottom w:w="0" w:type="dxa"/>
            <w:right w:w="108" w:type="dxa"/>
          </w:tblCellMar>
        </w:tblPrEx>
        <w:trPr>
          <w:trHeight w:val="499" w:hRule="atLeast"/>
          <w:jc w:val="center"/>
        </w:trPr>
        <w:tc>
          <w:tcPr>
            <w:tcW w:w="743" w:type="dxa"/>
            <w:tcBorders>
              <w:top w:val="nil"/>
              <w:left w:val="single" w:color="auto" w:sz="4" w:space="0"/>
              <w:bottom w:val="single" w:color="auto" w:sz="4" w:space="0"/>
              <w:right w:val="single" w:color="auto" w:sz="4" w:space="0"/>
            </w:tcBorders>
            <w:shd w:val="clear" w:color="auto" w:fill="auto"/>
            <w:noWrap/>
            <w:vAlign w:val="center"/>
          </w:tcPr>
          <w:p w14:paraId="5E10B6EC">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149</w:t>
            </w:r>
          </w:p>
        </w:tc>
        <w:tc>
          <w:tcPr>
            <w:tcW w:w="1925" w:type="dxa"/>
            <w:tcBorders>
              <w:top w:val="nil"/>
              <w:left w:val="nil"/>
              <w:bottom w:val="single" w:color="auto" w:sz="4" w:space="0"/>
              <w:right w:val="single" w:color="auto" w:sz="4" w:space="0"/>
            </w:tcBorders>
            <w:shd w:val="clear" w:color="auto" w:fill="auto"/>
            <w:vAlign w:val="center"/>
          </w:tcPr>
          <w:p w14:paraId="157A3D90">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花生仁</w:t>
            </w:r>
          </w:p>
        </w:tc>
        <w:tc>
          <w:tcPr>
            <w:tcW w:w="2920" w:type="dxa"/>
            <w:tcBorders>
              <w:top w:val="nil"/>
              <w:left w:val="nil"/>
              <w:bottom w:val="single" w:color="auto" w:sz="4" w:space="0"/>
              <w:right w:val="single" w:color="auto" w:sz="4" w:space="0"/>
            </w:tcBorders>
            <w:shd w:val="clear" w:color="auto" w:fill="auto"/>
            <w:vAlign w:val="center"/>
          </w:tcPr>
          <w:p w14:paraId="64ECEA26">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详见验收标准</w:t>
            </w:r>
          </w:p>
        </w:tc>
        <w:tc>
          <w:tcPr>
            <w:tcW w:w="705" w:type="dxa"/>
            <w:tcBorders>
              <w:top w:val="nil"/>
              <w:left w:val="nil"/>
              <w:bottom w:val="single" w:color="auto" w:sz="4" w:space="0"/>
              <w:right w:val="single" w:color="auto" w:sz="4" w:space="0"/>
            </w:tcBorders>
            <w:shd w:val="clear" w:color="auto" w:fill="auto"/>
            <w:vAlign w:val="center"/>
          </w:tcPr>
          <w:p w14:paraId="582E0718">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斤</w:t>
            </w:r>
          </w:p>
        </w:tc>
        <w:tc>
          <w:tcPr>
            <w:tcW w:w="795" w:type="dxa"/>
            <w:tcBorders>
              <w:top w:val="nil"/>
              <w:left w:val="nil"/>
              <w:bottom w:val="single" w:color="auto" w:sz="4" w:space="0"/>
              <w:right w:val="single" w:color="auto" w:sz="4" w:space="0"/>
            </w:tcBorders>
            <w:shd w:val="clear" w:color="auto" w:fill="auto"/>
            <w:vAlign w:val="center"/>
          </w:tcPr>
          <w:p w14:paraId="37C1A402">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24</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6A0D0">
            <w:pPr>
              <w:jc w:val="center"/>
              <w:rPr>
                <w:rFonts w:hint="eastAsia" w:ascii="宋体" w:hAnsi="宋体" w:eastAsia="宋体" w:cs="宋体"/>
                <w:kern w:val="0"/>
                <w:sz w:val="24"/>
                <w:szCs w:val="24"/>
                <w:lang w:bidi="ar"/>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DB11C">
            <w:pPr>
              <w:jc w:val="center"/>
              <w:rPr>
                <w:rFonts w:hint="eastAsia" w:ascii="宋体" w:hAnsi="宋体" w:eastAsia="宋体" w:cs="宋体"/>
                <w:kern w:val="0"/>
                <w:sz w:val="24"/>
                <w:szCs w:val="24"/>
                <w:lang w:bidi="ar"/>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B77D5">
            <w:pPr>
              <w:jc w:val="center"/>
              <w:rPr>
                <w:rFonts w:hint="eastAsia" w:ascii="宋体" w:hAnsi="宋体" w:eastAsia="宋体" w:cs="宋体"/>
                <w:kern w:val="0"/>
                <w:sz w:val="24"/>
                <w:szCs w:val="24"/>
                <w:lang w:bidi="ar"/>
              </w:rPr>
            </w:pPr>
          </w:p>
        </w:tc>
      </w:tr>
      <w:tr w14:paraId="0CDBCDD0">
        <w:tblPrEx>
          <w:tblCellMar>
            <w:top w:w="0" w:type="dxa"/>
            <w:left w:w="108" w:type="dxa"/>
            <w:bottom w:w="0" w:type="dxa"/>
            <w:right w:w="108" w:type="dxa"/>
          </w:tblCellMar>
        </w:tblPrEx>
        <w:trPr>
          <w:trHeight w:val="499" w:hRule="atLeast"/>
          <w:jc w:val="center"/>
        </w:trPr>
        <w:tc>
          <w:tcPr>
            <w:tcW w:w="743" w:type="dxa"/>
            <w:tcBorders>
              <w:top w:val="nil"/>
              <w:left w:val="single" w:color="auto" w:sz="4" w:space="0"/>
              <w:bottom w:val="single" w:color="auto" w:sz="4" w:space="0"/>
              <w:right w:val="single" w:color="auto" w:sz="4" w:space="0"/>
            </w:tcBorders>
            <w:shd w:val="clear" w:color="auto" w:fill="auto"/>
            <w:noWrap/>
            <w:vAlign w:val="center"/>
          </w:tcPr>
          <w:p w14:paraId="2EE91236">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150</w:t>
            </w:r>
          </w:p>
        </w:tc>
        <w:tc>
          <w:tcPr>
            <w:tcW w:w="1925" w:type="dxa"/>
            <w:tcBorders>
              <w:top w:val="nil"/>
              <w:left w:val="nil"/>
              <w:bottom w:val="single" w:color="auto" w:sz="4" w:space="0"/>
              <w:right w:val="single" w:color="auto" w:sz="4" w:space="0"/>
            </w:tcBorders>
            <w:shd w:val="clear" w:color="auto" w:fill="auto"/>
            <w:vAlign w:val="center"/>
          </w:tcPr>
          <w:p w14:paraId="23BC28A2">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干瑶柱</w:t>
            </w:r>
          </w:p>
        </w:tc>
        <w:tc>
          <w:tcPr>
            <w:tcW w:w="2920" w:type="dxa"/>
            <w:tcBorders>
              <w:top w:val="nil"/>
              <w:left w:val="nil"/>
              <w:bottom w:val="single" w:color="auto" w:sz="4" w:space="0"/>
              <w:right w:val="single" w:color="auto" w:sz="4" w:space="0"/>
            </w:tcBorders>
            <w:shd w:val="clear" w:color="auto" w:fill="auto"/>
            <w:vAlign w:val="center"/>
          </w:tcPr>
          <w:p w14:paraId="7911000E">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详见验收标准</w:t>
            </w:r>
          </w:p>
        </w:tc>
        <w:tc>
          <w:tcPr>
            <w:tcW w:w="705" w:type="dxa"/>
            <w:tcBorders>
              <w:top w:val="nil"/>
              <w:left w:val="nil"/>
              <w:bottom w:val="single" w:color="auto" w:sz="4" w:space="0"/>
              <w:right w:val="single" w:color="auto" w:sz="4" w:space="0"/>
            </w:tcBorders>
            <w:shd w:val="clear" w:color="auto" w:fill="auto"/>
            <w:vAlign w:val="center"/>
          </w:tcPr>
          <w:p w14:paraId="609A789A">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斤</w:t>
            </w:r>
          </w:p>
        </w:tc>
        <w:tc>
          <w:tcPr>
            <w:tcW w:w="795" w:type="dxa"/>
            <w:tcBorders>
              <w:top w:val="nil"/>
              <w:left w:val="nil"/>
              <w:bottom w:val="single" w:color="auto" w:sz="4" w:space="0"/>
              <w:right w:val="single" w:color="auto" w:sz="4" w:space="0"/>
            </w:tcBorders>
            <w:shd w:val="clear" w:color="auto" w:fill="auto"/>
            <w:vAlign w:val="center"/>
          </w:tcPr>
          <w:p w14:paraId="22AD4CEE">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5</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0A6A4">
            <w:pPr>
              <w:jc w:val="center"/>
              <w:rPr>
                <w:rFonts w:hint="eastAsia" w:ascii="宋体" w:hAnsi="宋体" w:eastAsia="宋体" w:cs="宋体"/>
                <w:kern w:val="0"/>
                <w:sz w:val="24"/>
                <w:szCs w:val="24"/>
                <w:lang w:bidi="ar"/>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8A8EB">
            <w:pPr>
              <w:jc w:val="center"/>
              <w:rPr>
                <w:rFonts w:hint="eastAsia" w:ascii="宋体" w:hAnsi="宋体" w:eastAsia="宋体" w:cs="宋体"/>
                <w:kern w:val="0"/>
                <w:sz w:val="24"/>
                <w:szCs w:val="24"/>
                <w:lang w:bidi="ar"/>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4F391">
            <w:pPr>
              <w:jc w:val="center"/>
              <w:rPr>
                <w:rFonts w:hint="eastAsia" w:ascii="宋体" w:hAnsi="宋体" w:eastAsia="宋体" w:cs="宋体"/>
                <w:kern w:val="0"/>
                <w:sz w:val="24"/>
                <w:szCs w:val="24"/>
                <w:lang w:bidi="ar"/>
              </w:rPr>
            </w:pPr>
          </w:p>
        </w:tc>
      </w:tr>
      <w:tr w14:paraId="63095815">
        <w:tblPrEx>
          <w:tblCellMar>
            <w:top w:w="0" w:type="dxa"/>
            <w:left w:w="108" w:type="dxa"/>
            <w:bottom w:w="0" w:type="dxa"/>
            <w:right w:w="108" w:type="dxa"/>
          </w:tblCellMar>
        </w:tblPrEx>
        <w:trPr>
          <w:trHeight w:val="499" w:hRule="atLeast"/>
          <w:jc w:val="center"/>
        </w:trPr>
        <w:tc>
          <w:tcPr>
            <w:tcW w:w="743" w:type="dxa"/>
            <w:tcBorders>
              <w:top w:val="nil"/>
              <w:left w:val="single" w:color="auto" w:sz="4" w:space="0"/>
              <w:bottom w:val="single" w:color="auto" w:sz="4" w:space="0"/>
              <w:right w:val="single" w:color="auto" w:sz="4" w:space="0"/>
            </w:tcBorders>
            <w:shd w:val="clear" w:color="auto" w:fill="auto"/>
            <w:noWrap/>
            <w:vAlign w:val="center"/>
          </w:tcPr>
          <w:p w14:paraId="61D092D7">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151</w:t>
            </w:r>
          </w:p>
        </w:tc>
        <w:tc>
          <w:tcPr>
            <w:tcW w:w="1925" w:type="dxa"/>
            <w:tcBorders>
              <w:top w:val="nil"/>
              <w:left w:val="nil"/>
              <w:bottom w:val="single" w:color="auto" w:sz="4" w:space="0"/>
              <w:right w:val="single" w:color="auto" w:sz="4" w:space="0"/>
            </w:tcBorders>
            <w:shd w:val="clear" w:color="auto" w:fill="auto"/>
            <w:vAlign w:val="center"/>
          </w:tcPr>
          <w:p w14:paraId="6DFB7981">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新会陈皮</w:t>
            </w:r>
          </w:p>
        </w:tc>
        <w:tc>
          <w:tcPr>
            <w:tcW w:w="2920" w:type="dxa"/>
            <w:tcBorders>
              <w:top w:val="nil"/>
              <w:left w:val="nil"/>
              <w:bottom w:val="single" w:color="auto" w:sz="4" w:space="0"/>
              <w:right w:val="single" w:color="auto" w:sz="4" w:space="0"/>
            </w:tcBorders>
            <w:shd w:val="clear" w:color="auto" w:fill="auto"/>
            <w:vAlign w:val="center"/>
          </w:tcPr>
          <w:p w14:paraId="6B71322D">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八年，详见验收标准</w:t>
            </w:r>
          </w:p>
        </w:tc>
        <w:tc>
          <w:tcPr>
            <w:tcW w:w="705" w:type="dxa"/>
            <w:tcBorders>
              <w:top w:val="nil"/>
              <w:left w:val="nil"/>
              <w:bottom w:val="single" w:color="auto" w:sz="4" w:space="0"/>
              <w:right w:val="single" w:color="auto" w:sz="4" w:space="0"/>
            </w:tcBorders>
            <w:shd w:val="clear" w:color="auto" w:fill="auto"/>
            <w:vAlign w:val="center"/>
          </w:tcPr>
          <w:p w14:paraId="50334600">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斤</w:t>
            </w:r>
          </w:p>
        </w:tc>
        <w:tc>
          <w:tcPr>
            <w:tcW w:w="795" w:type="dxa"/>
            <w:tcBorders>
              <w:top w:val="nil"/>
              <w:left w:val="nil"/>
              <w:bottom w:val="single" w:color="auto" w:sz="4" w:space="0"/>
              <w:right w:val="single" w:color="auto" w:sz="4" w:space="0"/>
            </w:tcBorders>
            <w:shd w:val="clear" w:color="auto" w:fill="auto"/>
            <w:vAlign w:val="center"/>
          </w:tcPr>
          <w:p w14:paraId="23822A8C">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1</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FAB3C">
            <w:pPr>
              <w:jc w:val="center"/>
              <w:rPr>
                <w:rFonts w:hint="eastAsia" w:ascii="宋体" w:hAnsi="宋体" w:eastAsia="宋体" w:cs="宋体"/>
                <w:kern w:val="0"/>
                <w:sz w:val="24"/>
                <w:szCs w:val="24"/>
                <w:lang w:bidi="ar"/>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F0F3C">
            <w:pPr>
              <w:jc w:val="center"/>
              <w:rPr>
                <w:rFonts w:hint="eastAsia" w:ascii="宋体" w:hAnsi="宋体" w:eastAsia="宋体" w:cs="宋体"/>
                <w:kern w:val="0"/>
                <w:sz w:val="24"/>
                <w:szCs w:val="24"/>
                <w:lang w:bidi="ar"/>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B314C">
            <w:pPr>
              <w:jc w:val="center"/>
              <w:rPr>
                <w:rFonts w:hint="eastAsia" w:ascii="宋体" w:hAnsi="宋体" w:eastAsia="宋体" w:cs="宋体"/>
                <w:kern w:val="0"/>
                <w:sz w:val="24"/>
                <w:szCs w:val="24"/>
                <w:lang w:bidi="ar"/>
              </w:rPr>
            </w:pPr>
          </w:p>
        </w:tc>
      </w:tr>
      <w:tr w14:paraId="247B8814">
        <w:tblPrEx>
          <w:tblCellMar>
            <w:top w:w="0" w:type="dxa"/>
            <w:left w:w="108" w:type="dxa"/>
            <w:bottom w:w="0" w:type="dxa"/>
            <w:right w:w="108" w:type="dxa"/>
          </w:tblCellMar>
        </w:tblPrEx>
        <w:trPr>
          <w:trHeight w:val="499" w:hRule="atLeast"/>
          <w:jc w:val="center"/>
        </w:trPr>
        <w:tc>
          <w:tcPr>
            <w:tcW w:w="743" w:type="dxa"/>
            <w:tcBorders>
              <w:top w:val="nil"/>
              <w:left w:val="single" w:color="auto" w:sz="4" w:space="0"/>
              <w:bottom w:val="single" w:color="auto" w:sz="4" w:space="0"/>
              <w:right w:val="single" w:color="auto" w:sz="4" w:space="0"/>
            </w:tcBorders>
            <w:shd w:val="clear" w:color="auto" w:fill="auto"/>
            <w:noWrap/>
            <w:vAlign w:val="center"/>
          </w:tcPr>
          <w:p w14:paraId="4CD33146">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152</w:t>
            </w:r>
          </w:p>
        </w:tc>
        <w:tc>
          <w:tcPr>
            <w:tcW w:w="1925" w:type="dxa"/>
            <w:tcBorders>
              <w:top w:val="nil"/>
              <w:left w:val="nil"/>
              <w:bottom w:val="single" w:color="auto" w:sz="4" w:space="0"/>
              <w:right w:val="single" w:color="auto" w:sz="4" w:space="0"/>
            </w:tcBorders>
            <w:shd w:val="clear" w:color="auto" w:fill="auto"/>
            <w:vAlign w:val="center"/>
          </w:tcPr>
          <w:p w14:paraId="154B7C9C">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干虾米</w:t>
            </w:r>
          </w:p>
        </w:tc>
        <w:tc>
          <w:tcPr>
            <w:tcW w:w="2920" w:type="dxa"/>
            <w:tcBorders>
              <w:top w:val="nil"/>
              <w:left w:val="nil"/>
              <w:bottom w:val="single" w:color="auto" w:sz="4" w:space="0"/>
              <w:right w:val="single" w:color="auto" w:sz="4" w:space="0"/>
            </w:tcBorders>
            <w:shd w:val="clear" w:color="auto" w:fill="auto"/>
            <w:vAlign w:val="center"/>
          </w:tcPr>
          <w:p w14:paraId="3826D353">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详见验收标准</w:t>
            </w:r>
          </w:p>
        </w:tc>
        <w:tc>
          <w:tcPr>
            <w:tcW w:w="705" w:type="dxa"/>
            <w:tcBorders>
              <w:top w:val="nil"/>
              <w:left w:val="nil"/>
              <w:bottom w:val="single" w:color="auto" w:sz="4" w:space="0"/>
              <w:right w:val="single" w:color="auto" w:sz="4" w:space="0"/>
            </w:tcBorders>
            <w:shd w:val="clear" w:color="auto" w:fill="auto"/>
            <w:vAlign w:val="center"/>
          </w:tcPr>
          <w:p w14:paraId="51B120F8">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斤</w:t>
            </w:r>
          </w:p>
        </w:tc>
        <w:tc>
          <w:tcPr>
            <w:tcW w:w="795" w:type="dxa"/>
            <w:tcBorders>
              <w:top w:val="nil"/>
              <w:left w:val="nil"/>
              <w:bottom w:val="single" w:color="auto" w:sz="4" w:space="0"/>
              <w:right w:val="single" w:color="auto" w:sz="4" w:space="0"/>
            </w:tcBorders>
            <w:shd w:val="clear" w:color="auto" w:fill="auto"/>
            <w:vAlign w:val="center"/>
          </w:tcPr>
          <w:p w14:paraId="3D5581B9">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12</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E5B02">
            <w:pPr>
              <w:jc w:val="center"/>
              <w:rPr>
                <w:rFonts w:hint="eastAsia" w:ascii="宋体" w:hAnsi="宋体" w:eastAsia="宋体" w:cs="宋体"/>
                <w:kern w:val="0"/>
                <w:sz w:val="24"/>
                <w:szCs w:val="24"/>
                <w:lang w:bidi="ar"/>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04DA8">
            <w:pPr>
              <w:jc w:val="center"/>
              <w:rPr>
                <w:rFonts w:hint="eastAsia" w:ascii="宋体" w:hAnsi="宋体" w:eastAsia="宋体" w:cs="宋体"/>
                <w:kern w:val="0"/>
                <w:sz w:val="24"/>
                <w:szCs w:val="24"/>
                <w:lang w:bidi="ar"/>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C46CE">
            <w:pPr>
              <w:jc w:val="center"/>
              <w:rPr>
                <w:rFonts w:hint="eastAsia" w:ascii="宋体" w:hAnsi="宋体" w:eastAsia="宋体" w:cs="宋体"/>
                <w:kern w:val="0"/>
                <w:sz w:val="24"/>
                <w:szCs w:val="24"/>
                <w:lang w:bidi="ar"/>
              </w:rPr>
            </w:pPr>
          </w:p>
        </w:tc>
      </w:tr>
      <w:tr w14:paraId="1579070E">
        <w:tblPrEx>
          <w:tblCellMar>
            <w:top w:w="0" w:type="dxa"/>
            <w:left w:w="108" w:type="dxa"/>
            <w:bottom w:w="0" w:type="dxa"/>
            <w:right w:w="108" w:type="dxa"/>
          </w:tblCellMar>
        </w:tblPrEx>
        <w:trPr>
          <w:trHeight w:val="499" w:hRule="atLeast"/>
          <w:jc w:val="center"/>
        </w:trPr>
        <w:tc>
          <w:tcPr>
            <w:tcW w:w="743" w:type="dxa"/>
            <w:tcBorders>
              <w:top w:val="nil"/>
              <w:left w:val="single" w:color="auto" w:sz="4" w:space="0"/>
              <w:bottom w:val="single" w:color="auto" w:sz="4" w:space="0"/>
              <w:right w:val="single" w:color="auto" w:sz="4" w:space="0"/>
            </w:tcBorders>
            <w:shd w:val="clear" w:color="auto" w:fill="auto"/>
            <w:noWrap/>
            <w:vAlign w:val="center"/>
          </w:tcPr>
          <w:p w14:paraId="17FA32DE">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153</w:t>
            </w:r>
          </w:p>
        </w:tc>
        <w:tc>
          <w:tcPr>
            <w:tcW w:w="1925" w:type="dxa"/>
            <w:tcBorders>
              <w:top w:val="nil"/>
              <w:left w:val="nil"/>
              <w:bottom w:val="single" w:color="auto" w:sz="4" w:space="0"/>
              <w:right w:val="single" w:color="auto" w:sz="4" w:space="0"/>
            </w:tcBorders>
            <w:shd w:val="clear" w:color="auto" w:fill="auto"/>
            <w:vAlign w:val="center"/>
          </w:tcPr>
          <w:p w14:paraId="79B67B2E">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剪好辣椒干</w:t>
            </w:r>
          </w:p>
        </w:tc>
        <w:tc>
          <w:tcPr>
            <w:tcW w:w="2920" w:type="dxa"/>
            <w:tcBorders>
              <w:top w:val="nil"/>
              <w:left w:val="nil"/>
              <w:bottom w:val="single" w:color="auto" w:sz="4" w:space="0"/>
              <w:right w:val="single" w:color="auto" w:sz="4" w:space="0"/>
            </w:tcBorders>
            <w:shd w:val="clear" w:color="auto" w:fill="auto"/>
            <w:vAlign w:val="center"/>
          </w:tcPr>
          <w:p w14:paraId="5E219164">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详见验收标准</w:t>
            </w:r>
          </w:p>
        </w:tc>
        <w:tc>
          <w:tcPr>
            <w:tcW w:w="705" w:type="dxa"/>
            <w:tcBorders>
              <w:top w:val="nil"/>
              <w:left w:val="nil"/>
              <w:bottom w:val="single" w:color="auto" w:sz="4" w:space="0"/>
              <w:right w:val="single" w:color="auto" w:sz="4" w:space="0"/>
            </w:tcBorders>
            <w:shd w:val="clear" w:color="auto" w:fill="auto"/>
            <w:vAlign w:val="center"/>
          </w:tcPr>
          <w:p w14:paraId="5E2B2A90">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斤</w:t>
            </w:r>
          </w:p>
        </w:tc>
        <w:tc>
          <w:tcPr>
            <w:tcW w:w="795" w:type="dxa"/>
            <w:tcBorders>
              <w:top w:val="nil"/>
              <w:left w:val="nil"/>
              <w:bottom w:val="single" w:color="auto" w:sz="4" w:space="0"/>
              <w:right w:val="single" w:color="auto" w:sz="4" w:space="0"/>
            </w:tcBorders>
            <w:shd w:val="clear" w:color="auto" w:fill="auto"/>
            <w:vAlign w:val="center"/>
          </w:tcPr>
          <w:p w14:paraId="17E2405D">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4</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DD4BF">
            <w:pPr>
              <w:jc w:val="center"/>
              <w:rPr>
                <w:rFonts w:hint="eastAsia" w:ascii="宋体" w:hAnsi="宋体" w:eastAsia="宋体" w:cs="宋体"/>
                <w:kern w:val="0"/>
                <w:sz w:val="24"/>
                <w:szCs w:val="24"/>
                <w:lang w:bidi="ar"/>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C9A53">
            <w:pPr>
              <w:jc w:val="center"/>
              <w:rPr>
                <w:rFonts w:hint="eastAsia" w:ascii="宋体" w:hAnsi="宋体" w:eastAsia="宋体" w:cs="宋体"/>
                <w:kern w:val="0"/>
                <w:sz w:val="24"/>
                <w:szCs w:val="24"/>
                <w:lang w:bidi="ar"/>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856CB">
            <w:pPr>
              <w:jc w:val="center"/>
              <w:rPr>
                <w:rFonts w:hint="eastAsia" w:ascii="宋体" w:hAnsi="宋体" w:eastAsia="宋体" w:cs="宋体"/>
                <w:kern w:val="0"/>
                <w:sz w:val="24"/>
                <w:szCs w:val="24"/>
                <w:lang w:bidi="ar"/>
              </w:rPr>
            </w:pPr>
          </w:p>
        </w:tc>
      </w:tr>
      <w:tr w14:paraId="049BD403">
        <w:tblPrEx>
          <w:tblCellMar>
            <w:top w:w="0" w:type="dxa"/>
            <w:left w:w="108" w:type="dxa"/>
            <w:bottom w:w="0" w:type="dxa"/>
            <w:right w:w="108" w:type="dxa"/>
          </w:tblCellMar>
        </w:tblPrEx>
        <w:trPr>
          <w:trHeight w:val="499" w:hRule="atLeast"/>
          <w:jc w:val="center"/>
        </w:trPr>
        <w:tc>
          <w:tcPr>
            <w:tcW w:w="743" w:type="dxa"/>
            <w:tcBorders>
              <w:top w:val="nil"/>
              <w:left w:val="single" w:color="auto" w:sz="4" w:space="0"/>
              <w:bottom w:val="single" w:color="auto" w:sz="4" w:space="0"/>
              <w:right w:val="single" w:color="auto" w:sz="4" w:space="0"/>
            </w:tcBorders>
            <w:shd w:val="clear" w:color="auto" w:fill="auto"/>
            <w:noWrap/>
            <w:vAlign w:val="center"/>
          </w:tcPr>
          <w:p w14:paraId="63788078">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154</w:t>
            </w:r>
          </w:p>
        </w:tc>
        <w:tc>
          <w:tcPr>
            <w:tcW w:w="1925" w:type="dxa"/>
            <w:tcBorders>
              <w:top w:val="nil"/>
              <w:left w:val="nil"/>
              <w:bottom w:val="single" w:color="auto" w:sz="4" w:space="0"/>
              <w:right w:val="single" w:color="auto" w:sz="4" w:space="0"/>
            </w:tcBorders>
            <w:shd w:val="clear" w:color="auto" w:fill="auto"/>
            <w:vAlign w:val="center"/>
          </w:tcPr>
          <w:p w14:paraId="4979570B">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椰丝</w:t>
            </w:r>
          </w:p>
        </w:tc>
        <w:tc>
          <w:tcPr>
            <w:tcW w:w="2920" w:type="dxa"/>
            <w:tcBorders>
              <w:top w:val="nil"/>
              <w:left w:val="nil"/>
              <w:bottom w:val="single" w:color="auto" w:sz="4" w:space="0"/>
              <w:right w:val="single" w:color="auto" w:sz="4" w:space="0"/>
            </w:tcBorders>
            <w:shd w:val="clear" w:color="auto" w:fill="auto"/>
            <w:vAlign w:val="center"/>
          </w:tcPr>
          <w:p w14:paraId="1DB7B70E">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详见验收标准</w:t>
            </w:r>
          </w:p>
        </w:tc>
        <w:tc>
          <w:tcPr>
            <w:tcW w:w="705" w:type="dxa"/>
            <w:tcBorders>
              <w:top w:val="nil"/>
              <w:left w:val="nil"/>
              <w:bottom w:val="single" w:color="auto" w:sz="4" w:space="0"/>
              <w:right w:val="single" w:color="auto" w:sz="4" w:space="0"/>
            </w:tcBorders>
            <w:shd w:val="clear" w:color="auto" w:fill="auto"/>
            <w:vAlign w:val="center"/>
          </w:tcPr>
          <w:p w14:paraId="5050272F">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斤</w:t>
            </w:r>
          </w:p>
        </w:tc>
        <w:tc>
          <w:tcPr>
            <w:tcW w:w="795" w:type="dxa"/>
            <w:tcBorders>
              <w:top w:val="nil"/>
              <w:left w:val="nil"/>
              <w:bottom w:val="single" w:color="auto" w:sz="4" w:space="0"/>
              <w:right w:val="single" w:color="auto" w:sz="4" w:space="0"/>
            </w:tcBorders>
            <w:shd w:val="clear" w:color="auto" w:fill="auto"/>
            <w:vAlign w:val="center"/>
          </w:tcPr>
          <w:p w14:paraId="3F5216A5">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14</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99FBE">
            <w:pPr>
              <w:jc w:val="center"/>
              <w:rPr>
                <w:rFonts w:hint="eastAsia" w:ascii="宋体" w:hAnsi="宋体" w:eastAsia="宋体" w:cs="宋体"/>
                <w:kern w:val="0"/>
                <w:sz w:val="24"/>
                <w:szCs w:val="24"/>
                <w:lang w:bidi="ar"/>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D1E3A">
            <w:pPr>
              <w:jc w:val="center"/>
              <w:rPr>
                <w:rFonts w:hint="eastAsia" w:ascii="宋体" w:hAnsi="宋体" w:eastAsia="宋体" w:cs="宋体"/>
                <w:kern w:val="0"/>
                <w:sz w:val="24"/>
                <w:szCs w:val="24"/>
                <w:lang w:bidi="ar"/>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F4C9D">
            <w:pPr>
              <w:jc w:val="center"/>
              <w:rPr>
                <w:rFonts w:hint="eastAsia" w:ascii="宋体" w:hAnsi="宋体" w:eastAsia="宋体" w:cs="宋体"/>
                <w:kern w:val="0"/>
                <w:sz w:val="24"/>
                <w:szCs w:val="24"/>
                <w:lang w:bidi="ar"/>
              </w:rPr>
            </w:pPr>
          </w:p>
        </w:tc>
      </w:tr>
      <w:tr w14:paraId="2C0BE979">
        <w:tblPrEx>
          <w:tblCellMar>
            <w:top w:w="0" w:type="dxa"/>
            <w:left w:w="108" w:type="dxa"/>
            <w:bottom w:w="0" w:type="dxa"/>
            <w:right w:w="108" w:type="dxa"/>
          </w:tblCellMar>
        </w:tblPrEx>
        <w:trPr>
          <w:trHeight w:val="499" w:hRule="atLeast"/>
          <w:jc w:val="center"/>
        </w:trPr>
        <w:tc>
          <w:tcPr>
            <w:tcW w:w="743" w:type="dxa"/>
            <w:tcBorders>
              <w:top w:val="nil"/>
              <w:left w:val="single" w:color="auto" w:sz="4" w:space="0"/>
              <w:bottom w:val="single" w:color="auto" w:sz="4" w:space="0"/>
              <w:right w:val="single" w:color="auto" w:sz="4" w:space="0"/>
            </w:tcBorders>
            <w:shd w:val="clear" w:color="auto" w:fill="auto"/>
            <w:noWrap/>
            <w:vAlign w:val="center"/>
          </w:tcPr>
          <w:p w14:paraId="2CDA3887">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155</w:t>
            </w:r>
          </w:p>
        </w:tc>
        <w:tc>
          <w:tcPr>
            <w:tcW w:w="1925" w:type="dxa"/>
            <w:tcBorders>
              <w:top w:val="nil"/>
              <w:left w:val="nil"/>
              <w:bottom w:val="single" w:color="auto" w:sz="4" w:space="0"/>
              <w:right w:val="single" w:color="auto" w:sz="4" w:space="0"/>
            </w:tcBorders>
            <w:shd w:val="clear" w:color="auto" w:fill="auto"/>
            <w:vAlign w:val="center"/>
          </w:tcPr>
          <w:p w14:paraId="20DB4BC2">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椰蓉</w:t>
            </w:r>
          </w:p>
        </w:tc>
        <w:tc>
          <w:tcPr>
            <w:tcW w:w="2920" w:type="dxa"/>
            <w:tcBorders>
              <w:top w:val="nil"/>
              <w:left w:val="nil"/>
              <w:bottom w:val="single" w:color="auto" w:sz="4" w:space="0"/>
              <w:right w:val="single" w:color="auto" w:sz="4" w:space="0"/>
            </w:tcBorders>
            <w:shd w:val="clear" w:color="auto" w:fill="auto"/>
            <w:vAlign w:val="center"/>
          </w:tcPr>
          <w:p w14:paraId="0B0165FB">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详见验收标准</w:t>
            </w:r>
          </w:p>
        </w:tc>
        <w:tc>
          <w:tcPr>
            <w:tcW w:w="705" w:type="dxa"/>
            <w:tcBorders>
              <w:top w:val="nil"/>
              <w:left w:val="nil"/>
              <w:bottom w:val="single" w:color="auto" w:sz="4" w:space="0"/>
              <w:right w:val="single" w:color="auto" w:sz="4" w:space="0"/>
            </w:tcBorders>
            <w:shd w:val="clear" w:color="auto" w:fill="auto"/>
            <w:vAlign w:val="center"/>
          </w:tcPr>
          <w:p w14:paraId="75B7CC77">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斤</w:t>
            </w:r>
          </w:p>
        </w:tc>
        <w:tc>
          <w:tcPr>
            <w:tcW w:w="795" w:type="dxa"/>
            <w:tcBorders>
              <w:top w:val="nil"/>
              <w:left w:val="nil"/>
              <w:bottom w:val="single" w:color="auto" w:sz="4" w:space="0"/>
              <w:right w:val="single" w:color="auto" w:sz="4" w:space="0"/>
            </w:tcBorders>
            <w:shd w:val="clear" w:color="auto" w:fill="auto"/>
            <w:vAlign w:val="center"/>
          </w:tcPr>
          <w:p w14:paraId="190C09D1">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16</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3D6DA">
            <w:pPr>
              <w:jc w:val="center"/>
              <w:rPr>
                <w:rFonts w:hint="eastAsia" w:ascii="宋体" w:hAnsi="宋体" w:eastAsia="宋体" w:cs="宋体"/>
                <w:kern w:val="0"/>
                <w:sz w:val="24"/>
                <w:szCs w:val="24"/>
                <w:lang w:bidi="ar"/>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04C1A">
            <w:pPr>
              <w:jc w:val="center"/>
              <w:rPr>
                <w:rFonts w:hint="eastAsia" w:ascii="宋体" w:hAnsi="宋体" w:eastAsia="宋体" w:cs="宋体"/>
                <w:kern w:val="0"/>
                <w:sz w:val="24"/>
                <w:szCs w:val="24"/>
                <w:lang w:bidi="ar"/>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B5FB2">
            <w:pPr>
              <w:jc w:val="center"/>
              <w:rPr>
                <w:rFonts w:hint="eastAsia" w:ascii="宋体" w:hAnsi="宋体" w:eastAsia="宋体" w:cs="宋体"/>
                <w:kern w:val="0"/>
                <w:sz w:val="24"/>
                <w:szCs w:val="24"/>
                <w:lang w:bidi="ar"/>
              </w:rPr>
            </w:pPr>
          </w:p>
        </w:tc>
      </w:tr>
      <w:tr w14:paraId="3B52CAED">
        <w:tblPrEx>
          <w:tblCellMar>
            <w:top w:w="0" w:type="dxa"/>
            <w:left w:w="108" w:type="dxa"/>
            <w:bottom w:w="0" w:type="dxa"/>
            <w:right w:w="108" w:type="dxa"/>
          </w:tblCellMar>
        </w:tblPrEx>
        <w:trPr>
          <w:trHeight w:val="499" w:hRule="atLeast"/>
          <w:jc w:val="center"/>
        </w:trPr>
        <w:tc>
          <w:tcPr>
            <w:tcW w:w="743" w:type="dxa"/>
            <w:tcBorders>
              <w:top w:val="nil"/>
              <w:left w:val="single" w:color="auto" w:sz="4" w:space="0"/>
              <w:bottom w:val="single" w:color="auto" w:sz="4" w:space="0"/>
              <w:right w:val="single" w:color="auto" w:sz="4" w:space="0"/>
            </w:tcBorders>
            <w:shd w:val="clear" w:color="auto" w:fill="auto"/>
            <w:noWrap/>
            <w:vAlign w:val="center"/>
          </w:tcPr>
          <w:p w14:paraId="07A7B4F6">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156</w:t>
            </w:r>
          </w:p>
        </w:tc>
        <w:tc>
          <w:tcPr>
            <w:tcW w:w="1925" w:type="dxa"/>
            <w:tcBorders>
              <w:top w:val="nil"/>
              <w:left w:val="nil"/>
              <w:bottom w:val="single" w:color="auto" w:sz="4" w:space="0"/>
              <w:right w:val="single" w:color="auto" w:sz="4" w:space="0"/>
            </w:tcBorders>
            <w:shd w:val="clear" w:color="auto" w:fill="auto"/>
            <w:vAlign w:val="center"/>
          </w:tcPr>
          <w:p w14:paraId="64C12F01">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黑芝麻</w:t>
            </w:r>
          </w:p>
        </w:tc>
        <w:tc>
          <w:tcPr>
            <w:tcW w:w="2920" w:type="dxa"/>
            <w:tcBorders>
              <w:top w:val="nil"/>
              <w:left w:val="nil"/>
              <w:bottom w:val="single" w:color="auto" w:sz="4" w:space="0"/>
              <w:right w:val="single" w:color="auto" w:sz="4" w:space="0"/>
            </w:tcBorders>
            <w:shd w:val="clear" w:color="auto" w:fill="auto"/>
            <w:vAlign w:val="center"/>
          </w:tcPr>
          <w:p w14:paraId="7AD1406D">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详见验收标准</w:t>
            </w:r>
          </w:p>
        </w:tc>
        <w:tc>
          <w:tcPr>
            <w:tcW w:w="705" w:type="dxa"/>
            <w:tcBorders>
              <w:top w:val="nil"/>
              <w:left w:val="nil"/>
              <w:bottom w:val="single" w:color="auto" w:sz="4" w:space="0"/>
              <w:right w:val="single" w:color="auto" w:sz="4" w:space="0"/>
            </w:tcBorders>
            <w:shd w:val="clear" w:color="auto" w:fill="auto"/>
            <w:vAlign w:val="center"/>
          </w:tcPr>
          <w:p w14:paraId="39A0295C">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斤</w:t>
            </w:r>
          </w:p>
        </w:tc>
        <w:tc>
          <w:tcPr>
            <w:tcW w:w="795" w:type="dxa"/>
            <w:tcBorders>
              <w:top w:val="nil"/>
              <w:left w:val="nil"/>
              <w:bottom w:val="single" w:color="auto" w:sz="4" w:space="0"/>
              <w:right w:val="single" w:color="auto" w:sz="4" w:space="0"/>
            </w:tcBorders>
            <w:shd w:val="clear" w:color="auto" w:fill="auto"/>
            <w:vAlign w:val="center"/>
          </w:tcPr>
          <w:p w14:paraId="56E75982">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10</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B41DC">
            <w:pPr>
              <w:jc w:val="center"/>
              <w:rPr>
                <w:rFonts w:hint="eastAsia" w:ascii="宋体" w:hAnsi="宋体" w:eastAsia="宋体" w:cs="宋体"/>
                <w:kern w:val="0"/>
                <w:sz w:val="24"/>
                <w:szCs w:val="24"/>
                <w:lang w:bidi="ar"/>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FFE06">
            <w:pPr>
              <w:jc w:val="center"/>
              <w:rPr>
                <w:rFonts w:hint="eastAsia" w:ascii="宋体" w:hAnsi="宋体" w:eastAsia="宋体" w:cs="宋体"/>
                <w:kern w:val="0"/>
                <w:sz w:val="24"/>
                <w:szCs w:val="24"/>
                <w:lang w:bidi="ar"/>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42A03">
            <w:pPr>
              <w:jc w:val="center"/>
              <w:rPr>
                <w:rFonts w:hint="eastAsia" w:ascii="宋体" w:hAnsi="宋体" w:eastAsia="宋体" w:cs="宋体"/>
                <w:kern w:val="0"/>
                <w:sz w:val="24"/>
                <w:szCs w:val="24"/>
                <w:lang w:bidi="ar"/>
              </w:rPr>
            </w:pPr>
          </w:p>
        </w:tc>
      </w:tr>
      <w:tr w14:paraId="1EEE03E2">
        <w:tblPrEx>
          <w:tblCellMar>
            <w:top w:w="0" w:type="dxa"/>
            <w:left w:w="108" w:type="dxa"/>
            <w:bottom w:w="0" w:type="dxa"/>
            <w:right w:w="108" w:type="dxa"/>
          </w:tblCellMar>
        </w:tblPrEx>
        <w:trPr>
          <w:trHeight w:val="499" w:hRule="atLeast"/>
          <w:jc w:val="center"/>
        </w:trPr>
        <w:tc>
          <w:tcPr>
            <w:tcW w:w="743" w:type="dxa"/>
            <w:tcBorders>
              <w:top w:val="nil"/>
              <w:left w:val="single" w:color="auto" w:sz="4" w:space="0"/>
              <w:bottom w:val="single" w:color="auto" w:sz="4" w:space="0"/>
              <w:right w:val="single" w:color="auto" w:sz="4" w:space="0"/>
            </w:tcBorders>
            <w:shd w:val="clear" w:color="auto" w:fill="auto"/>
            <w:noWrap/>
            <w:vAlign w:val="center"/>
          </w:tcPr>
          <w:p w14:paraId="113466E6">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157</w:t>
            </w:r>
          </w:p>
        </w:tc>
        <w:tc>
          <w:tcPr>
            <w:tcW w:w="1925" w:type="dxa"/>
            <w:tcBorders>
              <w:top w:val="nil"/>
              <w:left w:val="nil"/>
              <w:bottom w:val="single" w:color="auto" w:sz="4" w:space="0"/>
              <w:right w:val="single" w:color="auto" w:sz="4" w:space="0"/>
            </w:tcBorders>
            <w:shd w:val="clear" w:color="auto" w:fill="auto"/>
            <w:vAlign w:val="center"/>
          </w:tcPr>
          <w:p w14:paraId="3F85198D">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白芝麻</w:t>
            </w:r>
          </w:p>
        </w:tc>
        <w:tc>
          <w:tcPr>
            <w:tcW w:w="2920" w:type="dxa"/>
            <w:tcBorders>
              <w:top w:val="nil"/>
              <w:left w:val="nil"/>
              <w:bottom w:val="single" w:color="auto" w:sz="4" w:space="0"/>
              <w:right w:val="single" w:color="auto" w:sz="4" w:space="0"/>
            </w:tcBorders>
            <w:shd w:val="clear" w:color="auto" w:fill="auto"/>
            <w:vAlign w:val="center"/>
          </w:tcPr>
          <w:p w14:paraId="6F047A59">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详见验收标准</w:t>
            </w:r>
          </w:p>
        </w:tc>
        <w:tc>
          <w:tcPr>
            <w:tcW w:w="705" w:type="dxa"/>
            <w:tcBorders>
              <w:top w:val="nil"/>
              <w:left w:val="nil"/>
              <w:bottom w:val="single" w:color="auto" w:sz="4" w:space="0"/>
              <w:right w:val="single" w:color="auto" w:sz="4" w:space="0"/>
            </w:tcBorders>
            <w:shd w:val="clear" w:color="auto" w:fill="auto"/>
            <w:vAlign w:val="center"/>
          </w:tcPr>
          <w:p w14:paraId="27DFDEEA">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斤</w:t>
            </w:r>
          </w:p>
        </w:tc>
        <w:tc>
          <w:tcPr>
            <w:tcW w:w="795" w:type="dxa"/>
            <w:tcBorders>
              <w:top w:val="nil"/>
              <w:left w:val="nil"/>
              <w:bottom w:val="single" w:color="auto" w:sz="4" w:space="0"/>
              <w:right w:val="single" w:color="auto" w:sz="4" w:space="0"/>
            </w:tcBorders>
            <w:shd w:val="clear" w:color="auto" w:fill="auto"/>
            <w:vAlign w:val="center"/>
          </w:tcPr>
          <w:p w14:paraId="05203822">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10</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B6844">
            <w:pPr>
              <w:jc w:val="center"/>
              <w:rPr>
                <w:rFonts w:hint="eastAsia" w:ascii="宋体" w:hAnsi="宋体" w:eastAsia="宋体" w:cs="宋体"/>
                <w:kern w:val="0"/>
                <w:sz w:val="24"/>
                <w:szCs w:val="24"/>
                <w:lang w:bidi="ar"/>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3A76F">
            <w:pPr>
              <w:jc w:val="center"/>
              <w:rPr>
                <w:rFonts w:hint="eastAsia" w:ascii="宋体" w:hAnsi="宋体" w:eastAsia="宋体" w:cs="宋体"/>
                <w:kern w:val="0"/>
                <w:sz w:val="24"/>
                <w:szCs w:val="24"/>
                <w:lang w:bidi="ar"/>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97B6A">
            <w:pPr>
              <w:jc w:val="center"/>
              <w:rPr>
                <w:rFonts w:hint="eastAsia" w:ascii="宋体" w:hAnsi="宋体" w:eastAsia="宋体" w:cs="宋体"/>
                <w:kern w:val="0"/>
                <w:sz w:val="24"/>
                <w:szCs w:val="24"/>
                <w:lang w:bidi="ar"/>
              </w:rPr>
            </w:pPr>
          </w:p>
        </w:tc>
      </w:tr>
      <w:tr w14:paraId="2E136F18">
        <w:tblPrEx>
          <w:tblCellMar>
            <w:top w:w="0" w:type="dxa"/>
            <w:left w:w="108" w:type="dxa"/>
            <w:bottom w:w="0" w:type="dxa"/>
            <w:right w:w="108" w:type="dxa"/>
          </w:tblCellMar>
        </w:tblPrEx>
        <w:trPr>
          <w:trHeight w:val="499" w:hRule="atLeast"/>
          <w:jc w:val="center"/>
        </w:trPr>
        <w:tc>
          <w:tcPr>
            <w:tcW w:w="743" w:type="dxa"/>
            <w:tcBorders>
              <w:top w:val="nil"/>
              <w:left w:val="single" w:color="auto" w:sz="4" w:space="0"/>
              <w:bottom w:val="single" w:color="auto" w:sz="4" w:space="0"/>
              <w:right w:val="single" w:color="auto" w:sz="4" w:space="0"/>
            </w:tcBorders>
            <w:shd w:val="clear" w:color="auto" w:fill="auto"/>
            <w:noWrap/>
            <w:vAlign w:val="center"/>
          </w:tcPr>
          <w:p w14:paraId="62793B32">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158</w:t>
            </w:r>
          </w:p>
        </w:tc>
        <w:tc>
          <w:tcPr>
            <w:tcW w:w="1925" w:type="dxa"/>
            <w:tcBorders>
              <w:top w:val="nil"/>
              <w:left w:val="nil"/>
              <w:bottom w:val="single" w:color="auto" w:sz="4" w:space="0"/>
              <w:right w:val="single" w:color="auto" w:sz="4" w:space="0"/>
            </w:tcBorders>
            <w:shd w:val="clear" w:color="auto" w:fill="auto"/>
            <w:vAlign w:val="center"/>
          </w:tcPr>
          <w:p w14:paraId="1AE81C5F">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绿豆仁</w:t>
            </w:r>
          </w:p>
        </w:tc>
        <w:tc>
          <w:tcPr>
            <w:tcW w:w="2920" w:type="dxa"/>
            <w:tcBorders>
              <w:top w:val="nil"/>
              <w:left w:val="nil"/>
              <w:bottom w:val="single" w:color="auto" w:sz="4" w:space="0"/>
              <w:right w:val="single" w:color="auto" w:sz="4" w:space="0"/>
            </w:tcBorders>
            <w:shd w:val="clear" w:color="auto" w:fill="auto"/>
            <w:vAlign w:val="center"/>
          </w:tcPr>
          <w:p w14:paraId="507D834F">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详见验收标准</w:t>
            </w:r>
          </w:p>
        </w:tc>
        <w:tc>
          <w:tcPr>
            <w:tcW w:w="705" w:type="dxa"/>
            <w:tcBorders>
              <w:top w:val="nil"/>
              <w:left w:val="nil"/>
              <w:bottom w:val="single" w:color="auto" w:sz="4" w:space="0"/>
              <w:right w:val="single" w:color="auto" w:sz="4" w:space="0"/>
            </w:tcBorders>
            <w:shd w:val="clear" w:color="auto" w:fill="auto"/>
            <w:vAlign w:val="center"/>
          </w:tcPr>
          <w:p w14:paraId="5EE988C9">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斤</w:t>
            </w:r>
          </w:p>
        </w:tc>
        <w:tc>
          <w:tcPr>
            <w:tcW w:w="795" w:type="dxa"/>
            <w:tcBorders>
              <w:top w:val="nil"/>
              <w:left w:val="nil"/>
              <w:bottom w:val="single" w:color="auto" w:sz="4" w:space="0"/>
              <w:right w:val="single" w:color="auto" w:sz="4" w:space="0"/>
            </w:tcBorders>
            <w:shd w:val="clear" w:color="auto" w:fill="auto"/>
            <w:vAlign w:val="center"/>
          </w:tcPr>
          <w:p w14:paraId="15EB98FD">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10</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987F1">
            <w:pPr>
              <w:jc w:val="center"/>
              <w:rPr>
                <w:rFonts w:hint="eastAsia" w:ascii="宋体" w:hAnsi="宋体" w:eastAsia="宋体" w:cs="宋体"/>
                <w:kern w:val="0"/>
                <w:sz w:val="24"/>
                <w:szCs w:val="24"/>
                <w:lang w:bidi="ar"/>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FA288">
            <w:pPr>
              <w:jc w:val="center"/>
              <w:rPr>
                <w:rFonts w:hint="eastAsia" w:ascii="宋体" w:hAnsi="宋体" w:eastAsia="宋体" w:cs="宋体"/>
                <w:kern w:val="0"/>
                <w:sz w:val="24"/>
                <w:szCs w:val="24"/>
                <w:lang w:bidi="ar"/>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BB06B">
            <w:pPr>
              <w:jc w:val="center"/>
              <w:rPr>
                <w:rFonts w:hint="eastAsia" w:ascii="宋体" w:hAnsi="宋体" w:eastAsia="宋体" w:cs="宋体"/>
                <w:kern w:val="0"/>
                <w:sz w:val="24"/>
                <w:szCs w:val="24"/>
                <w:lang w:bidi="ar"/>
              </w:rPr>
            </w:pPr>
          </w:p>
        </w:tc>
      </w:tr>
      <w:tr w14:paraId="29836A33">
        <w:tblPrEx>
          <w:tblCellMar>
            <w:top w:w="0" w:type="dxa"/>
            <w:left w:w="108" w:type="dxa"/>
            <w:bottom w:w="0" w:type="dxa"/>
            <w:right w:w="108" w:type="dxa"/>
          </w:tblCellMar>
        </w:tblPrEx>
        <w:trPr>
          <w:trHeight w:val="499" w:hRule="atLeast"/>
          <w:jc w:val="center"/>
        </w:trPr>
        <w:tc>
          <w:tcPr>
            <w:tcW w:w="743" w:type="dxa"/>
            <w:tcBorders>
              <w:top w:val="nil"/>
              <w:left w:val="single" w:color="auto" w:sz="4" w:space="0"/>
              <w:bottom w:val="single" w:color="auto" w:sz="4" w:space="0"/>
              <w:right w:val="single" w:color="auto" w:sz="4" w:space="0"/>
            </w:tcBorders>
            <w:shd w:val="clear" w:color="auto" w:fill="auto"/>
            <w:noWrap/>
            <w:vAlign w:val="center"/>
          </w:tcPr>
          <w:p w14:paraId="29D8188D">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159</w:t>
            </w:r>
          </w:p>
        </w:tc>
        <w:tc>
          <w:tcPr>
            <w:tcW w:w="1925" w:type="dxa"/>
            <w:tcBorders>
              <w:top w:val="nil"/>
              <w:left w:val="nil"/>
              <w:bottom w:val="single" w:color="auto" w:sz="4" w:space="0"/>
              <w:right w:val="single" w:color="auto" w:sz="4" w:space="0"/>
            </w:tcBorders>
            <w:shd w:val="clear" w:color="auto" w:fill="auto"/>
            <w:vAlign w:val="center"/>
          </w:tcPr>
          <w:p w14:paraId="7218A1E2">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红豆</w:t>
            </w:r>
          </w:p>
        </w:tc>
        <w:tc>
          <w:tcPr>
            <w:tcW w:w="2920" w:type="dxa"/>
            <w:tcBorders>
              <w:top w:val="nil"/>
              <w:left w:val="nil"/>
              <w:bottom w:val="single" w:color="auto" w:sz="4" w:space="0"/>
              <w:right w:val="single" w:color="auto" w:sz="4" w:space="0"/>
            </w:tcBorders>
            <w:shd w:val="clear" w:color="auto" w:fill="auto"/>
            <w:vAlign w:val="center"/>
          </w:tcPr>
          <w:p w14:paraId="33C9CCAA">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详见验收标准</w:t>
            </w:r>
          </w:p>
        </w:tc>
        <w:tc>
          <w:tcPr>
            <w:tcW w:w="705" w:type="dxa"/>
            <w:tcBorders>
              <w:top w:val="nil"/>
              <w:left w:val="nil"/>
              <w:bottom w:val="single" w:color="auto" w:sz="4" w:space="0"/>
              <w:right w:val="single" w:color="auto" w:sz="4" w:space="0"/>
            </w:tcBorders>
            <w:shd w:val="clear" w:color="auto" w:fill="auto"/>
            <w:vAlign w:val="center"/>
          </w:tcPr>
          <w:p w14:paraId="33715276">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斤</w:t>
            </w:r>
          </w:p>
        </w:tc>
        <w:tc>
          <w:tcPr>
            <w:tcW w:w="795" w:type="dxa"/>
            <w:tcBorders>
              <w:top w:val="nil"/>
              <w:left w:val="nil"/>
              <w:bottom w:val="single" w:color="auto" w:sz="4" w:space="0"/>
              <w:right w:val="single" w:color="auto" w:sz="4" w:space="0"/>
            </w:tcBorders>
            <w:shd w:val="clear" w:color="auto" w:fill="auto"/>
            <w:vAlign w:val="center"/>
          </w:tcPr>
          <w:p w14:paraId="5E170BA7">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4</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07D81">
            <w:pPr>
              <w:jc w:val="center"/>
              <w:rPr>
                <w:rFonts w:hint="eastAsia" w:ascii="宋体" w:hAnsi="宋体" w:eastAsia="宋体" w:cs="宋体"/>
                <w:kern w:val="0"/>
                <w:sz w:val="24"/>
                <w:szCs w:val="24"/>
                <w:lang w:bidi="ar"/>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AF70C">
            <w:pPr>
              <w:jc w:val="center"/>
              <w:rPr>
                <w:rFonts w:hint="eastAsia" w:ascii="宋体" w:hAnsi="宋体" w:eastAsia="宋体" w:cs="宋体"/>
                <w:kern w:val="0"/>
                <w:sz w:val="24"/>
                <w:szCs w:val="24"/>
                <w:lang w:bidi="ar"/>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740D7">
            <w:pPr>
              <w:jc w:val="center"/>
              <w:rPr>
                <w:rFonts w:hint="eastAsia" w:ascii="宋体" w:hAnsi="宋体" w:eastAsia="宋体" w:cs="宋体"/>
                <w:kern w:val="0"/>
                <w:sz w:val="24"/>
                <w:szCs w:val="24"/>
                <w:lang w:bidi="ar"/>
              </w:rPr>
            </w:pPr>
          </w:p>
        </w:tc>
      </w:tr>
      <w:tr w14:paraId="67695F1E">
        <w:tblPrEx>
          <w:tblCellMar>
            <w:top w:w="0" w:type="dxa"/>
            <w:left w:w="108" w:type="dxa"/>
            <w:bottom w:w="0" w:type="dxa"/>
            <w:right w:w="108" w:type="dxa"/>
          </w:tblCellMar>
        </w:tblPrEx>
        <w:trPr>
          <w:trHeight w:val="499" w:hRule="atLeast"/>
          <w:jc w:val="center"/>
        </w:trPr>
        <w:tc>
          <w:tcPr>
            <w:tcW w:w="743" w:type="dxa"/>
            <w:tcBorders>
              <w:top w:val="nil"/>
              <w:left w:val="single" w:color="auto" w:sz="4" w:space="0"/>
              <w:bottom w:val="single" w:color="auto" w:sz="4" w:space="0"/>
              <w:right w:val="single" w:color="auto" w:sz="4" w:space="0"/>
            </w:tcBorders>
            <w:shd w:val="clear" w:color="auto" w:fill="auto"/>
            <w:noWrap/>
            <w:vAlign w:val="center"/>
          </w:tcPr>
          <w:p w14:paraId="108046F8">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160</w:t>
            </w:r>
          </w:p>
        </w:tc>
        <w:tc>
          <w:tcPr>
            <w:tcW w:w="1925" w:type="dxa"/>
            <w:tcBorders>
              <w:top w:val="nil"/>
              <w:left w:val="nil"/>
              <w:bottom w:val="single" w:color="auto" w:sz="4" w:space="0"/>
              <w:right w:val="single" w:color="auto" w:sz="4" w:space="0"/>
            </w:tcBorders>
            <w:shd w:val="clear" w:color="auto" w:fill="auto"/>
            <w:vAlign w:val="center"/>
          </w:tcPr>
          <w:p w14:paraId="1238881A">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黑豆</w:t>
            </w:r>
          </w:p>
        </w:tc>
        <w:tc>
          <w:tcPr>
            <w:tcW w:w="2920" w:type="dxa"/>
            <w:tcBorders>
              <w:top w:val="nil"/>
              <w:left w:val="nil"/>
              <w:bottom w:val="single" w:color="auto" w:sz="4" w:space="0"/>
              <w:right w:val="single" w:color="auto" w:sz="4" w:space="0"/>
            </w:tcBorders>
            <w:shd w:val="clear" w:color="auto" w:fill="auto"/>
            <w:vAlign w:val="center"/>
          </w:tcPr>
          <w:p w14:paraId="76B944CA">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详见验收标准</w:t>
            </w:r>
          </w:p>
        </w:tc>
        <w:tc>
          <w:tcPr>
            <w:tcW w:w="705" w:type="dxa"/>
            <w:tcBorders>
              <w:top w:val="nil"/>
              <w:left w:val="nil"/>
              <w:bottom w:val="single" w:color="auto" w:sz="4" w:space="0"/>
              <w:right w:val="single" w:color="auto" w:sz="4" w:space="0"/>
            </w:tcBorders>
            <w:shd w:val="clear" w:color="auto" w:fill="auto"/>
            <w:vAlign w:val="center"/>
          </w:tcPr>
          <w:p w14:paraId="5E505AB8">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斤</w:t>
            </w:r>
          </w:p>
        </w:tc>
        <w:tc>
          <w:tcPr>
            <w:tcW w:w="795" w:type="dxa"/>
            <w:tcBorders>
              <w:top w:val="nil"/>
              <w:left w:val="nil"/>
              <w:bottom w:val="single" w:color="auto" w:sz="4" w:space="0"/>
              <w:right w:val="single" w:color="auto" w:sz="4" w:space="0"/>
            </w:tcBorders>
            <w:shd w:val="clear" w:color="auto" w:fill="auto"/>
            <w:vAlign w:val="center"/>
          </w:tcPr>
          <w:p w14:paraId="4FE16D57">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4</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4B566">
            <w:pPr>
              <w:jc w:val="center"/>
              <w:rPr>
                <w:rFonts w:hint="eastAsia" w:ascii="宋体" w:hAnsi="宋体" w:eastAsia="宋体" w:cs="宋体"/>
                <w:kern w:val="0"/>
                <w:sz w:val="24"/>
                <w:szCs w:val="24"/>
                <w:lang w:bidi="ar"/>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EF086">
            <w:pPr>
              <w:jc w:val="center"/>
              <w:rPr>
                <w:rFonts w:hint="eastAsia" w:ascii="宋体" w:hAnsi="宋体" w:eastAsia="宋体" w:cs="宋体"/>
                <w:kern w:val="0"/>
                <w:sz w:val="24"/>
                <w:szCs w:val="24"/>
                <w:lang w:bidi="ar"/>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3FA8F">
            <w:pPr>
              <w:jc w:val="center"/>
              <w:rPr>
                <w:rFonts w:hint="eastAsia" w:ascii="宋体" w:hAnsi="宋体" w:eastAsia="宋体" w:cs="宋体"/>
                <w:kern w:val="0"/>
                <w:sz w:val="24"/>
                <w:szCs w:val="24"/>
                <w:lang w:bidi="ar"/>
              </w:rPr>
            </w:pPr>
          </w:p>
        </w:tc>
      </w:tr>
      <w:tr w14:paraId="3063798F">
        <w:tblPrEx>
          <w:tblCellMar>
            <w:top w:w="0" w:type="dxa"/>
            <w:left w:w="108" w:type="dxa"/>
            <w:bottom w:w="0" w:type="dxa"/>
            <w:right w:w="108" w:type="dxa"/>
          </w:tblCellMar>
        </w:tblPrEx>
        <w:trPr>
          <w:trHeight w:val="499" w:hRule="atLeast"/>
          <w:jc w:val="center"/>
        </w:trPr>
        <w:tc>
          <w:tcPr>
            <w:tcW w:w="743" w:type="dxa"/>
            <w:tcBorders>
              <w:top w:val="nil"/>
              <w:left w:val="single" w:color="auto" w:sz="4" w:space="0"/>
              <w:bottom w:val="single" w:color="auto" w:sz="4" w:space="0"/>
              <w:right w:val="single" w:color="auto" w:sz="4" w:space="0"/>
            </w:tcBorders>
            <w:shd w:val="clear" w:color="auto" w:fill="auto"/>
            <w:noWrap/>
            <w:vAlign w:val="center"/>
          </w:tcPr>
          <w:p w14:paraId="194732B3">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161</w:t>
            </w:r>
          </w:p>
        </w:tc>
        <w:tc>
          <w:tcPr>
            <w:tcW w:w="1925" w:type="dxa"/>
            <w:tcBorders>
              <w:top w:val="nil"/>
              <w:left w:val="nil"/>
              <w:bottom w:val="single" w:color="auto" w:sz="4" w:space="0"/>
              <w:right w:val="single" w:color="auto" w:sz="4" w:space="0"/>
            </w:tcBorders>
            <w:shd w:val="clear" w:color="auto" w:fill="auto"/>
            <w:vAlign w:val="center"/>
          </w:tcPr>
          <w:p w14:paraId="3CD4FED3">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提子干</w:t>
            </w:r>
          </w:p>
        </w:tc>
        <w:tc>
          <w:tcPr>
            <w:tcW w:w="2920" w:type="dxa"/>
            <w:tcBorders>
              <w:top w:val="nil"/>
              <w:left w:val="nil"/>
              <w:bottom w:val="single" w:color="auto" w:sz="4" w:space="0"/>
              <w:right w:val="single" w:color="auto" w:sz="4" w:space="0"/>
            </w:tcBorders>
            <w:shd w:val="clear" w:color="auto" w:fill="auto"/>
            <w:vAlign w:val="center"/>
          </w:tcPr>
          <w:p w14:paraId="1FBBA618">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详见验收标准</w:t>
            </w:r>
          </w:p>
        </w:tc>
        <w:tc>
          <w:tcPr>
            <w:tcW w:w="705" w:type="dxa"/>
            <w:tcBorders>
              <w:top w:val="nil"/>
              <w:left w:val="nil"/>
              <w:bottom w:val="single" w:color="auto" w:sz="4" w:space="0"/>
              <w:right w:val="single" w:color="auto" w:sz="4" w:space="0"/>
            </w:tcBorders>
            <w:shd w:val="clear" w:color="auto" w:fill="auto"/>
            <w:vAlign w:val="center"/>
          </w:tcPr>
          <w:p w14:paraId="4D2C861F">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斤</w:t>
            </w:r>
          </w:p>
        </w:tc>
        <w:tc>
          <w:tcPr>
            <w:tcW w:w="795" w:type="dxa"/>
            <w:tcBorders>
              <w:top w:val="nil"/>
              <w:left w:val="nil"/>
              <w:bottom w:val="single" w:color="auto" w:sz="4" w:space="0"/>
              <w:right w:val="single" w:color="auto" w:sz="4" w:space="0"/>
            </w:tcBorders>
            <w:shd w:val="clear" w:color="auto" w:fill="auto"/>
            <w:vAlign w:val="center"/>
          </w:tcPr>
          <w:p w14:paraId="6B747858">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12</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20825">
            <w:pPr>
              <w:jc w:val="center"/>
              <w:rPr>
                <w:rFonts w:hint="eastAsia" w:ascii="宋体" w:hAnsi="宋体" w:eastAsia="宋体" w:cs="宋体"/>
                <w:kern w:val="0"/>
                <w:sz w:val="24"/>
                <w:szCs w:val="24"/>
                <w:lang w:bidi="ar"/>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844F3">
            <w:pPr>
              <w:jc w:val="center"/>
              <w:rPr>
                <w:rFonts w:hint="eastAsia" w:ascii="宋体" w:hAnsi="宋体" w:eastAsia="宋体" w:cs="宋体"/>
                <w:kern w:val="0"/>
                <w:sz w:val="24"/>
                <w:szCs w:val="24"/>
                <w:lang w:bidi="ar"/>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C2D37">
            <w:pPr>
              <w:jc w:val="center"/>
              <w:rPr>
                <w:rFonts w:hint="eastAsia" w:ascii="宋体" w:hAnsi="宋体" w:eastAsia="宋体" w:cs="宋体"/>
                <w:kern w:val="0"/>
                <w:sz w:val="24"/>
                <w:szCs w:val="24"/>
                <w:lang w:bidi="ar"/>
              </w:rPr>
            </w:pPr>
          </w:p>
        </w:tc>
      </w:tr>
      <w:tr w14:paraId="16C4439E">
        <w:tblPrEx>
          <w:tblCellMar>
            <w:top w:w="0" w:type="dxa"/>
            <w:left w:w="108" w:type="dxa"/>
            <w:bottom w:w="0" w:type="dxa"/>
            <w:right w:w="108" w:type="dxa"/>
          </w:tblCellMar>
        </w:tblPrEx>
        <w:trPr>
          <w:trHeight w:val="499" w:hRule="atLeast"/>
          <w:jc w:val="center"/>
        </w:trPr>
        <w:tc>
          <w:tcPr>
            <w:tcW w:w="743" w:type="dxa"/>
            <w:tcBorders>
              <w:top w:val="nil"/>
              <w:left w:val="single" w:color="auto" w:sz="4" w:space="0"/>
              <w:bottom w:val="single" w:color="auto" w:sz="4" w:space="0"/>
              <w:right w:val="single" w:color="auto" w:sz="4" w:space="0"/>
            </w:tcBorders>
            <w:shd w:val="clear" w:color="auto" w:fill="auto"/>
            <w:noWrap/>
            <w:vAlign w:val="center"/>
          </w:tcPr>
          <w:p w14:paraId="6BCD7366">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162</w:t>
            </w:r>
          </w:p>
        </w:tc>
        <w:tc>
          <w:tcPr>
            <w:tcW w:w="1925" w:type="dxa"/>
            <w:tcBorders>
              <w:top w:val="nil"/>
              <w:left w:val="nil"/>
              <w:bottom w:val="single" w:color="auto" w:sz="4" w:space="0"/>
              <w:right w:val="single" w:color="auto" w:sz="4" w:space="0"/>
            </w:tcBorders>
            <w:shd w:val="clear" w:color="auto" w:fill="auto"/>
            <w:vAlign w:val="center"/>
          </w:tcPr>
          <w:p w14:paraId="6E4D624B">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核桃仁</w:t>
            </w:r>
          </w:p>
        </w:tc>
        <w:tc>
          <w:tcPr>
            <w:tcW w:w="2920" w:type="dxa"/>
            <w:tcBorders>
              <w:top w:val="nil"/>
              <w:left w:val="nil"/>
              <w:bottom w:val="single" w:color="auto" w:sz="4" w:space="0"/>
              <w:right w:val="single" w:color="auto" w:sz="4" w:space="0"/>
            </w:tcBorders>
            <w:shd w:val="clear" w:color="auto" w:fill="auto"/>
            <w:vAlign w:val="center"/>
          </w:tcPr>
          <w:p w14:paraId="59621232">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详见验收标准</w:t>
            </w:r>
          </w:p>
        </w:tc>
        <w:tc>
          <w:tcPr>
            <w:tcW w:w="705" w:type="dxa"/>
            <w:tcBorders>
              <w:top w:val="nil"/>
              <w:left w:val="nil"/>
              <w:bottom w:val="single" w:color="auto" w:sz="4" w:space="0"/>
              <w:right w:val="single" w:color="auto" w:sz="4" w:space="0"/>
            </w:tcBorders>
            <w:shd w:val="clear" w:color="auto" w:fill="auto"/>
            <w:vAlign w:val="center"/>
          </w:tcPr>
          <w:p w14:paraId="5B6623CE">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斤</w:t>
            </w:r>
          </w:p>
        </w:tc>
        <w:tc>
          <w:tcPr>
            <w:tcW w:w="795" w:type="dxa"/>
            <w:tcBorders>
              <w:top w:val="nil"/>
              <w:left w:val="nil"/>
              <w:bottom w:val="single" w:color="auto" w:sz="4" w:space="0"/>
              <w:right w:val="single" w:color="auto" w:sz="4" w:space="0"/>
            </w:tcBorders>
            <w:shd w:val="clear" w:color="auto" w:fill="auto"/>
            <w:vAlign w:val="center"/>
          </w:tcPr>
          <w:p w14:paraId="7C08056F">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13</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39D30">
            <w:pPr>
              <w:jc w:val="center"/>
              <w:rPr>
                <w:rFonts w:hint="eastAsia" w:ascii="宋体" w:hAnsi="宋体" w:eastAsia="宋体" w:cs="宋体"/>
                <w:kern w:val="0"/>
                <w:sz w:val="24"/>
                <w:szCs w:val="24"/>
                <w:lang w:bidi="ar"/>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22392">
            <w:pPr>
              <w:jc w:val="center"/>
              <w:rPr>
                <w:rFonts w:hint="eastAsia" w:ascii="宋体" w:hAnsi="宋体" w:eastAsia="宋体" w:cs="宋体"/>
                <w:kern w:val="0"/>
                <w:sz w:val="24"/>
                <w:szCs w:val="24"/>
                <w:lang w:bidi="ar"/>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22047">
            <w:pPr>
              <w:jc w:val="center"/>
              <w:rPr>
                <w:rFonts w:hint="eastAsia" w:ascii="宋体" w:hAnsi="宋体" w:eastAsia="宋体" w:cs="宋体"/>
                <w:kern w:val="0"/>
                <w:sz w:val="24"/>
                <w:szCs w:val="24"/>
                <w:lang w:bidi="ar"/>
              </w:rPr>
            </w:pPr>
          </w:p>
        </w:tc>
      </w:tr>
      <w:tr w14:paraId="60A1317B">
        <w:tblPrEx>
          <w:tblCellMar>
            <w:top w:w="0" w:type="dxa"/>
            <w:left w:w="108" w:type="dxa"/>
            <w:bottom w:w="0" w:type="dxa"/>
            <w:right w:w="108" w:type="dxa"/>
          </w:tblCellMar>
        </w:tblPrEx>
        <w:trPr>
          <w:trHeight w:val="499" w:hRule="atLeast"/>
          <w:jc w:val="center"/>
        </w:trPr>
        <w:tc>
          <w:tcPr>
            <w:tcW w:w="743" w:type="dxa"/>
            <w:tcBorders>
              <w:top w:val="nil"/>
              <w:left w:val="single" w:color="auto" w:sz="4" w:space="0"/>
              <w:bottom w:val="single" w:color="auto" w:sz="4" w:space="0"/>
              <w:right w:val="single" w:color="auto" w:sz="4" w:space="0"/>
            </w:tcBorders>
            <w:shd w:val="clear" w:color="auto" w:fill="auto"/>
            <w:noWrap/>
            <w:vAlign w:val="center"/>
          </w:tcPr>
          <w:p w14:paraId="50AB2B5C">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163</w:t>
            </w:r>
          </w:p>
        </w:tc>
        <w:tc>
          <w:tcPr>
            <w:tcW w:w="1925" w:type="dxa"/>
            <w:tcBorders>
              <w:top w:val="nil"/>
              <w:left w:val="nil"/>
              <w:bottom w:val="single" w:color="auto" w:sz="4" w:space="0"/>
              <w:right w:val="single" w:color="auto" w:sz="4" w:space="0"/>
            </w:tcBorders>
            <w:shd w:val="clear" w:color="auto" w:fill="auto"/>
            <w:vAlign w:val="center"/>
          </w:tcPr>
          <w:p w14:paraId="2A570D4F">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腰果</w:t>
            </w:r>
          </w:p>
        </w:tc>
        <w:tc>
          <w:tcPr>
            <w:tcW w:w="2920" w:type="dxa"/>
            <w:tcBorders>
              <w:top w:val="nil"/>
              <w:left w:val="nil"/>
              <w:bottom w:val="single" w:color="auto" w:sz="4" w:space="0"/>
              <w:right w:val="single" w:color="auto" w:sz="4" w:space="0"/>
            </w:tcBorders>
            <w:shd w:val="clear" w:color="auto" w:fill="auto"/>
            <w:vAlign w:val="center"/>
          </w:tcPr>
          <w:p w14:paraId="367EC83F">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详见验收标准</w:t>
            </w:r>
          </w:p>
        </w:tc>
        <w:tc>
          <w:tcPr>
            <w:tcW w:w="705" w:type="dxa"/>
            <w:tcBorders>
              <w:top w:val="nil"/>
              <w:left w:val="nil"/>
              <w:bottom w:val="single" w:color="auto" w:sz="4" w:space="0"/>
              <w:right w:val="single" w:color="auto" w:sz="4" w:space="0"/>
            </w:tcBorders>
            <w:shd w:val="clear" w:color="auto" w:fill="auto"/>
            <w:vAlign w:val="center"/>
          </w:tcPr>
          <w:p w14:paraId="404172B8">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斤</w:t>
            </w:r>
          </w:p>
        </w:tc>
        <w:tc>
          <w:tcPr>
            <w:tcW w:w="795" w:type="dxa"/>
            <w:tcBorders>
              <w:top w:val="nil"/>
              <w:left w:val="nil"/>
              <w:bottom w:val="single" w:color="auto" w:sz="4" w:space="0"/>
              <w:right w:val="single" w:color="auto" w:sz="4" w:space="0"/>
            </w:tcBorders>
            <w:shd w:val="clear" w:color="auto" w:fill="auto"/>
            <w:vAlign w:val="center"/>
          </w:tcPr>
          <w:p w14:paraId="6B96990B">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5</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9BC00">
            <w:pPr>
              <w:jc w:val="center"/>
              <w:rPr>
                <w:rFonts w:hint="eastAsia" w:ascii="宋体" w:hAnsi="宋体" w:eastAsia="宋体" w:cs="宋体"/>
                <w:kern w:val="0"/>
                <w:sz w:val="24"/>
                <w:szCs w:val="24"/>
                <w:lang w:bidi="ar"/>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18957">
            <w:pPr>
              <w:jc w:val="center"/>
              <w:rPr>
                <w:rFonts w:hint="eastAsia" w:ascii="宋体" w:hAnsi="宋体" w:eastAsia="宋体" w:cs="宋体"/>
                <w:kern w:val="0"/>
                <w:sz w:val="24"/>
                <w:szCs w:val="24"/>
                <w:lang w:bidi="ar"/>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DA7BB">
            <w:pPr>
              <w:jc w:val="center"/>
              <w:rPr>
                <w:rFonts w:hint="eastAsia" w:ascii="宋体" w:hAnsi="宋体" w:eastAsia="宋体" w:cs="宋体"/>
                <w:kern w:val="0"/>
                <w:sz w:val="24"/>
                <w:szCs w:val="24"/>
                <w:lang w:bidi="ar"/>
              </w:rPr>
            </w:pPr>
          </w:p>
        </w:tc>
      </w:tr>
      <w:tr w14:paraId="66CFFA62">
        <w:tblPrEx>
          <w:tblCellMar>
            <w:top w:w="0" w:type="dxa"/>
            <w:left w:w="108" w:type="dxa"/>
            <w:bottom w:w="0" w:type="dxa"/>
            <w:right w:w="108" w:type="dxa"/>
          </w:tblCellMar>
        </w:tblPrEx>
        <w:trPr>
          <w:trHeight w:val="499" w:hRule="atLeast"/>
          <w:jc w:val="center"/>
        </w:trPr>
        <w:tc>
          <w:tcPr>
            <w:tcW w:w="743" w:type="dxa"/>
            <w:tcBorders>
              <w:top w:val="nil"/>
              <w:left w:val="single" w:color="auto" w:sz="4" w:space="0"/>
              <w:bottom w:val="single" w:color="auto" w:sz="4" w:space="0"/>
              <w:right w:val="single" w:color="auto" w:sz="4" w:space="0"/>
            </w:tcBorders>
            <w:shd w:val="clear" w:color="auto" w:fill="auto"/>
            <w:noWrap/>
            <w:vAlign w:val="center"/>
          </w:tcPr>
          <w:p w14:paraId="41D4E133">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164</w:t>
            </w:r>
          </w:p>
        </w:tc>
        <w:tc>
          <w:tcPr>
            <w:tcW w:w="1925" w:type="dxa"/>
            <w:tcBorders>
              <w:top w:val="nil"/>
              <w:left w:val="nil"/>
              <w:bottom w:val="single" w:color="auto" w:sz="4" w:space="0"/>
              <w:right w:val="single" w:color="auto" w:sz="4" w:space="0"/>
            </w:tcBorders>
            <w:shd w:val="clear" w:color="auto" w:fill="auto"/>
            <w:vAlign w:val="center"/>
          </w:tcPr>
          <w:p w14:paraId="2D090783">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西米</w:t>
            </w:r>
          </w:p>
        </w:tc>
        <w:tc>
          <w:tcPr>
            <w:tcW w:w="2920" w:type="dxa"/>
            <w:tcBorders>
              <w:top w:val="nil"/>
              <w:left w:val="nil"/>
              <w:bottom w:val="single" w:color="auto" w:sz="4" w:space="0"/>
              <w:right w:val="single" w:color="auto" w:sz="4" w:space="0"/>
            </w:tcBorders>
            <w:shd w:val="clear" w:color="auto" w:fill="auto"/>
            <w:vAlign w:val="center"/>
          </w:tcPr>
          <w:p w14:paraId="76E88792">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详见验收标准</w:t>
            </w:r>
          </w:p>
        </w:tc>
        <w:tc>
          <w:tcPr>
            <w:tcW w:w="705" w:type="dxa"/>
            <w:tcBorders>
              <w:top w:val="nil"/>
              <w:left w:val="nil"/>
              <w:bottom w:val="single" w:color="auto" w:sz="4" w:space="0"/>
              <w:right w:val="single" w:color="auto" w:sz="4" w:space="0"/>
            </w:tcBorders>
            <w:shd w:val="clear" w:color="auto" w:fill="auto"/>
            <w:vAlign w:val="center"/>
          </w:tcPr>
          <w:p w14:paraId="0BA03B14">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斤</w:t>
            </w:r>
          </w:p>
        </w:tc>
        <w:tc>
          <w:tcPr>
            <w:tcW w:w="795" w:type="dxa"/>
            <w:tcBorders>
              <w:top w:val="nil"/>
              <w:left w:val="nil"/>
              <w:bottom w:val="single" w:color="auto" w:sz="4" w:space="0"/>
              <w:right w:val="single" w:color="auto" w:sz="4" w:space="0"/>
            </w:tcBorders>
            <w:shd w:val="clear" w:color="auto" w:fill="auto"/>
            <w:vAlign w:val="center"/>
          </w:tcPr>
          <w:p w14:paraId="2F51E0EE">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4</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3ECC0">
            <w:pPr>
              <w:jc w:val="center"/>
              <w:rPr>
                <w:rFonts w:hint="eastAsia" w:ascii="宋体" w:hAnsi="宋体" w:eastAsia="宋体" w:cs="宋体"/>
                <w:kern w:val="0"/>
                <w:sz w:val="24"/>
                <w:szCs w:val="24"/>
                <w:lang w:bidi="ar"/>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699A6">
            <w:pPr>
              <w:jc w:val="center"/>
              <w:rPr>
                <w:rFonts w:hint="eastAsia" w:ascii="宋体" w:hAnsi="宋体" w:eastAsia="宋体" w:cs="宋体"/>
                <w:kern w:val="0"/>
                <w:sz w:val="24"/>
                <w:szCs w:val="24"/>
                <w:lang w:bidi="ar"/>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355B1">
            <w:pPr>
              <w:jc w:val="center"/>
              <w:rPr>
                <w:rFonts w:hint="eastAsia" w:ascii="宋体" w:hAnsi="宋体" w:eastAsia="宋体" w:cs="宋体"/>
                <w:kern w:val="0"/>
                <w:sz w:val="24"/>
                <w:szCs w:val="24"/>
                <w:lang w:bidi="ar"/>
              </w:rPr>
            </w:pPr>
          </w:p>
        </w:tc>
      </w:tr>
      <w:tr w14:paraId="24A9DC63">
        <w:tblPrEx>
          <w:tblCellMar>
            <w:top w:w="0" w:type="dxa"/>
            <w:left w:w="108" w:type="dxa"/>
            <w:bottom w:w="0" w:type="dxa"/>
            <w:right w:w="108" w:type="dxa"/>
          </w:tblCellMar>
        </w:tblPrEx>
        <w:trPr>
          <w:trHeight w:val="499" w:hRule="atLeast"/>
          <w:jc w:val="center"/>
        </w:trPr>
        <w:tc>
          <w:tcPr>
            <w:tcW w:w="743" w:type="dxa"/>
            <w:tcBorders>
              <w:top w:val="nil"/>
              <w:left w:val="single" w:color="auto" w:sz="4" w:space="0"/>
              <w:bottom w:val="single" w:color="auto" w:sz="4" w:space="0"/>
              <w:right w:val="single" w:color="auto" w:sz="4" w:space="0"/>
            </w:tcBorders>
            <w:shd w:val="clear" w:color="auto" w:fill="auto"/>
            <w:noWrap/>
            <w:vAlign w:val="center"/>
          </w:tcPr>
          <w:p w14:paraId="5314C381">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165</w:t>
            </w:r>
          </w:p>
        </w:tc>
        <w:tc>
          <w:tcPr>
            <w:tcW w:w="1925" w:type="dxa"/>
            <w:tcBorders>
              <w:top w:val="nil"/>
              <w:left w:val="nil"/>
              <w:bottom w:val="single" w:color="auto" w:sz="4" w:space="0"/>
              <w:right w:val="single" w:color="auto" w:sz="4" w:space="0"/>
            </w:tcBorders>
            <w:shd w:val="clear" w:color="auto" w:fill="auto"/>
            <w:vAlign w:val="center"/>
          </w:tcPr>
          <w:p w14:paraId="1EF0A3D4">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蔓越莓干</w:t>
            </w:r>
          </w:p>
        </w:tc>
        <w:tc>
          <w:tcPr>
            <w:tcW w:w="2920" w:type="dxa"/>
            <w:tcBorders>
              <w:top w:val="nil"/>
              <w:left w:val="nil"/>
              <w:bottom w:val="single" w:color="auto" w:sz="4" w:space="0"/>
              <w:right w:val="single" w:color="auto" w:sz="4" w:space="0"/>
            </w:tcBorders>
            <w:shd w:val="clear" w:color="auto" w:fill="auto"/>
            <w:vAlign w:val="center"/>
          </w:tcPr>
          <w:p w14:paraId="1BB8644D">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详见验收标准</w:t>
            </w:r>
          </w:p>
        </w:tc>
        <w:tc>
          <w:tcPr>
            <w:tcW w:w="705" w:type="dxa"/>
            <w:tcBorders>
              <w:top w:val="nil"/>
              <w:left w:val="nil"/>
              <w:bottom w:val="single" w:color="auto" w:sz="4" w:space="0"/>
              <w:right w:val="single" w:color="auto" w:sz="4" w:space="0"/>
            </w:tcBorders>
            <w:shd w:val="clear" w:color="auto" w:fill="auto"/>
            <w:vAlign w:val="center"/>
          </w:tcPr>
          <w:p w14:paraId="02A87B2D">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斤</w:t>
            </w:r>
          </w:p>
        </w:tc>
        <w:tc>
          <w:tcPr>
            <w:tcW w:w="795" w:type="dxa"/>
            <w:tcBorders>
              <w:top w:val="nil"/>
              <w:left w:val="nil"/>
              <w:bottom w:val="single" w:color="auto" w:sz="4" w:space="0"/>
              <w:right w:val="single" w:color="auto" w:sz="4" w:space="0"/>
            </w:tcBorders>
            <w:shd w:val="clear" w:color="auto" w:fill="auto"/>
            <w:vAlign w:val="center"/>
          </w:tcPr>
          <w:p w14:paraId="08C33A52">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15</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D0875">
            <w:pPr>
              <w:jc w:val="center"/>
              <w:rPr>
                <w:rFonts w:hint="eastAsia" w:ascii="宋体" w:hAnsi="宋体" w:eastAsia="宋体" w:cs="宋体"/>
                <w:kern w:val="0"/>
                <w:sz w:val="24"/>
                <w:szCs w:val="24"/>
                <w:lang w:bidi="ar"/>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053AC">
            <w:pPr>
              <w:jc w:val="center"/>
              <w:rPr>
                <w:rFonts w:hint="eastAsia" w:ascii="宋体" w:hAnsi="宋体" w:eastAsia="宋体" w:cs="宋体"/>
                <w:kern w:val="0"/>
                <w:sz w:val="24"/>
                <w:szCs w:val="24"/>
                <w:lang w:bidi="ar"/>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57587">
            <w:pPr>
              <w:jc w:val="center"/>
              <w:rPr>
                <w:rFonts w:hint="eastAsia" w:ascii="宋体" w:hAnsi="宋体" w:eastAsia="宋体" w:cs="宋体"/>
                <w:kern w:val="0"/>
                <w:sz w:val="24"/>
                <w:szCs w:val="24"/>
                <w:lang w:bidi="ar"/>
              </w:rPr>
            </w:pPr>
          </w:p>
        </w:tc>
      </w:tr>
      <w:tr w14:paraId="33AE357A">
        <w:tblPrEx>
          <w:tblCellMar>
            <w:top w:w="0" w:type="dxa"/>
            <w:left w:w="108" w:type="dxa"/>
            <w:bottom w:w="0" w:type="dxa"/>
            <w:right w:w="108" w:type="dxa"/>
          </w:tblCellMar>
        </w:tblPrEx>
        <w:trPr>
          <w:trHeight w:val="499" w:hRule="atLeast"/>
          <w:jc w:val="center"/>
        </w:trPr>
        <w:tc>
          <w:tcPr>
            <w:tcW w:w="743" w:type="dxa"/>
            <w:tcBorders>
              <w:top w:val="nil"/>
              <w:left w:val="single" w:color="auto" w:sz="4" w:space="0"/>
              <w:bottom w:val="single" w:color="auto" w:sz="4" w:space="0"/>
              <w:right w:val="single" w:color="auto" w:sz="4" w:space="0"/>
            </w:tcBorders>
            <w:shd w:val="clear" w:color="auto" w:fill="auto"/>
            <w:noWrap/>
            <w:vAlign w:val="center"/>
          </w:tcPr>
          <w:p w14:paraId="033D69C0">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166</w:t>
            </w:r>
          </w:p>
        </w:tc>
        <w:tc>
          <w:tcPr>
            <w:tcW w:w="1925" w:type="dxa"/>
            <w:tcBorders>
              <w:top w:val="nil"/>
              <w:left w:val="nil"/>
              <w:bottom w:val="single" w:color="auto" w:sz="4" w:space="0"/>
              <w:right w:val="single" w:color="auto" w:sz="4" w:space="0"/>
            </w:tcBorders>
            <w:shd w:val="clear" w:color="auto" w:fill="auto"/>
            <w:vAlign w:val="center"/>
          </w:tcPr>
          <w:p w14:paraId="12FC8A08">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糯米</w:t>
            </w:r>
          </w:p>
        </w:tc>
        <w:tc>
          <w:tcPr>
            <w:tcW w:w="2920" w:type="dxa"/>
            <w:tcBorders>
              <w:top w:val="nil"/>
              <w:left w:val="nil"/>
              <w:bottom w:val="single" w:color="auto" w:sz="4" w:space="0"/>
              <w:right w:val="single" w:color="auto" w:sz="4" w:space="0"/>
            </w:tcBorders>
            <w:shd w:val="clear" w:color="auto" w:fill="auto"/>
            <w:vAlign w:val="center"/>
          </w:tcPr>
          <w:p w14:paraId="7B488BF0">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详见验收标准</w:t>
            </w:r>
          </w:p>
        </w:tc>
        <w:tc>
          <w:tcPr>
            <w:tcW w:w="705" w:type="dxa"/>
            <w:tcBorders>
              <w:top w:val="nil"/>
              <w:left w:val="nil"/>
              <w:bottom w:val="single" w:color="auto" w:sz="4" w:space="0"/>
              <w:right w:val="single" w:color="auto" w:sz="4" w:space="0"/>
            </w:tcBorders>
            <w:shd w:val="clear" w:color="auto" w:fill="auto"/>
            <w:vAlign w:val="center"/>
          </w:tcPr>
          <w:p w14:paraId="2D9D7A9A">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斤</w:t>
            </w:r>
          </w:p>
        </w:tc>
        <w:tc>
          <w:tcPr>
            <w:tcW w:w="795" w:type="dxa"/>
            <w:tcBorders>
              <w:top w:val="nil"/>
              <w:left w:val="nil"/>
              <w:bottom w:val="single" w:color="auto" w:sz="4" w:space="0"/>
              <w:right w:val="single" w:color="auto" w:sz="4" w:space="0"/>
            </w:tcBorders>
            <w:shd w:val="clear" w:color="auto" w:fill="auto"/>
            <w:vAlign w:val="center"/>
          </w:tcPr>
          <w:p w14:paraId="7A431F54">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60</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4DB80">
            <w:pPr>
              <w:jc w:val="center"/>
              <w:rPr>
                <w:rFonts w:hint="eastAsia" w:ascii="宋体" w:hAnsi="宋体" w:eastAsia="宋体" w:cs="宋体"/>
                <w:kern w:val="0"/>
                <w:sz w:val="24"/>
                <w:szCs w:val="24"/>
                <w:lang w:bidi="ar"/>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C8F5B">
            <w:pPr>
              <w:jc w:val="center"/>
              <w:rPr>
                <w:rFonts w:hint="eastAsia" w:ascii="宋体" w:hAnsi="宋体" w:eastAsia="宋体" w:cs="宋体"/>
                <w:kern w:val="0"/>
                <w:sz w:val="24"/>
                <w:szCs w:val="24"/>
                <w:lang w:bidi="ar"/>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D498E">
            <w:pPr>
              <w:jc w:val="center"/>
              <w:rPr>
                <w:rFonts w:hint="eastAsia" w:ascii="宋体" w:hAnsi="宋体" w:eastAsia="宋体" w:cs="宋体"/>
                <w:kern w:val="0"/>
                <w:sz w:val="24"/>
                <w:szCs w:val="24"/>
                <w:lang w:bidi="ar"/>
              </w:rPr>
            </w:pPr>
          </w:p>
        </w:tc>
      </w:tr>
      <w:tr w14:paraId="666F9FCF">
        <w:tblPrEx>
          <w:tblCellMar>
            <w:top w:w="0" w:type="dxa"/>
            <w:left w:w="108" w:type="dxa"/>
            <w:bottom w:w="0" w:type="dxa"/>
            <w:right w:w="108" w:type="dxa"/>
          </w:tblCellMar>
        </w:tblPrEx>
        <w:trPr>
          <w:trHeight w:val="500" w:hRule="atLeast"/>
          <w:jc w:val="center"/>
        </w:trPr>
        <w:tc>
          <w:tcPr>
            <w:tcW w:w="810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61301224">
            <w:pPr>
              <w:widowControl/>
              <w:jc w:val="right"/>
              <w:textAlignment w:val="center"/>
              <w:rPr>
                <w:rFonts w:hint="eastAsia" w:ascii="宋体" w:hAnsi="宋体" w:eastAsia="宋体" w:cs="宋体"/>
                <w:b/>
                <w:bCs/>
                <w:color w:val="000000"/>
                <w:sz w:val="24"/>
                <w:szCs w:val="24"/>
              </w:rPr>
            </w:pPr>
            <w:r>
              <w:rPr>
                <w:rFonts w:hint="eastAsia" w:ascii="宋体" w:hAnsi="宋体" w:eastAsia="宋体" w:cs="宋体"/>
                <w:b/>
                <w:bCs/>
                <w:color w:val="000000"/>
                <w:kern w:val="0"/>
                <w:sz w:val="24"/>
                <w:szCs w:val="24"/>
                <w:lang w:bidi="ar"/>
              </w:rPr>
              <w:t>合计金额（小写）：</w:t>
            </w:r>
          </w:p>
        </w:tc>
        <w:tc>
          <w:tcPr>
            <w:tcW w:w="18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E58C838">
            <w:pPr>
              <w:widowControl/>
              <w:jc w:val="center"/>
              <w:textAlignment w:val="center"/>
              <w:rPr>
                <w:rFonts w:hint="eastAsia" w:ascii="宋体" w:hAnsi="宋体" w:eastAsia="宋体" w:cs="宋体"/>
                <w:color w:val="000000"/>
                <w:sz w:val="24"/>
                <w:szCs w:val="24"/>
              </w:rPr>
            </w:pPr>
          </w:p>
        </w:tc>
      </w:tr>
      <w:tr w14:paraId="0F841695">
        <w:tblPrEx>
          <w:tblCellMar>
            <w:top w:w="0" w:type="dxa"/>
            <w:left w:w="108" w:type="dxa"/>
            <w:bottom w:w="0" w:type="dxa"/>
            <w:right w:w="108" w:type="dxa"/>
          </w:tblCellMar>
        </w:tblPrEx>
        <w:trPr>
          <w:trHeight w:val="550" w:hRule="atLeast"/>
          <w:jc w:val="center"/>
        </w:trPr>
        <w:tc>
          <w:tcPr>
            <w:tcW w:w="9938"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77846757">
            <w:pPr>
              <w:widowControl/>
              <w:ind w:firstLine="5542" w:firstLineChars="2300"/>
              <w:jc w:val="left"/>
              <w:textAlignment w:val="center"/>
              <w:rPr>
                <w:rFonts w:hint="eastAsia" w:ascii="宋体" w:hAnsi="宋体" w:eastAsia="宋体" w:cs="宋体"/>
                <w:b/>
                <w:bCs/>
                <w:color w:val="000000"/>
                <w:sz w:val="24"/>
                <w:szCs w:val="24"/>
              </w:rPr>
            </w:pPr>
            <w:r>
              <w:rPr>
                <w:rFonts w:hint="eastAsia" w:ascii="宋体" w:hAnsi="宋体" w:eastAsia="宋体" w:cs="宋体"/>
                <w:b/>
                <w:bCs/>
                <w:color w:val="000000"/>
                <w:kern w:val="0"/>
                <w:sz w:val="24"/>
                <w:szCs w:val="24"/>
                <w:lang w:bidi="ar"/>
              </w:rPr>
              <w:t>合计金额（大写）：</w:t>
            </w:r>
          </w:p>
        </w:tc>
      </w:tr>
    </w:tbl>
    <w:p w14:paraId="6078345A">
      <w:pPr>
        <w:rPr>
          <w:rFonts w:hint="eastAsia" w:asciiTheme="minorEastAsia" w:hAnsiTheme="minorEastAsia" w:eastAsiaTheme="minorEastAsia"/>
          <w:sz w:val="21"/>
          <w:szCs w:val="21"/>
        </w:rPr>
      </w:pPr>
      <w:r>
        <w:rPr>
          <w:rFonts w:asciiTheme="minorEastAsia" w:hAnsiTheme="minorEastAsia" w:eastAsiaTheme="minorEastAsia"/>
          <w:sz w:val="21"/>
          <w:szCs w:val="21"/>
        </w:rPr>
        <w:t>注：</w:t>
      </w:r>
      <w:r>
        <w:rPr>
          <w:rFonts w:hint="eastAsia" w:asciiTheme="minorEastAsia" w:hAnsiTheme="minorEastAsia" w:eastAsiaTheme="minorEastAsia"/>
          <w:sz w:val="21"/>
          <w:szCs w:val="21"/>
        </w:rPr>
        <w:t>1.以上所有项目报价均包括本项目采购需求和投入使用的所有费用，包括但不限于材料、运输、税款及伴随服务在内等费用。</w:t>
      </w:r>
    </w:p>
    <w:p w14:paraId="4B05BFCB">
      <w:pPr>
        <w:ind w:firstLine="420" w:firstLineChars="200"/>
        <w:rPr>
          <w:rFonts w:hint="eastAsia" w:asciiTheme="minorEastAsia" w:hAnsiTheme="minorEastAsia" w:eastAsiaTheme="minorEastAsia"/>
          <w:sz w:val="21"/>
          <w:szCs w:val="21"/>
        </w:rPr>
      </w:pPr>
      <w:r>
        <w:rPr>
          <w:rFonts w:hint="eastAsia" w:asciiTheme="minorEastAsia" w:hAnsiTheme="minorEastAsia" w:eastAsiaTheme="minorEastAsia"/>
          <w:sz w:val="21"/>
          <w:szCs w:val="21"/>
        </w:rPr>
        <w:t>2.以上所有项目货物保质期均包用半年以上。</w:t>
      </w:r>
    </w:p>
    <w:p w14:paraId="3E5A21AB">
      <w:pPr>
        <w:ind w:firstLine="420" w:firstLineChars="200"/>
        <w:rPr>
          <w:rFonts w:hint="eastAsia" w:asciiTheme="minorEastAsia" w:hAnsiTheme="minorEastAsia" w:eastAsiaTheme="minorEastAsia"/>
          <w:sz w:val="21"/>
          <w:szCs w:val="21"/>
        </w:rPr>
      </w:pPr>
      <w:r>
        <w:rPr>
          <w:rFonts w:hint="eastAsia" w:asciiTheme="minorEastAsia" w:hAnsiTheme="minorEastAsia" w:eastAsiaTheme="minorEastAsia"/>
          <w:sz w:val="21"/>
          <w:szCs w:val="21"/>
        </w:rPr>
        <w:t>3.货物要符合质量要求（详见项目验收标准）。</w:t>
      </w:r>
    </w:p>
    <w:p w14:paraId="4AE303E9">
      <w:pPr>
        <w:ind w:firstLine="420" w:firstLineChars="200"/>
        <w:rPr>
          <w:rFonts w:hint="eastAsia" w:asciiTheme="minorEastAsia" w:hAnsiTheme="minorEastAsia" w:eastAsiaTheme="minorEastAsia"/>
          <w:sz w:val="21"/>
          <w:szCs w:val="21"/>
        </w:rPr>
      </w:pPr>
      <w:r>
        <w:rPr>
          <w:rFonts w:hint="eastAsia" w:asciiTheme="minorEastAsia" w:hAnsiTheme="minorEastAsia" w:eastAsiaTheme="minorEastAsia"/>
          <w:sz w:val="21"/>
          <w:szCs w:val="21"/>
        </w:rPr>
        <w:t>4.投标人不得对报价表的格式和内容进行修改，填表字迹清晰。</w:t>
      </w:r>
    </w:p>
    <w:p w14:paraId="2E4D2E50">
      <w:pPr>
        <w:ind w:firstLine="420" w:firstLineChars="200"/>
        <w:rPr>
          <w:rFonts w:hint="eastAsia" w:asciiTheme="minorEastAsia" w:hAnsiTheme="minorEastAsia" w:eastAsiaTheme="minorEastAsia"/>
          <w:sz w:val="21"/>
          <w:szCs w:val="21"/>
        </w:rPr>
      </w:pPr>
    </w:p>
    <w:p w14:paraId="3FFDC429">
      <w:pPr>
        <w:ind w:firstLine="420" w:firstLineChars="200"/>
        <w:rPr>
          <w:rFonts w:hint="eastAsia" w:asciiTheme="minorEastAsia" w:hAnsiTheme="minorEastAsia" w:eastAsiaTheme="minorEastAsia"/>
          <w:sz w:val="21"/>
          <w:szCs w:val="21"/>
        </w:rPr>
      </w:pPr>
    </w:p>
    <w:sectPr>
      <w:pgSz w:w="11906" w:h="16838"/>
      <w:pgMar w:top="1077" w:right="1077" w:bottom="1077" w:left="1077" w:header="851" w:footer="992" w:gutter="0"/>
      <w:cols w:space="425" w:num="1"/>
      <w:docGrid w:type="lines" w:linePitch="40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Helvetica">
    <w:altName w:val="Arial"/>
    <w:panose1 w:val="020B0604020202020204"/>
    <w:charset w:val="00"/>
    <w:family w:val="swiss"/>
    <w:pitch w:val="default"/>
    <w:sig w:usb0="00000000" w:usb1="00000000" w:usb2="00000000" w:usb3="00000000" w:csb0="00000001" w:csb1="00000000"/>
  </w:font>
  <w:font w:name="MS Mincho">
    <w:altName w:val="Yu Gothic UI"/>
    <w:panose1 w:val="02020609040205080304"/>
    <w:charset w:val="80"/>
    <w:family w:val="modern"/>
    <w:pitch w:val="default"/>
    <w:sig w:usb0="00000000" w:usb1="00000000" w:usb2="08000012" w:usb3="00000000" w:csb0="0002009F" w:csb1="00000000"/>
  </w:font>
  <w:font w:name="Yu Gothic UI">
    <w:panose1 w:val="020B0500000000000000"/>
    <w:charset w:val="80"/>
    <w:family w:val="auto"/>
    <w:pitch w:val="default"/>
    <w:sig w:usb0="E00002FF" w:usb1="2AC7FDFF" w:usb2="00000016" w:usb3="00000000" w:csb0="2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50"/>
  <w:drawingGridVerticalSpacing w:val="204"/>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TkzZGJmNWVjODY5NzZjMWJlMmE1ZjY1MzVmNzA0MGMifQ=="/>
  </w:docVars>
  <w:rsids>
    <w:rsidRoot w:val="00DB26D3"/>
    <w:rsid w:val="00015248"/>
    <w:rsid w:val="00023D43"/>
    <w:rsid w:val="00025F74"/>
    <w:rsid w:val="00057FCF"/>
    <w:rsid w:val="00060F68"/>
    <w:rsid w:val="000616E7"/>
    <w:rsid w:val="0006419E"/>
    <w:rsid w:val="000661A1"/>
    <w:rsid w:val="00076414"/>
    <w:rsid w:val="00080A45"/>
    <w:rsid w:val="000A459D"/>
    <w:rsid w:val="000B2EF5"/>
    <w:rsid w:val="000C49CF"/>
    <w:rsid w:val="000C60E9"/>
    <w:rsid w:val="000D2953"/>
    <w:rsid w:val="000E2B32"/>
    <w:rsid w:val="000E3FAD"/>
    <w:rsid w:val="000F63D2"/>
    <w:rsid w:val="00100048"/>
    <w:rsid w:val="001043A0"/>
    <w:rsid w:val="001072FB"/>
    <w:rsid w:val="00115863"/>
    <w:rsid w:val="00125783"/>
    <w:rsid w:val="00133C33"/>
    <w:rsid w:val="001423F2"/>
    <w:rsid w:val="001479E1"/>
    <w:rsid w:val="001509F5"/>
    <w:rsid w:val="00156622"/>
    <w:rsid w:val="0016179C"/>
    <w:rsid w:val="00164DEC"/>
    <w:rsid w:val="00186BEA"/>
    <w:rsid w:val="0019108D"/>
    <w:rsid w:val="001B2603"/>
    <w:rsid w:val="001B7692"/>
    <w:rsid w:val="001C0B0A"/>
    <w:rsid w:val="001D5722"/>
    <w:rsid w:val="001E4817"/>
    <w:rsid w:val="001E58DC"/>
    <w:rsid w:val="001F0622"/>
    <w:rsid w:val="00210A66"/>
    <w:rsid w:val="002119BB"/>
    <w:rsid w:val="00215B61"/>
    <w:rsid w:val="00234015"/>
    <w:rsid w:val="00247830"/>
    <w:rsid w:val="00254B63"/>
    <w:rsid w:val="0026214B"/>
    <w:rsid w:val="00265979"/>
    <w:rsid w:val="002808D2"/>
    <w:rsid w:val="00293695"/>
    <w:rsid w:val="002A316C"/>
    <w:rsid w:val="002A3791"/>
    <w:rsid w:val="002A567B"/>
    <w:rsid w:val="002C048F"/>
    <w:rsid w:val="002C328E"/>
    <w:rsid w:val="002D71B0"/>
    <w:rsid w:val="002D74B3"/>
    <w:rsid w:val="002E6294"/>
    <w:rsid w:val="002F2585"/>
    <w:rsid w:val="002F40F9"/>
    <w:rsid w:val="003213EA"/>
    <w:rsid w:val="003230E6"/>
    <w:rsid w:val="00324D75"/>
    <w:rsid w:val="00325F80"/>
    <w:rsid w:val="00332EAA"/>
    <w:rsid w:val="00337CEF"/>
    <w:rsid w:val="00367D18"/>
    <w:rsid w:val="00374EB0"/>
    <w:rsid w:val="00382D3B"/>
    <w:rsid w:val="003C6FA4"/>
    <w:rsid w:val="003D0E85"/>
    <w:rsid w:val="003D2D7A"/>
    <w:rsid w:val="003D370C"/>
    <w:rsid w:val="003E5C35"/>
    <w:rsid w:val="003F371D"/>
    <w:rsid w:val="003F5E38"/>
    <w:rsid w:val="004028EA"/>
    <w:rsid w:val="004072EB"/>
    <w:rsid w:val="00414888"/>
    <w:rsid w:val="00415910"/>
    <w:rsid w:val="00416FB1"/>
    <w:rsid w:val="00426D72"/>
    <w:rsid w:val="00431175"/>
    <w:rsid w:val="00442147"/>
    <w:rsid w:val="00445CC0"/>
    <w:rsid w:val="00470638"/>
    <w:rsid w:val="00474E90"/>
    <w:rsid w:val="00475561"/>
    <w:rsid w:val="00485684"/>
    <w:rsid w:val="004A422B"/>
    <w:rsid w:val="004A6383"/>
    <w:rsid w:val="004C2127"/>
    <w:rsid w:val="004C56DE"/>
    <w:rsid w:val="004D27DB"/>
    <w:rsid w:val="004F75D6"/>
    <w:rsid w:val="00510360"/>
    <w:rsid w:val="00511167"/>
    <w:rsid w:val="005141DE"/>
    <w:rsid w:val="00522248"/>
    <w:rsid w:val="00525C1F"/>
    <w:rsid w:val="00527316"/>
    <w:rsid w:val="00537BE5"/>
    <w:rsid w:val="005426C8"/>
    <w:rsid w:val="0054645F"/>
    <w:rsid w:val="005465FC"/>
    <w:rsid w:val="00551A15"/>
    <w:rsid w:val="005550AA"/>
    <w:rsid w:val="0056127A"/>
    <w:rsid w:val="0056775F"/>
    <w:rsid w:val="005721D6"/>
    <w:rsid w:val="00572778"/>
    <w:rsid w:val="00591BCC"/>
    <w:rsid w:val="005955A8"/>
    <w:rsid w:val="005963E3"/>
    <w:rsid w:val="005B04DC"/>
    <w:rsid w:val="005B2B28"/>
    <w:rsid w:val="005B3F4C"/>
    <w:rsid w:val="005C20A6"/>
    <w:rsid w:val="005C2914"/>
    <w:rsid w:val="005C43FE"/>
    <w:rsid w:val="005D4066"/>
    <w:rsid w:val="005E43A2"/>
    <w:rsid w:val="005F18FB"/>
    <w:rsid w:val="005F4E37"/>
    <w:rsid w:val="00612FE4"/>
    <w:rsid w:val="006201B3"/>
    <w:rsid w:val="00623AB2"/>
    <w:rsid w:val="00626F10"/>
    <w:rsid w:val="006459FC"/>
    <w:rsid w:val="00647274"/>
    <w:rsid w:val="00656251"/>
    <w:rsid w:val="006609D8"/>
    <w:rsid w:val="0066246C"/>
    <w:rsid w:val="00665C87"/>
    <w:rsid w:val="00672E68"/>
    <w:rsid w:val="00674B0C"/>
    <w:rsid w:val="006818BE"/>
    <w:rsid w:val="006846F1"/>
    <w:rsid w:val="00692568"/>
    <w:rsid w:val="006A6C40"/>
    <w:rsid w:val="006C2538"/>
    <w:rsid w:val="006C733E"/>
    <w:rsid w:val="006D7408"/>
    <w:rsid w:val="006F280F"/>
    <w:rsid w:val="00705B92"/>
    <w:rsid w:val="007071F3"/>
    <w:rsid w:val="00717654"/>
    <w:rsid w:val="007261C1"/>
    <w:rsid w:val="007267E6"/>
    <w:rsid w:val="0073026A"/>
    <w:rsid w:val="00746054"/>
    <w:rsid w:val="007545AF"/>
    <w:rsid w:val="0076406E"/>
    <w:rsid w:val="007764AD"/>
    <w:rsid w:val="007765B5"/>
    <w:rsid w:val="00784201"/>
    <w:rsid w:val="00785C93"/>
    <w:rsid w:val="0079269A"/>
    <w:rsid w:val="00793B14"/>
    <w:rsid w:val="00797597"/>
    <w:rsid w:val="007B1AB2"/>
    <w:rsid w:val="007C22DA"/>
    <w:rsid w:val="007D2E71"/>
    <w:rsid w:val="007E70EC"/>
    <w:rsid w:val="007F089F"/>
    <w:rsid w:val="007F5576"/>
    <w:rsid w:val="007F5EF5"/>
    <w:rsid w:val="008033FD"/>
    <w:rsid w:val="00847044"/>
    <w:rsid w:val="008554B7"/>
    <w:rsid w:val="00866FC5"/>
    <w:rsid w:val="00872CE1"/>
    <w:rsid w:val="00880064"/>
    <w:rsid w:val="00880842"/>
    <w:rsid w:val="00896EB6"/>
    <w:rsid w:val="008A20BB"/>
    <w:rsid w:val="008A5149"/>
    <w:rsid w:val="008B60E9"/>
    <w:rsid w:val="008C04F4"/>
    <w:rsid w:val="008C36C0"/>
    <w:rsid w:val="008C660F"/>
    <w:rsid w:val="008D1AD1"/>
    <w:rsid w:val="008D48D0"/>
    <w:rsid w:val="008D6EDE"/>
    <w:rsid w:val="008E450F"/>
    <w:rsid w:val="008E4D2E"/>
    <w:rsid w:val="008E7EFD"/>
    <w:rsid w:val="008F5291"/>
    <w:rsid w:val="008F5394"/>
    <w:rsid w:val="009130F9"/>
    <w:rsid w:val="009173C7"/>
    <w:rsid w:val="009264D8"/>
    <w:rsid w:val="009340D8"/>
    <w:rsid w:val="00941757"/>
    <w:rsid w:val="009420B4"/>
    <w:rsid w:val="0095041E"/>
    <w:rsid w:val="00957892"/>
    <w:rsid w:val="00963702"/>
    <w:rsid w:val="0096405F"/>
    <w:rsid w:val="00975291"/>
    <w:rsid w:val="00976F65"/>
    <w:rsid w:val="00981D79"/>
    <w:rsid w:val="009A2D57"/>
    <w:rsid w:val="009A3702"/>
    <w:rsid w:val="009B4ACC"/>
    <w:rsid w:val="009C33B0"/>
    <w:rsid w:val="009C61D3"/>
    <w:rsid w:val="009D1E93"/>
    <w:rsid w:val="009E77A8"/>
    <w:rsid w:val="009F238E"/>
    <w:rsid w:val="009F4789"/>
    <w:rsid w:val="009F5CE2"/>
    <w:rsid w:val="00A02BFE"/>
    <w:rsid w:val="00A06FDC"/>
    <w:rsid w:val="00A146C1"/>
    <w:rsid w:val="00A16864"/>
    <w:rsid w:val="00A2739E"/>
    <w:rsid w:val="00A35103"/>
    <w:rsid w:val="00A4438C"/>
    <w:rsid w:val="00A54C6D"/>
    <w:rsid w:val="00A63E97"/>
    <w:rsid w:val="00A749C6"/>
    <w:rsid w:val="00A74F93"/>
    <w:rsid w:val="00A818C6"/>
    <w:rsid w:val="00A81938"/>
    <w:rsid w:val="00A863B1"/>
    <w:rsid w:val="00A901AD"/>
    <w:rsid w:val="00AA5C02"/>
    <w:rsid w:val="00AB233D"/>
    <w:rsid w:val="00AB3D4F"/>
    <w:rsid w:val="00B06D2D"/>
    <w:rsid w:val="00B07F41"/>
    <w:rsid w:val="00B24050"/>
    <w:rsid w:val="00B3556A"/>
    <w:rsid w:val="00B47254"/>
    <w:rsid w:val="00B538C6"/>
    <w:rsid w:val="00B633FF"/>
    <w:rsid w:val="00B75907"/>
    <w:rsid w:val="00B87395"/>
    <w:rsid w:val="00BC2BBF"/>
    <w:rsid w:val="00BC450B"/>
    <w:rsid w:val="00BC538D"/>
    <w:rsid w:val="00BD0A4B"/>
    <w:rsid w:val="00BE627B"/>
    <w:rsid w:val="00C00D47"/>
    <w:rsid w:val="00C077D7"/>
    <w:rsid w:val="00C128D1"/>
    <w:rsid w:val="00C130CF"/>
    <w:rsid w:val="00C26C0C"/>
    <w:rsid w:val="00C318F9"/>
    <w:rsid w:val="00C32309"/>
    <w:rsid w:val="00C324C1"/>
    <w:rsid w:val="00C34133"/>
    <w:rsid w:val="00C45186"/>
    <w:rsid w:val="00C50004"/>
    <w:rsid w:val="00C6739B"/>
    <w:rsid w:val="00C72282"/>
    <w:rsid w:val="00C83F7E"/>
    <w:rsid w:val="00C86E91"/>
    <w:rsid w:val="00C87C35"/>
    <w:rsid w:val="00C90CA1"/>
    <w:rsid w:val="00C940F3"/>
    <w:rsid w:val="00CA00EE"/>
    <w:rsid w:val="00CA6C3F"/>
    <w:rsid w:val="00CB4FEE"/>
    <w:rsid w:val="00CD02F3"/>
    <w:rsid w:val="00CD240A"/>
    <w:rsid w:val="00CD2908"/>
    <w:rsid w:val="00CD3580"/>
    <w:rsid w:val="00CD4255"/>
    <w:rsid w:val="00CD532E"/>
    <w:rsid w:val="00CE75EF"/>
    <w:rsid w:val="00D0689F"/>
    <w:rsid w:val="00D10B68"/>
    <w:rsid w:val="00D27A74"/>
    <w:rsid w:val="00D35B00"/>
    <w:rsid w:val="00D378F4"/>
    <w:rsid w:val="00D403D5"/>
    <w:rsid w:val="00D4141A"/>
    <w:rsid w:val="00D4273C"/>
    <w:rsid w:val="00D4637C"/>
    <w:rsid w:val="00D57072"/>
    <w:rsid w:val="00D63113"/>
    <w:rsid w:val="00D729A5"/>
    <w:rsid w:val="00D72B4C"/>
    <w:rsid w:val="00D830C7"/>
    <w:rsid w:val="00D84785"/>
    <w:rsid w:val="00D9705E"/>
    <w:rsid w:val="00DA163E"/>
    <w:rsid w:val="00DA216E"/>
    <w:rsid w:val="00DA4758"/>
    <w:rsid w:val="00DA5556"/>
    <w:rsid w:val="00DB0B54"/>
    <w:rsid w:val="00DB110F"/>
    <w:rsid w:val="00DB26D3"/>
    <w:rsid w:val="00DB6331"/>
    <w:rsid w:val="00DB7D35"/>
    <w:rsid w:val="00DC587F"/>
    <w:rsid w:val="00DC6146"/>
    <w:rsid w:val="00DE26B3"/>
    <w:rsid w:val="00DE4F8C"/>
    <w:rsid w:val="00DF5FC3"/>
    <w:rsid w:val="00E00798"/>
    <w:rsid w:val="00E107EB"/>
    <w:rsid w:val="00E3479A"/>
    <w:rsid w:val="00E352EC"/>
    <w:rsid w:val="00E3652F"/>
    <w:rsid w:val="00E40157"/>
    <w:rsid w:val="00E45085"/>
    <w:rsid w:val="00E46FE3"/>
    <w:rsid w:val="00E5441E"/>
    <w:rsid w:val="00E56145"/>
    <w:rsid w:val="00E632F8"/>
    <w:rsid w:val="00E723C0"/>
    <w:rsid w:val="00E83DD9"/>
    <w:rsid w:val="00E86442"/>
    <w:rsid w:val="00E943EC"/>
    <w:rsid w:val="00EA359B"/>
    <w:rsid w:val="00EB6E13"/>
    <w:rsid w:val="00EB71D4"/>
    <w:rsid w:val="00ED0A64"/>
    <w:rsid w:val="00ED42D4"/>
    <w:rsid w:val="00EE2F9C"/>
    <w:rsid w:val="00EE4E23"/>
    <w:rsid w:val="00EF5DA5"/>
    <w:rsid w:val="00F1146D"/>
    <w:rsid w:val="00F15A75"/>
    <w:rsid w:val="00F374A9"/>
    <w:rsid w:val="00F74B66"/>
    <w:rsid w:val="00F827C0"/>
    <w:rsid w:val="00F82F18"/>
    <w:rsid w:val="00F87540"/>
    <w:rsid w:val="00F91CC7"/>
    <w:rsid w:val="00FA03D0"/>
    <w:rsid w:val="00FB0AD5"/>
    <w:rsid w:val="00FB7815"/>
    <w:rsid w:val="00FC1E1C"/>
    <w:rsid w:val="00FD0439"/>
    <w:rsid w:val="00FD5AAF"/>
    <w:rsid w:val="00FD74BD"/>
    <w:rsid w:val="01CA3F1A"/>
    <w:rsid w:val="03C46718"/>
    <w:rsid w:val="05C07B0D"/>
    <w:rsid w:val="0C177926"/>
    <w:rsid w:val="10E943BC"/>
    <w:rsid w:val="13771041"/>
    <w:rsid w:val="17BC37ED"/>
    <w:rsid w:val="18F02327"/>
    <w:rsid w:val="19FC7ECB"/>
    <w:rsid w:val="20155C19"/>
    <w:rsid w:val="205026D3"/>
    <w:rsid w:val="26A80759"/>
    <w:rsid w:val="27F73402"/>
    <w:rsid w:val="28A945E1"/>
    <w:rsid w:val="32FC3CC0"/>
    <w:rsid w:val="330A28F8"/>
    <w:rsid w:val="352A6518"/>
    <w:rsid w:val="3542559A"/>
    <w:rsid w:val="36063CE5"/>
    <w:rsid w:val="3962445C"/>
    <w:rsid w:val="3A483652"/>
    <w:rsid w:val="3C035F1A"/>
    <w:rsid w:val="3DF24505"/>
    <w:rsid w:val="3F874C1D"/>
    <w:rsid w:val="49FB248F"/>
    <w:rsid w:val="4A0A430E"/>
    <w:rsid w:val="4F2E29BF"/>
    <w:rsid w:val="4F4140F1"/>
    <w:rsid w:val="503C164E"/>
    <w:rsid w:val="50A05F6A"/>
    <w:rsid w:val="51383FC9"/>
    <w:rsid w:val="544E765F"/>
    <w:rsid w:val="55AA6650"/>
    <w:rsid w:val="56B5765E"/>
    <w:rsid w:val="57D91936"/>
    <w:rsid w:val="592B48C0"/>
    <w:rsid w:val="5B9E53C8"/>
    <w:rsid w:val="5BC67A2A"/>
    <w:rsid w:val="5D852344"/>
    <w:rsid w:val="623600B0"/>
    <w:rsid w:val="65C50411"/>
    <w:rsid w:val="68C36F6D"/>
    <w:rsid w:val="6A6E53F4"/>
    <w:rsid w:val="6BB725D9"/>
    <w:rsid w:val="6C3F4006"/>
    <w:rsid w:val="6D4E4D3A"/>
    <w:rsid w:val="71A50310"/>
    <w:rsid w:val="76D40D20"/>
    <w:rsid w:val="79D57D57"/>
    <w:rsid w:val="7A3211CE"/>
    <w:rsid w:val="7B0528FD"/>
    <w:rsid w:val="7FD84F8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0"/>
      <w:lang w:val="en-US" w:eastAsia="zh-CN" w:bidi="ar-SA"/>
    </w:rPr>
  </w:style>
  <w:style w:type="paragraph" w:styleId="2">
    <w:name w:val="heading 3"/>
    <w:basedOn w:val="1"/>
    <w:next w:val="1"/>
    <w:link w:val="29"/>
    <w:semiHidden/>
    <w:unhideWhenUsed/>
    <w:qFormat/>
    <w:uiPriority w:val="9"/>
    <w:pPr>
      <w:keepNext/>
      <w:keepLines/>
      <w:spacing w:before="260" w:after="260" w:line="416" w:lineRule="auto"/>
      <w:outlineLvl w:val="2"/>
    </w:pPr>
    <w:rPr>
      <w:b/>
      <w:bCs/>
      <w:sz w:val="32"/>
      <w:szCs w:val="32"/>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37"/>
    <w:semiHidden/>
    <w:unhideWhenUsed/>
    <w:qFormat/>
    <w:uiPriority w:val="99"/>
    <w:pPr>
      <w:jc w:val="left"/>
    </w:pPr>
  </w:style>
  <w:style w:type="paragraph" w:styleId="4">
    <w:name w:val="Body Text"/>
    <w:basedOn w:val="1"/>
    <w:link w:val="34"/>
    <w:semiHidden/>
    <w:unhideWhenUsed/>
    <w:qFormat/>
    <w:uiPriority w:val="99"/>
    <w:pPr>
      <w:spacing w:after="120"/>
    </w:pPr>
  </w:style>
  <w:style w:type="paragraph" w:styleId="5">
    <w:name w:val="Body Text Indent"/>
    <w:basedOn w:val="1"/>
    <w:link w:val="32"/>
    <w:semiHidden/>
    <w:unhideWhenUsed/>
    <w:qFormat/>
    <w:uiPriority w:val="99"/>
    <w:pPr>
      <w:spacing w:after="120"/>
      <w:ind w:left="420" w:leftChars="200"/>
    </w:pPr>
  </w:style>
  <w:style w:type="paragraph" w:styleId="6">
    <w:name w:val="toc 3"/>
    <w:basedOn w:val="1"/>
    <w:next w:val="1"/>
    <w:qFormat/>
    <w:uiPriority w:val="39"/>
    <w:pPr>
      <w:tabs>
        <w:tab w:val="left" w:pos="720"/>
        <w:tab w:val="left" w:pos="1155"/>
        <w:tab w:val="right" w:leader="dot" w:pos="9351"/>
      </w:tabs>
      <w:spacing w:line="400" w:lineRule="exact"/>
      <w:ind w:left="180"/>
      <w:jc w:val="left"/>
    </w:pPr>
    <w:rPr>
      <w:rFonts w:ascii="宋体" w:hAnsi="宋体" w:eastAsia="宋体"/>
      <w:bCs/>
      <w:sz w:val="24"/>
      <w:szCs w:val="24"/>
    </w:rPr>
  </w:style>
  <w:style w:type="paragraph" w:styleId="7">
    <w:name w:val="Plain Text"/>
    <w:basedOn w:val="1"/>
    <w:link w:val="19"/>
    <w:qFormat/>
    <w:uiPriority w:val="0"/>
    <w:rPr>
      <w:rFonts w:ascii="宋体" w:hAnsi="Courier New" w:eastAsia="宋体" w:cstheme="minorBidi"/>
      <w:sz w:val="21"/>
      <w:szCs w:val="22"/>
    </w:rPr>
  </w:style>
  <w:style w:type="paragraph" w:styleId="8">
    <w:name w:val="Balloon Text"/>
    <w:basedOn w:val="1"/>
    <w:link w:val="30"/>
    <w:semiHidden/>
    <w:unhideWhenUsed/>
    <w:qFormat/>
    <w:uiPriority w:val="99"/>
    <w:rPr>
      <w:sz w:val="18"/>
      <w:szCs w:val="18"/>
    </w:rPr>
  </w:style>
  <w:style w:type="paragraph" w:styleId="9">
    <w:name w:val="footer"/>
    <w:basedOn w:val="1"/>
    <w:link w:val="23"/>
    <w:unhideWhenUsed/>
    <w:qFormat/>
    <w:uiPriority w:val="0"/>
    <w:pPr>
      <w:tabs>
        <w:tab w:val="center" w:pos="4153"/>
        <w:tab w:val="right" w:pos="8306"/>
      </w:tabs>
      <w:snapToGrid w:val="0"/>
      <w:jc w:val="left"/>
    </w:pPr>
    <w:rPr>
      <w:sz w:val="18"/>
      <w:szCs w:val="18"/>
    </w:rPr>
  </w:style>
  <w:style w:type="paragraph" w:styleId="10">
    <w:name w:val="header"/>
    <w:basedOn w:val="1"/>
    <w:link w:val="22"/>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Normal (Web)"/>
    <w:basedOn w:val="1"/>
    <w:qFormat/>
    <w:uiPriority w:val="0"/>
    <w:pPr>
      <w:widowControl/>
      <w:spacing w:after="150"/>
      <w:jc w:val="left"/>
    </w:pPr>
    <w:rPr>
      <w:rFonts w:ascii="宋体" w:hAnsi="宋体" w:eastAsia="宋体" w:cs="宋体"/>
      <w:kern w:val="0"/>
      <w:sz w:val="24"/>
      <w:szCs w:val="24"/>
    </w:rPr>
  </w:style>
  <w:style w:type="paragraph" w:styleId="12">
    <w:name w:val="Title"/>
    <w:basedOn w:val="1"/>
    <w:next w:val="1"/>
    <w:link w:val="28"/>
    <w:qFormat/>
    <w:uiPriority w:val="0"/>
    <w:pPr>
      <w:spacing w:before="240" w:after="60"/>
      <w:jc w:val="center"/>
      <w:outlineLvl w:val="0"/>
    </w:pPr>
    <w:rPr>
      <w:rFonts w:ascii="Cambria" w:hAnsi="Cambria" w:eastAsia="宋体"/>
      <w:b/>
      <w:bCs/>
      <w:sz w:val="32"/>
      <w:szCs w:val="32"/>
    </w:rPr>
  </w:style>
  <w:style w:type="paragraph" w:styleId="13">
    <w:name w:val="annotation subject"/>
    <w:basedOn w:val="3"/>
    <w:next w:val="3"/>
    <w:link w:val="38"/>
    <w:semiHidden/>
    <w:unhideWhenUsed/>
    <w:qFormat/>
    <w:uiPriority w:val="99"/>
    <w:rPr>
      <w:b/>
      <w:bCs/>
    </w:rPr>
  </w:style>
  <w:style w:type="paragraph" w:styleId="14">
    <w:name w:val="Body Text First Indent 2"/>
    <w:basedOn w:val="5"/>
    <w:link w:val="33"/>
    <w:qFormat/>
    <w:uiPriority w:val="0"/>
    <w:pPr>
      <w:autoSpaceDE w:val="0"/>
      <w:autoSpaceDN w:val="0"/>
      <w:adjustRightInd w:val="0"/>
      <w:spacing w:after="0" w:line="480" w:lineRule="exact"/>
      <w:ind w:left="850" w:leftChars="0" w:firstLine="420" w:firstLineChars="200"/>
      <w:textAlignment w:val="baseline"/>
    </w:pPr>
    <w:rPr>
      <w:rFonts w:ascii="仿宋_GB2312"/>
      <w:kern w:val="0"/>
      <w:sz w:val="28"/>
    </w:rPr>
  </w:style>
  <w:style w:type="table" w:styleId="16">
    <w:name w:val="Table Grid"/>
    <w:basedOn w:val="15"/>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18">
    <w:name w:val="annotation reference"/>
    <w:basedOn w:val="17"/>
    <w:semiHidden/>
    <w:unhideWhenUsed/>
    <w:qFormat/>
    <w:uiPriority w:val="99"/>
    <w:rPr>
      <w:sz w:val="21"/>
      <w:szCs w:val="21"/>
    </w:rPr>
  </w:style>
  <w:style w:type="character" w:customStyle="1" w:styleId="19">
    <w:name w:val="纯文本 字符"/>
    <w:link w:val="7"/>
    <w:qFormat/>
    <w:uiPriority w:val="0"/>
    <w:rPr>
      <w:rFonts w:ascii="宋体" w:hAnsi="Courier New" w:eastAsia="宋体"/>
    </w:rPr>
  </w:style>
  <w:style w:type="paragraph" w:customStyle="1" w:styleId="20">
    <w:name w:val="Blockquote"/>
    <w:basedOn w:val="1"/>
    <w:qFormat/>
    <w:uiPriority w:val="0"/>
    <w:pPr>
      <w:autoSpaceDE w:val="0"/>
      <w:autoSpaceDN w:val="0"/>
      <w:adjustRightInd w:val="0"/>
      <w:spacing w:before="100" w:after="100"/>
      <w:ind w:left="360" w:right="360"/>
      <w:jc w:val="left"/>
    </w:pPr>
    <w:rPr>
      <w:rFonts w:ascii="宋体" w:eastAsia="宋体"/>
      <w:kern w:val="0"/>
      <w:sz w:val="24"/>
    </w:rPr>
  </w:style>
  <w:style w:type="character" w:customStyle="1" w:styleId="21">
    <w:name w:val="纯文本 Char1"/>
    <w:basedOn w:val="17"/>
    <w:qFormat/>
    <w:uiPriority w:val="0"/>
    <w:rPr>
      <w:rFonts w:ascii="宋体" w:hAnsi="Courier New" w:eastAsia="宋体" w:cs="Courier New"/>
      <w:szCs w:val="21"/>
    </w:rPr>
  </w:style>
  <w:style w:type="character" w:customStyle="1" w:styleId="22">
    <w:name w:val="页眉 字符"/>
    <w:basedOn w:val="17"/>
    <w:link w:val="10"/>
    <w:qFormat/>
    <w:uiPriority w:val="99"/>
    <w:rPr>
      <w:rFonts w:ascii="Times New Roman" w:hAnsi="Times New Roman" w:eastAsia="仿宋_GB2312" w:cs="Times New Roman"/>
      <w:sz w:val="18"/>
      <w:szCs w:val="18"/>
    </w:rPr>
  </w:style>
  <w:style w:type="character" w:customStyle="1" w:styleId="23">
    <w:name w:val="页脚 字符"/>
    <w:basedOn w:val="17"/>
    <w:link w:val="9"/>
    <w:qFormat/>
    <w:uiPriority w:val="0"/>
    <w:rPr>
      <w:rFonts w:ascii="Times New Roman" w:hAnsi="Times New Roman" w:eastAsia="仿宋_GB2312" w:cs="Times New Roman"/>
      <w:sz w:val="18"/>
      <w:szCs w:val="18"/>
    </w:rPr>
  </w:style>
  <w:style w:type="paragraph" w:styleId="24">
    <w:name w:val="List Paragraph"/>
    <w:basedOn w:val="1"/>
    <w:link w:val="25"/>
    <w:unhideWhenUsed/>
    <w:qFormat/>
    <w:uiPriority w:val="34"/>
    <w:pPr>
      <w:ind w:firstLine="420" w:firstLineChars="200"/>
    </w:pPr>
    <w:rPr>
      <w:rFonts w:ascii="Calibri" w:hAnsi="Calibri" w:eastAsia="宋体"/>
      <w:sz w:val="21"/>
      <w:szCs w:val="22"/>
    </w:rPr>
  </w:style>
  <w:style w:type="character" w:customStyle="1" w:styleId="25">
    <w:name w:val="列表段落 字符"/>
    <w:link w:val="24"/>
    <w:qFormat/>
    <w:uiPriority w:val="34"/>
    <w:rPr>
      <w:rFonts w:ascii="Calibri" w:hAnsi="Calibri" w:eastAsia="宋体" w:cs="Times New Roman"/>
    </w:rPr>
  </w:style>
  <w:style w:type="paragraph" w:customStyle="1" w:styleId="26">
    <w:name w:val="样式 标题 3H3l3CT标题222Bold Headbhlevel_3PIM 3Level 3 Heads..."/>
    <w:basedOn w:val="2"/>
    <w:link w:val="27"/>
    <w:qFormat/>
    <w:uiPriority w:val="0"/>
    <w:pPr>
      <w:jc w:val="left"/>
    </w:pPr>
    <w:rPr>
      <w:rFonts w:ascii="宋体" w:hAnsi="宋体" w:eastAsia="黑体"/>
      <w:color w:val="000000"/>
      <w:sz w:val="24"/>
    </w:rPr>
  </w:style>
  <w:style w:type="character" w:customStyle="1" w:styleId="27">
    <w:name w:val="样式 标题 3H3l3CT标题222Bold Headbhlevel_3PIM 3Level 3 Heads... Char"/>
    <w:link w:val="26"/>
    <w:qFormat/>
    <w:uiPriority w:val="0"/>
    <w:rPr>
      <w:rFonts w:ascii="宋体" w:hAnsi="宋体" w:eastAsia="黑体" w:cs="Times New Roman"/>
      <w:b/>
      <w:bCs/>
      <w:color w:val="000000"/>
      <w:sz w:val="24"/>
      <w:szCs w:val="32"/>
    </w:rPr>
  </w:style>
  <w:style w:type="character" w:customStyle="1" w:styleId="28">
    <w:name w:val="标题 字符"/>
    <w:basedOn w:val="17"/>
    <w:link w:val="12"/>
    <w:qFormat/>
    <w:uiPriority w:val="0"/>
    <w:rPr>
      <w:rFonts w:ascii="Cambria" w:hAnsi="Cambria" w:eastAsia="宋体" w:cs="Times New Roman"/>
      <w:b/>
      <w:bCs/>
      <w:sz w:val="32"/>
      <w:szCs w:val="32"/>
    </w:rPr>
  </w:style>
  <w:style w:type="character" w:customStyle="1" w:styleId="29">
    <w:name w:val="标题 3 字符"/>
    <w:basedOn w:val="17"/>
    <w:link w:val="2"/>
    <w:semiHidden/>
    <w:qFormat/>
    <w:uiPriority w:val="9"/>
    <w:rPr>
      <w:rFonts w:ascii="Times New Roman" w:hAnsi="Times New Roman" w:eastAsia="仿宋_GB2312" w:cs="Times New Roman"/>
      <w:b/>
      <w:bCs/>
      <w:sz w:val="32"/>
      <w:szCs w:val="32"/>
    </w:rPr>
  </w:style>
  <w:style w:type="character" w:customStyle="1" w:styleId="30">
    <w:name w:val="批注框文本 字符"/>
    <w:basedOn w:val="17"/>
    <w:link w:val="8"/>
    <w:semiHidden/>
    <w:qFormat/>
    <w:uiPriority w:val="99"/>
    <w:rPr>
      <w:rFonts w:ascii="Times New Roman" w:hAnsi="Times New Roman" w:eastAsia="仿宋_GB2312" w:cs="Times New Roman"/>
      <w:sz w:val="18"/>
      <w:szCs w:val="18"/>
    </w:rPr>
  </w:style>
  <w:style w:type="paragraph" w:customStyle="1" w:styleId="31">
    <w:name w:val="正文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32">
    <w:name w:val="正文文本缩进 字符"/>
    <w:basedOn w:val="17"/>
    <w:link w:val="5"/>
    <w:semiHidden/>
    <w:qFormat/>
    <w:uiPriority w:val="99"/>
    <w:rPr>
      <w:rFonts w:ascii="Times New Roman" w:hAnsi="Times New Roman" w:eastAsia="仿宋_GB2312" w:cs="Times New Roman"/>
      <w:sz w:val="30"/>
      <w:szCs w:val="20"/>
    </w:rPr>
  </w:style>
  <w:style w:type="character" w:customStyle="1" w:styleId="33">
    <w:name w:val="正文文本首行缩进 2 字符"/>
    <w:basedOn w:val="32"/>
    <w:link w:val="14"/>
    <w:qFormat/>
    <w:uiPriority w:val="0"/>
    <w:rPr>
      <w:rFonts w:ascii="仿宋_GB2312" w:hAnsi="Times New Roman" w:eastAsia="仿宋_GB2312" w:cs="Times New Roman"/>
      <w:kern w:val="0"/>
      <w:sz w:val="28"/>
      <w:szCs w:val="20"/>
    </w:rPr>
  </w:style>
  <w:style w:type="character" w:customStyle="1" w:styleId="34">
    <w:name w:val="正文文本 字符"/>
    <w:basedOn w:val="17"/>
    <w:link w:val="4"/>
    <w:semiHidden/>
    <w:qFormat/>
    <w:uiPriority w:val="99"/>
    <w:rPr>
      <w:rFonts w:ascii="Times New Roman" w:hAnsi="Times New Roman" w:eastAsia="仿宋_GB2312" w:cs="Times New Roman"/>
      <w:sz w:val="30"/>
      <w:szCs w:val="20"/>
    </w:rPr>
  </w:style>
  <w:style w:type="paragraph" w:styleId="35">
    <w:name w:val="No Spacing"/>
    <w:qFormat/>
    <w:uiPriority w:val="1"/>
    <w:pPr>
      <w:widowControl w:val="0"/>
      <w:jc w:val="both"/>
    </w:pPr>
    <w:rPr>
      <w:rFonts w:ascii="Calibri" w:hAnsi="Calibri" w:eastAsia="宋体" w:cs="Times New Roman"/>
      <w:kern w:val="2"/>
      <w:sz w:val="21"/>
      <w:szCs w:val="22"/>
      <w:lang w:val="en-US" w:eastAsia="zh-CN" w:bidi="ar-SA"/>
    </w:rPr>
  </w:style>
  <w:style w:type="paragraph" w:customStyle="1" w:styleId="36">
    <w:name w:val="修订1"/>
    <w:hidden/>
    <w:unhideWhenUsed/>
    <w:qFormat/>
    <w:uiPriority w:val="99"/>
    <w:rPr>
      <w:rFonts w:ascii="Times New Roman" w:hAnsi="Times New Roman" w:eastAsia="仿宋_GB2312" w:cs="Times New Roman"/>
      <w:kern w:val="2"/>
      <w:sz w:val="30"/>
      <w:lang w:val="en-US" w:eastAsia="zh-CN" w:bidi="ar-SA"/>
    </w:rPr>
  </w:style>
  <w:style w:type="character" w:customStyle="1" w:styleId="37">
    <w:name w:val="批注文字 字符"/>
    <w:basedOn w:val="17"/>
    <w:link w:val="3"/>
    <w:semiHidden/>
    <w:qFormat/>
    <w:uiPriority w:val="99"/>
    <w:rPr>
      <w:rFonts w:ascii="Times New Roman" w:hAnsi="Times New Roman" w:eastAsia="仿宋_GB2312" w:cs="Times New Roman"/>
      <w:kern w:val="2"/>
      <w:sz w:val="30"/>
    </w:rPr>
  </w:style>
  <w:style w:type="character" w:customStyle="1" w:styleId="38">
    <w:name w:val="批注主题 字符"/>
    <w:basedOn w:val="37"/>
    <w:link w:val="13"/>
    <w:semiHidden/>
    <w:qFormat/>
    <w:uiPriority w:val="99"/>
    <w:rPr>
      <w:rFonts w:ascii="Times New Roman" w:hAnsi="Times New Roman" w:eastAsia="仿宋_GB2312" w:cs="Times New Roman"/>
      <w:b/>
      <w:bCs/>
      <w:kern w:val="2"/>
      <w:sz w:val="3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3E69FE-BB90-4ACC-8E4C-C62AD6937B6D}">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22</Pages>
  <Words>6796</Words>
  <Characters>7421</Characters>
  <Lines>75</Lines>
  <Paragraphs>21</Paragraphs>
  <TotalTime>12</TotalTime>
  <ScaleCrop>false</ScaleCrop>
  <LinksUpToDate>false</LinksUpToDate>
  <CharactersWithSpaces>7485</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2020-07-22T06:47:00Z</dcterms:created>
  <dc:creator>admin</dc:creator>
  <cp:lastModifiedBy>朱</cp:lastModifiedBy>
  <cp:lastPrinted>2021-05-16T08:35:00Z</cp:lastPrinted>
  <dcterms:modified xsi:type="dcterms:W3CDTF">2025-05-23T06:32:26Z</dcterms:modified>
  <cp:revision>146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0202D6B41D654040A19329B808377ED1_12</vt:lpwstr>
  </property>
  <property fmtid="{D5CDD505-2E9C-101B-9397-08002B2CF9AE}" pid="4" name="KSOTemplateDocerSaveRecord">
    <vt:lpwstr>eyJoZGlkIjoiYTkzZGJmNWVjODY5NzZjMWJlMmE1ZjY1MzVmNzA0MGMiLCJ1c2VySWQiOiIzNjQ2ODU4NzgifQ==</vt:lpwstr>
  </property>
</Properties>
</file>