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A3E89">
      <w:pPr>
        <w:widowControl/>
        <w:spacing w:line="600" w:lineRule="exact"/>
        <w:ind w:firstLine="361" w:firstLineChars="100"/>
        <w:jc w:val="left"/>
        <w:rPr>
          <w:rFonts w:hint="eastAsia" w:cs="Helvetica" w:asciiTheme="minorEastAsia" w:hAnsiTheme="minorEastAsia" w:eastAsiaTheme="minorEastAsia"/>
          <w:b/>
          <w:kern w:val="0"/>
          <w:sz w:val="10"/>
          <w:szCs w:val="10"/>
        </w:rPr>
      </w:pPr>
      <w:bookmarkStart w:id="0" w:name="_Toc12355_WPSOffice_Level1"/>
      <w:r>
        <w:rPr>
          <w:rFonts w:hint="eastAsia" w:cs="Helvetica" w:asciiTheme="minorEastAsia" w:hAnsiTheme="minorEastAsia" w:eastAsiaTheme="minorEastAsia"/>
          <w:b/>
          <w:kern w:val="0"/>
          <w:sz w:val="36"/>
          <w:szCs w:val="36"/>
          <w:u w:val="single"/>
        </w:rPr>
        <w:t>江门市技师学院五邑海味特色菜研发项目--“粤菜师傅”人才培养培训材料（粮油调味品干货副食品类）采购项目</w:t>
      </w:r>
      <w:r>
        <w:rPr>
          <w:rFonts w:hint="eastAsia" w:cs="Helvetica" w:asciiTheme="minorEastAsia" w:hAnsiTheme="minorEastAsia" w:eastAsiaTheme="minorEastAsia"/>
          <w:b/>
          <w:kern w:val="0"/>
          <w:sz w:val="36"/>
          <w:szCs w:val="36"/>
        </w:rPr>
        <w:t>需求书</w:t>
      </w:r>
    </w:p>
    <w:p w14:paraId="45D66B0B">
      <w:pPr>
        <w:widowControl/>
        <w:spacing w:line="600" w:lineRule="exact"/>
        <w:jc w:val="center"/>
        <w:rPr>
          <w:rFonts w:hint="eastAsia" w:asciiTheme="minorEastAsia" w:hAnsiTheme="minorEastAsia" w:eastAsiaTheme="minorEastAsia" w:cstheme="minorEastAsia"/>
          <w:b/>
          <w:bCs/>
          <w:kern w:val="0"/>
          <w:szCs w:val="30"/>
        </w:rPr>
      </w:pPr>
      <w:r>
        <w:rPr>
          <w:rFonts w:hint="eastAsia" w:asciiTheme="minorEastAsia" w:hAnsiTheme="minorEastAsia" w:eastAsiaTheme="minorEastAsia" w:cstheme="minorEastAsia"/>
          <w:b/>
          <w:bCs/>
          <w:kern w:val="0"/>
          <w:szCs w:val="30"/>
        </w:rPr>
        <w:t>第一章 用户需求书</w:t>
      </w:r>
      <w:bookmarkEnd w:id="0"/>
    </w:p>
    <w:p w14:paraId="13E4A62E">
      <w:pPr>
        <w:widowControl/>
        <w:spacing w:line="360" w:lineRule="auto"/>
        <w:ind w:firstLine="562" w:firstLineChars="200"/>
        <w:rPr>
          <w:rFonts w:hint="eastAsia"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一、项目基本情况</w:t>
      </w:r>
    </w:p>
    <w:tbl>
      <w:tblPr>
        <w:tblStyle w:val="15"/>
        <w:tblW w:w="1017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92"/>
        <w:gridCol w:w="3995"/>
        <w:gridCol w:w="1276"/>
        <w:gridCol w:w="2410"/>
      </w:tblGrid>
      <w:tr w14:paraId="757271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7" w:hRule="atLeast"/>
          <w:jc w:val="center"/>
        </w:trPr>
        <w:tc>
          <w:tcPr>
            <w:tcW w:w="2492" w:type="dxa"/>
            <w:vAlign w:val="center"/>
          </w:tcPr>
          <w:p w14:paraId="0A6097E7">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3995" w:type="dxa"/>
            <w:vAlign w:val="center"/>
          </w:tcPr>
          <w:p w14:paraId="133A9758">
            <w:pPr>
              <w:spacing w:line="320" w:lineRule="exact"/>
              <w:rPr>
                <w:rFonts w:hint="eastAsia" w:cs="宋体" w:asciiTheme="minorEastAsia" w:hAnsiTheme="minorEastAsia" w:eastAsiaTheme="minorEastAsia"/>
                <w:bCs/>
                <w:kern w:val="0"/>
                <w:sz w:val="28"/>
                <w:szCs w:val="28"/>
              </w:rPr>
            </w:pPr>
            <w:r>
              <w:rPr>
                <w:rFonts w:hint="eastAsia" w:cs="Helvetica" w:asciiTheme="minorEastAsia" w:hAnsiTheme="minorEastAsia" w:eastAsiaTheme="minorEastAsia"/>
                <w:bCs/>
                <w:kern w:val="0"/>
                <w:sz w:val="24"/>
                <w:szCs w:val="24"/>
              </w:rPr>
              <w:t>江门市技师学院五邑海味特色菜研发项目--“粤菜师傅”人才培养培训材料（粮油调味品干货副食品类）采购项目</w:t>
            </w:r>
          </w:p>
        </w:tc>
        <w:tc>
          <w:tcPr>
            <w:tcW w:w="1276" w:type="dxa"/>
            <w:vAlign w:val="center"/>
          </w:tcPr>
          <w:p w14:paraId="0A29CCED">
            <w:pPr>
              <w:spacing w:line="360" w:lineRule="auto"/>
              <w:jc w:val="center"/>
              <w:rPr>
                <w:rFonts w:hint="eastAsia"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2410" w:type="dxa"/>
            <w:vAlign w:val="center"/>
          </w:tcPr>
          <w:p w14:paraId="0797C429">
            <w:pPr>
              <w:spacing w:line="360" w:lineRule="auto"/>
              <w:jc w:val="center"/>
              <w:rPr>
                <w:rFonts w:hint="eastAsia" w:eastAsia="宋体" w:cs="宋体" w:asciiTheme="minorEastAsia" w:hAnsiTheme="minorEastAsia"/>
                <w:kern w:val="0"/>
                <w:sz w:val="24"/>
                <w:szCs w:val="24"/>
              </w:rPr>
            </w:pPr>
            <w:r>
              <w:rPr>
                <w:rFonts w:hint="eastAsia" w:ascii="宋体" w:hAnsi="宋体" w:eastAsia="宋体" w:cs="宋体"/>
                <w:sz w:val="24"/>
                <w:szCs w:val="24"/>
              </w:rPr>
              <w:t>xdfwx</w:t>
            </w:r>
            <w:r>
              <w:rPr>
                <w:rFonts w:ascii="宋体" w:hAnsi="宋体" w:eastAsia="宋体" w:cs="宋体"/>
                <w:sz w:val="24"/>
                <w:szCs w:val="24"/>
              </w:rPr>
              <w:t>-</w:t>
            </w:r>
            <w:r>
              <w:rPr>
                <w:rFonts w:hint="eastAsia" w:ascii="宋体" w:hAnsi="宋体" w:eastAsia="宋体" w:cs="宋体"/>
                <w:sz w:val="24"/>
                <w:szCs w:val="24"/>
              </w:rPr>
              <w:t>cgzx-</w:t>
            </w:r>
            <w:r>
              <w:rPr>
                <w:rFonts w:ascii="宋体" w:hAnsi="宋体" w:eastAsia="宋体" w:cs="宋体"/>
                <w:sz w:val="24"/>
                <w:szCs w:val="24"/>
              </w:rPr>
              <w:t>202</w:t>
            </w:r>
            <w:r>
              <w:rPr>
                <w:rFonts w:hint="eastAsia" w:ascii="宋体" w:hAnsi="宋体" w:eastAsia="宋体" w:cs="宋体"/>
                <w:sz w:val="24"/>
                <w:szCs w:val="24"/>
              </w:rPr>
              <w:t>5</w:t>
            </w:r>
            <w:r>
              <w:rPr>
                <w:rFonts w:ascii="宋体" w:hAnsi="宋体" w:eastAsia="宋体" w:cs="宋体"/>
                <w:sz w:val="24"/>
                <w:szCs w:val="24"/>
              </w:rPr>
              <w:t>-</w:t>
            </w:r>
            <w:r>
              <w:rPr>
                <w:rFonts w:hint="eastAsia" w:ascii="宋体" w:hAnsi="宋体" w:eastAsia="宋体" w:cs="宋体"/>
                <w:sz w:val="24"/>
                <w:szCs w:val="24"/>
              </w:rPr>
              <w:t>05</w:t>
            </w:r>
          </w:p>
        </w:tc>
      </w:tr>
      <w:tr w14:paraId="30CDAB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46AAA511">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3995" w:type="dxa"/>
            <w:vAlign w:val="center"/>
          </w:tcPr>
          <w:p w14:paraId="04D0D6D2">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17</w:t>
            </w:r>
            <w:r>
              <w:rPr>
                <w:rFonts w:cs="宋体" w:asciiTheme="minorEastAsia" w:hAnsiTheme="minorEastAsia" w:eastAsiaTheme="minorEastAsia"/>
                <w:bCs/>
                <w:kern w:val="0"/>
                <w:sz w:val="24"/>
                <w:szCs w:val="24"/>
              </w:rPr>
              <w:t>000</w:t>
            </w:r>
            <w:r>
              <w:rPr>
                <w:rFonts w:hint="eastAsia" w:cs="宋体" w:asciiTheme="minorEastAsia" w:hAnsiTheme="minorEastAsia" w:eastAsiaTheme="minorEastAsia"/>
                <w:bCs/>
                <w:kern w:val="0"/>
                <w:sz w:val="24"/>
                <w:szCs w:val="24"/>
              </w:rPr>
              <w:t>元</w:t>
            </w:r>
          </w:p>
        </w:tc>
        <w:tc>
          <w:tcPr>
            <w:tcW w:w="1276" w:type="dxa"/>
            <w:vAlign w:val="center"/>
          </w:tcPr>
          <w:p w14:paraId="30ACB402">
            <w:pPr>
              <w:spacing w:line="360" w:lineRule="auto"/>
              <w:jc w:val="center"/>
              <w:rPr>
                <w:rFonts w:hint="eastAsia"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2410" w:type="dxa"/>
            <w:vAlign w:val="center"/>
          </w:tcPr>
          <w:p w14:paraId="411BC945">
            <w:pPr>
              <w:spacing w:line="320" w:lineRule="exact"/>
              <w:rPr>
                <w:rFonts w:hint="eastAsia" w:cs="宋体" w:asciiTheme="minorEastAsia" w:hAnsiTheme="minorEastAsia" w:eastAsiaTheme="minorEastAsia"/>
                <w:bCs/>
                <w:kern w:val="0"/>
                <w:sz w:val="24"/>
                <w:szCs w:val="24"/>
              </w:rPr>
            </w:pPr>
            <w:r>
              <w:rPr>
                <w:rFonts w:hint="eastAsia" w:cs="Helvetica" w:asciiTheme="minorEastAsia" w:hAnsiTheme="minorEastAsia" w:eastAsiaTheme="minorEastAsia"/>
                <w:bCs/>
                <w:kern w:val="0"/>
                <w:sz w:val="24"/>
                <w:szCs w:val="24"/>
              </w:rPr>
              <w:t>按中标通知书下达签订合同后三个月内</w:t>
            </w:r>
          </w:p>
        </w:tc>
      </w:tr>
      <w:tr w14:paraId="68B318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1F620BE1">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3995" w:type="dxa"/>
            <w:vAlign w:val="center"/>
          </w:tcPr>
          <w:p w14:paraId="066F7997">
            <w:pPr>
              <w:spacing w:line="360" w:lineRule="auto"/>
              <w:jc w:val="center"/>
              <w:rPr>
                <w:rFonts w:hint="eastAsia" w:cs="宋体" w:asciiTheme="minorEastAsia" w:hAnsiTheme="minorEastAsia" w:eastAsiaTheme="minorEastAsia"/>
                <w:bCs/>
                <w:kern w:val="0"/>
                <w:sz w:val="24"/>
                <w:szCs w:val="24"/>
              </w:rPr>
            </w:pPr>
            <w:r>
              <w:rPr>
                <w:rFonts w:hint="eastAsia" w:asciiTheme="minorEastAsia" w:hAnsiTheme="minorEastAsia" w:eastAsiaTheme="minorEastAsia"/>
                <w:kern w:val="28"/>
                <w:sz w:val="24"/>
                <w:szCs w:val="24"/>
              </w:rPr>
              <w:t>最低评标价法</w:t>
            </w:r>
          </w:p>
        </w:tc>
        <w:tc>
          <w:tcPr>
            <w:tcW w:w="1276" w:type="dxa"/>
            <w:vAlign w:val="center"/>
          </w:tcPr>
          <w:p w14:paraId="34640710">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现场踏勘</w:t>
            </w:r>
          </w:p>
        </w:tc>
        <w:tc>
          <w:tcPr>
            <w:tcW w:w="2410" w:type="dxa"/>
            <w:vAlign w:val="center"/>
          </w:tcPr>
          <w:p w14:paraId="655D9DAF">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否</w:t>
            </w:r>
          </w:p>
        </w:tc>
      </w:tr>
      <w:tr w14:paraId="23851F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70D7B201">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3995" w:type="dxa"/>
            <w:vAlign w:val="center"/>
          </w:tcPr>
          <w:p w14:paraId="0430598E">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陈老师</w:t>
            </w:r>
          </w:p>
        </w:tc>
        <w:tc>
          <w:tcPr>
            <w:tcW w:w="1276" w:type="dxa"/>
            <w:vAlign w:val="center"/>
          </w:tcPr>
          <w:p w14:paraId="1E670393">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410" w:type="dxa"/>
            <w:vAlign w:val="center"/>
          </w:tcPr>
          <w:p w14:paraId="1DA3A7B2">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0750-3728581</w:t>
            </w:r>
          </w:p>
        </w:tc>
      </w:tr>
    </w:tbl>
    <w:p w14:paraId="76882FD4">
      <w:pPr>
        <w:spacing w:line="360" w:lineRule="auto"/>
        <w:ind w:firstLine="562" w:firstLineChars="200"/>
        <w:rPr>
          <w:rFonts w:hint="eastAsia"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二、投标人资格条件要求</w:t>
      </w:r>
    </w:p>
    <w:p w14:paraId="19C99865">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6B137AFA">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26E2170B">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3.三年来经营活动中无重大违法记录。</w:t>
      </w:r>
    </w:p>
    <w:p w14:paraId="6E17322D">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w:t>
      </w:r>
      <w:r>
        <w:rPr>
          <w:rFonts w:cs="宋体" w:asciiTheme="minorEastAsia" w:hAnsiTheme="minorEastAsia" w:eastAsiaTheme="minorEastAsia"/>
          <w:bCs/>
          <w:kern w:val="0"/>
          <w:sz w:val="28"/>
          <w:szCs w:val="28"/>
        </w:rPr>
        <w:t>.</w:t>
      </w:r>
      <w:r>
        <w:rPr>
          <w:rFonts w:hint="eastAsia" w:cs="宋体" w:asciiTheme="minorEastAsia" w:hAnsiTheme="minorEastAsia" w:eastAsiaTheme="minorEastAsia"/>
          <w:bCs/>
          <w:kern w:val="0"/>
          <w:sz w:val="28"/>
          <w:szCs w:val="28"/>
        </w:rPr>
        <w:t>投标人须持有食品经营许可证。</w:t>
      </w:r>
    </w:p>
    <w:p w14:paraId="2ADDDF1D">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5.本项目不接受联合体投标。</w:t>
      </w:r>
    </w:p>
    <w:p w14:paraId="6E46544E">
      <w:pPr>
        <w:spacing w:line="360" w:lineRule="auto"/>
        <w:ind w:firstLine="562" w:firstLineChars="200"/>
        <w:rPr>
          <w:rFonts w:hint="eastAsia"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三、</w:t>
      </w:r>
      <w:bookmarkStart w:id="1" w:name="OLE_LINK7"/>
      <w:r>
        <w:rPr>
          <w:rFonts w:hint="eastAsia" w:cs="宋体" w:asciiTheme="minorEastAsia" w:hAnsiTheme="minorEastAsia" w:eastAsiaTheme="minorEastAsia"/>
          <w:b/>
          <w:kern w:val="0"/>
          <w:sz w:val="28"/>
          <w:szCs w:val="28"/>
        </w:rPr>
        <w:t>项目</w:t>
      </w:r>
      <w:bookmarkEnd w:id="1"/>
      <w:r>
        <w:rPr>
          <w:rFonts w:hint="eastAsia" w:cs="宋体" w:asciiTheme="minorEastAsia" w:hAnsiTheme="minorEastAsia" w:eastAsiaTheme="minorEastAsia"/>
          <w:b/>
          <w:kern w:val="0"/>
          <w:sz w:val="28"/>
          <w:szCs w:val="28"/>
        </w:rPr>
        <w:t>需求</w:t>
      </w:r>
    </w:p>
    <w:p w14:paraId="699B7F7E">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w:t>
      </w:r>
      <w:bookmarkStart w:id="2" w:name="_Hlk193896738"/>
      <w:r>
        <w:rPr>
          <w:rFonts w:hint="eastAsia" w:cs="宋体" w:asciiTheme="minorEastAsia" w:hAnsiTheme="minorEastAsia" w:eastAsiaTheme="minorEastAsia"/>
          <w:bCs/>
          <w:kern w:val="0"/>
          <w:sz w:val="28"/>
          <w:szCs w:val="28"/>
        </w:rPr>
        <w:t>江门市技师学院五邑海味特色菜研发项目--“粤菜师傅”人才培养培训材料（粮油调味品干货副食品类）采购项目</w:t>
      </w:r>
      <w:bookmarkEnd w:id="2"/>
      <w:r>
        <w:rPr>
          <w:rFonts w:hint="eastAsia" w:cs="宋体" w:asciiTheme="minorEastAsia" w:hAnsiTheme="minorEastAsia" w:eastAsiaTheme="minorEastAsia"/>
          <w:bCs/>
          <w:kern w:val="0"/>
          <w:sz w:val="28"/>
          <w:szCs w:val="28"/>
        </w:rPr>
        <w:t>，详见报价表（附件5）。</w:t>
      </w:r>
    </w:p>
    <w:p w14:paraId="0CE14340">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2.投标人按照附件</w:t>
      </w:r>
      <w:bookmarkStart w:id="3" w:name="_Hlk193893277"/>
      <w:r>
        <w:rPr>
          <w:rFonts w:hint="eastAsia" w:cs="宋体" w:asciiTheme="minorEastAsia" w:hAnsiTheme="minorEastAsia" w:eastAsiaTheme="minorEastAsia"/>
          <w:bCs/>
          <w:kern w:val="0"/>
          <w:sz w:val="28"/>
          <w:szCs w:val="28"/>
        </w:rPr>
        <w:t>报价表格式</w:t>
      </w:r>
      <w:bookmarkEnd w:id="3"/>
      <w:r>
        <w:rPr>
          <w:rFonts w:hint="eastAsia" w:cs="宋体" w:asciiTheme="minorEastAsia" w:hAnsiTheme="minorEastAsia" w:eastAsiaTheme="minorEastAsia"/>
          <w:bCs/>
          <w:kern w:val="0"/>
          <w:sz w:val="28"/>
          <w:szCs w:val="28"/>
        </w:rPr>
        <w:t>填入单价和总价，不得对附件表格的内容做任何修改，否则视为无效。</w:t>
      </w:r>
    </w:p>
    <w:p w14:paraId="3B5A0FA4">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3.投标报价包括本项目采购需求和投入使用的所有费用，包括但不限于材料、运输、税款</w:t>
      </w:r>
      <w:bookmarkStart w:id="4" w:name="_Hlk193899602"/>
      <w:r>
        <w:rPr>
          <w:rFonts w:hint="eastAsia" w:cs="宋体" w:asciiTheme="minorEastAsia" w:hAnsiTheme="minorEastAsia" w:eastAsiaTheme="minorEastAsia"/>
          <w:bCs/>
          <w:kern w:val="0"/>
          <w:sz w:val="28"/>
          <w:szCs w:val="28"/>
        </w:rPr>
        <w:t>及伴随服务在内等费用</w:t>
      </w:r>
      <w:bookmarkEnd w:id="4"/>
      <w:bookmarkStart w:id="5" w:name="OLE_LINK5"/>
      <w:r>
        <w:rPr>
          <w:rFonts w:hint="eastAsia" w:cs="宋体" w:asciiTheme="minorEastAsia" w:hAnsiTheme="minorEastAsia" w:eastAsiaTheme="minorEastAsia"/>
          <w:bCs/>
          <w:kern w:val="0"/>
          <w:sz w:val="28"/>
          <w:szCs w:val="28"/>
        </w:rPr>
        <w:t>。</w:t>
      </w:r>
      <w:bookmarkEnd w:id="5"/>
    </w:p>
    <w:p w14:paraId="6C912EBB">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供货方式及质量要求：由中标单位将货物按照采购方要求的时间运抵至江门市技师学院荷塘校区院内（江门市蓬江区荷塘镇启富路1号）指定地方存放，并验收货物（名称、品牌、规格型号、数量）交付使用。供货商所提供的货物要符合有关质量规范和食品安全要求，货物须提供有关食品检测报告，食品保质期均包用半年以上</w:t>
      </w:r>
      <w:bookmarkStart w:id="6" w:name="OLE_LINK1"/>
      <w:r>
        <w:rPr>
          <w:rFonts w:hint="eastAsia" w:cs="宋体" w:asciiTheme="minorEastAsia" w:hAnsiTheme="minorEastAsia" w:eastAsiaTheme="minorEastAsia"/>
          <w:bCs/>
          <w:kern w:val="0"/>
          <w:sz w:val="28"/>
          <w:szCs w:val="28"/>
        </w:rPr>
        <w:t>，详见项目验收标准</w:t>
      </w:r>
      <w:bookmarkEnd w:id="6"/>
      <w:r>
        <w:rPr>
          <w:rFonts w:hint="eastAsia" w:cs="宋体" w:asciiTheme="minorEastAsia" w:hAnsiTheme="minorEastAsia" w:eastAsiaTheme="minorEastAsia"/>
          <w:bCs/>
          <w:kern w:val="0"/>
          <w:sz w:val="28"/>
          <w:szCs w:val="28"/>
        </w:rPr>
        <w:t>。</w:t>
      </w:r>
    </w:p>
    <w:p w14:paraId="05A9391C">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5.投标人须具有独立的营业门店、自有或租赁运输车辆和配备有食品安全管理员，须提供有关证明材料，提高送货效率和保证食品安全保障。</w:t>
      </w:r>
    </w:p>
    <w:p w14:paraId="6FA5FA0C">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6.投标人须提供详细的服务承诺书（供货时效、送货服务、产品质量服务、售后服务等）。（附件4）</w:t>
      </w:r>
    </w:p>
    <w:p w14:paraId="1A046CE5">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7.供货要求时间：按中标通知书下达签订合同后三个月内按采购人实际需要进行分批送货（具体数量及时间以采购人书面通知为准），直到送完货物为止。</w:t>
      </w:r>
    </w:p>
    <w:p w14:paraId="6E3CCBB8">
      <w:pPr>
        <w:spacing w:line="360" w:lineRule="auto"/>
        <w:ind w:firstLine="562"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
          <w:kern w:val="0"/>
          <w:sz w:val="28"/>
          <w:szCs w:val="28"/>
        </w:rPr>
        <w:t>四、项目验收标准</w:t>
      </w:r>
    </w:p>
    <w:p w14:paraId="4CBEFBD8">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1.食用油</w:t>
      </w:r>
    </w:p>
    <w:p w14:paraId="52F8CFA5">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(1)外包装完好，具有SC(食品生产许可证)编号，标明品名、净含量、重量、生产单位及地址、生产日期、保质期或保存期、执行标准，具有产品合格证等。</w:t>
      </w:r>
    </w:p>
    <w:p w14:paraId="417386F5">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(2)具有正常植物油的色泽、透明度、气味和滋味，无焦臭、酸败及其他异味。</w:t>
      </w:r>
    </w:p>
    <w:p w14:paraId="71C3A212">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(3)气味、滋味：具有固定的气味和滋味，无异味。</w:t>
      </w:r>
    </w:p>
    <w:p w14:paraId="72BBF614">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(4)不得混有其他食用油或非食用油。</w:t>
      </w:r>
    </w:p>
    <w:p w14:paraId="751BA68C">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2.面粉</w:t>
      </w:r>
    </w:p>
    <w:p w14:paraId="59AF5584">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(1)外包装完好，具有SC(食品生产许可证)编号，标明品名、净含量、重量、生产单位及地址、生产日期、保质期或保存期、执行标准，具有产品合格证等。</w:t>
      </w:r>
    </w:p>
    <w:p w14:paraId="76A4B9F4">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(2)新鲜、色泽呈现乳白或微黄色、手感细腻、颗粒均匀、有自然浓郁的麦香味、手抓后自然流出、松开手后不成团，用它制成的成品如馒头有麦香味、香甜入口不粘牙。</w:t>
      </w:r>
    </w:p>
    <w:p w14:paraId="7BD07921">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(3)面条、面饼、方便面等面制成品符合食品安全国家标准。</w:t>
      </w:r>
    </w:p>
    <w:p w14:paraId="5BF69A45">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3.淀粉制品</w:t>
      </w:r>
    </w:p>
    <w:p w14:paraId="1B9573B3">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具有各自品种固有的形态和色泽，不酸、不粘、不发霉，无变质，无异味，无杂质，口尝无砂质。</w:t>
      </w:r>
    </w:p>
    <w:p w14:paraId="546CE1E1">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4.调味品</w:t>
      </w:r>
    </w:p>
    <w:p w14:paraId="39E8AAF8">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（1)酱油：色泽红褐，光亮清透，无霉花、浮沫、沉淀物；香气浓郁，滋味鲜美醇厚，咸度适中，无酸、苦、涩等异味和霉味。摇动瓶子产生的泡沫细腻、持久，挂碗现象好。</w:t>
      </w:r>
    </w:p>
    <w:p w14:paraId="49786E67">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（2)味精：无色至白色结晶或粉末，具有特殊的鲜味，无异味，无肉眼可见杂质。</w:t>
      </w:r>
    </w:p>
    <w:p w14:paraId="5969ED90">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（3)食醋：具有正常酿造食醋的色泽、气味和滋味，不涩，无不良气味与异味；不浑浊，无悬浮物或沉淀物，无霉花、浮沫，无醋鳗、醋虱。</w:t>
      </w:r>
    </w:p>
    <w:p w14:paraId="7C060CB4">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（4)酒：无色、透明、无悬浮物和沉淀物。</w:t>
      </w:r>
    </w:p>
    <w:p w14:paraId="7F5AFBA3">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（5)生粉：色泽呈白色或微黄色，不发暗，无杂质的颜色，呈细粉末状，不含杂质，手指捻捏时无粗粒感，无虫子和结块，置于手中紧捏后放开不成团，具有生粉的正常气味，无其他异味。</w:t>
      </w:r>
    </w:p>
    <w:p w14:paraId="6634963C">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（6)食盐：必须是碘盐；结晶整齐一致，粗细均匀；洁白，呈透明或半透明，坚硬光滑，干燥、不结块，无反卤吸潮现象，无杂质；咸味正，无苦、涩等异味。</w:t>
      </w:r>
    </w:p>
    <w:p w14:paraId="2C652AB4">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7)食糖(分为白砂糖、红糖、冰糖等):白砂糖色泽洁白明亮，有光泽，具有白砂糖的正常滋味和气味，无酸味、酒味等异味。干燥、不粘手，无肉眼可见的杂质，水溶液清晰透明无杂质。红糖：是用手工制成的土糖。颜色有红褐、青褐、黄褐、赤红、金黄、淡黄、枣红等呈晶粒状或粉末状，干燥而松散，不结块，不成团，无杂质，其水溶液清晰，无沉淀，无悬浮物，具有甘蔗汁的清香味，无酒味、酸味或其他外来不良气味，口味浓甜带鲜，微有糖蜜味，无焦苦味或其他外来异味。冰糖：块形完整，个粒均匀，结晶组织严密，透明或半透明，无破碎；方糖：呈正六面体状，表面平整，无裂纹、铁边、断角，无突出砂粒，无霉斑。</w:t>
      </w:r>
    </w:p>
    <w:p w14:paraId="7454071A">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5.干货副食品（中上品质要求）</w:t>
      </w:r>
    </w:p>
    <w:p w14:paraId="5D3AA2EF">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花生：果荚呈土黄色或白色，果仁呈各不同品种所特有的颜色，色泽分布均匀一致，带英花生和去荚果仁均颗粒饱满、形态完整、大小均匀，子叶肥厚而有光泽，无杂质，具有花生特有的气味、香味，无任何异味。</w:t>
      </w:r>
    </w:p>
    <w:p w14:paraId="4D42CF04">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(2)干冬菇：</w:t>
      </w:r>
      <w:r>
        <w:rPr>
          <w:rFonts w:cs="宋体" w:asciiTheme="minorEastAsia" w:hAnsiTheme="minorEastAsia" w:eastAsiaTheme="minorEastAsia"/>
          <w:bCs/>
          <w:kern w:val="0"/>
          <w:sz w:val="28"/>
          <w:szCs w:val="28"/>
        </w:rPr>
        <w:t>优质的干冬菇应具有浓郁的香菇香味，无异味或霉味。菌盖应完整，没有破损或裂缝。其颜色通常为深褐色或黑色，表面应有光泽，无霉点或杂色。菌褶应紧密且清晰，颜色均匀，无脱落或变色现象。菌柄应短而粗壮，与菌盖相连的部分应紧密，不易脱落。</w:t>
      </w:r>
    </w:p>
    <w:p w14:paraId="2BABBDF2">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w:t>
      </w:r>
      <w:r>
        <w:rPr>
          <w:rFonts w:cs="宋体" w:asciiTheme="minorEastAsia" w:hAnsiTheme="minorEastAsia" w:eastAsiaTheme="minorEastAsia"/>
          <w:bCs/>
          <w:kern w:val="0"/>
          <w:sz w:val="28"/>
          <w:szCs w:val="28"/>
        </w:rPr>
        <w:t>干虾米</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干虾米的形状应整齐，无破碎或残缺现象</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颜色应为橙红色或桔黄色，与新鲜虾的颜色基本一致。优质的干虾米应具有虾的特有香味，无异味或霉味。</w:t>
      </w:r>
    </w:p>
    <w:p w14:paraId="64099A58">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w:t>
      </w:r>
      <w:r>
        <w:rPr>
          <w:rFonts w:cs="宋体" w:asciiTheme="minorEastAsia" w:hAnsiTheme="minorEastAsia" w:eastAsiaTheme="minorEastAsia"/>
          <w:bCs/>
          <w:kern w:val="0"/>
          <w:sz w:val="28"/>
          <w:szCs w:val="28"/>
        </w:rPr>
        <w:t>干瑶柱</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色泽金黄或棕色，表面有光泽</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瑶柱的贝身应完整无损，裂纹少，形状饱满，大小均匀。优质的干瑶柱应具有浓郁的鲜香味，无腥味、怪味或霉味。</w:t>
      </w:r>
    </w:p>
    <w:p w14:paraId="7A438D7B">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(5)</w:t>
      </w:r>
      <w:r>
        <w:rPr>
          <w:rFonts w:cs="宋体" w:asciiTheme="minorEastAsia" w:hAnsiTheme="minorEastAsia" w:eastAsiaTheme="minorEastAsia"/>
          <w:bCs/>
          <w:kern w:val="0"/>
          <w:sz w:val="28"/>
          <w:szCs w:val="28"/>
        </w:rPr>
        <w:t>干云耳</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通常呈黑色或深褐色，有光泽，朵形完整，表面光滑，没有明显的破损或杂质</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有淡淡的木耳香气，没有异味或霉味。</w:t>
      </w:r>
    </w:p>
    <w:p w14:paraId="351066BB">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(6)</w:t>
      </w:r>
      <w:r>
        <w:rPr>
          <w:rFonts w:cs="宋体" w:asciiTheme="minorEastAsia" w:hAnsiTheme="minorEastAsia" w:eastAsiaTheme="minorEastAsia"/>
          <w:bCs/>
          <w:kern w:val="0"/>
          <w:sz w:val="28"/>
          <w:szCs w:val="28"/>
        </w:rPr>
        <w:t>干淡菜</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浅黄、金黄、黑黄均为正常色泽</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颜色均匀，无其他奇怪颜色</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形体扁圆，中间有一道缝，外皮长有小毛发</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闻起来带有海鲜的腥味，无其他异味</w:t>
      </w:r>
      <w:r>
        <w:rPr>
          <w:rFonts w:hint="eastAsia" w:cs="宋体" w:asciiTheme="minorEastAsia" w:hAnsiTheme="minorEastAsia" w:eastAsiaTheme="minorEastAsia"/>
          <w:bCs/>
          <w:kern w:val="0"/>
          <w:sz w:val="28"/>
          <w:szCs w:val="28"/>
        </w:rPr>
        <w:t>。</w:t>
      </w:r>
    </w:p>
    <w:p w14:paraId="0CA0715B">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(7)新会陈皮：</w:t>
      </w:r>
      <w:r>
        <w:rPr>
          <w:rFonts w:cs="宋体" w:asciiTheme="minorEastAsia" w:hAnsiTheme="minorEastAsia" w:eastAsiaTheme="minorEastAsia"/>
          <w:bCs/>
          <w:kern w:val="0"/>
          <w:sz w:val="28"/>
          <w:szCs w:val="28"/>
        </w:rPr>
        <w:t>外表面为褐黄色、泽棕红色，皱缩，有许多凹入的油点</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皮身厚薄均匀，三瓣完整，无杂质、虫蛀、霉变、疤痕、烧皮等。香气醇厚，带有稀有的薄荷香等特殊香气，味道微辛、苦，回甘明显。</w:t>
      </w:r>
    </w:p>
    <w:p w14:paraId="4B3446AE">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(8)茶叶：</w:t>
      </w:r>
      <w:r>
        <w:rPr>
          <w:rFonts w:cs="宋体" w:asciiTheme="minorEastAsia" w:hAnsiTheme="minorEastAsia" w:eastAsiaTheme="minorEastAsia"/>
          <w:bCs/>
          <w:kern w:val="0"/>
          <w:sz w:val="28"/>
          <w:szCs w:val="28"/>
        </w:rPr>
        <w:t>色泽光润</w:t>
      </w:r>
      <w:r>
        <w:rPr>
          <w:rFonts w:hint="eastAsia" w:cs="宋体" w:asciiTheme="minorEastAsia" w:hAnsiTheme="minorEastAsia" w:eastAsiaTheme="minorEastAsia"/>
          <w:bCs/>
          <w:kern w:val="0"/>
          <w:sz w:val="28"/>
          <w:szCs w:val="28"/>
        </w:rPr>
        <w:t>一致，</w:t>
      </w:r>
      <w:r>
        <w:rPr>
          <w:rFonts w:cs="宋体" w:asciiTheme="minorEastAsia" w:hAnsiTheme="minorEastAsia" w:eastAsiaTheme="minorEastAsia"/>
          <w:bCs/>
          <w:kern w:val="0"/>
          <w:sz w:val="28"/>
          <w:szCs w:val="28"/>
        </w:rPr>
        <w:t>茶叶形状细紧且整齐</w:t>
      </w:r>
      <w:r>
        <w:rPr>
          <w:rFonts w:hint="eastAsia" w:cs="宋体" w:asciiTheme="minorEastAsia" w:hAnsiTheme="minorEastAsia" w:eastAsiaTheme="minorEastAsia"/>
          <w:bCs/>
          <w:kern w:val="0"/>
          <w:sz w:val="28"/>
          <w:szCs w:val="28"/>
        </w:rPr>
        <w:t>，无</w:t>
      </w:r>
      <w:r>
        <w:rPr>
          <w:rFonts w:cs="宋体" w:asciiTheme="minorEastAsia" w:hAnsiTheme="minorEastAsia" w:eastAsiaTheme="minorEastAsia"/>
          <w:bCs/>
          <w:kern w:val="0"/>
          <w:sz w:val="28"/>
          <w:szCs w:val="28"/>
        </w:rPr>
        <w:t>松散或碎末</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香气持久且浓郁，无异味</w:t>
      </w:r>
      <w:r>
        <w:rPr>
          <w:rFonts w:hint="eastAsia" w:cs="宋体" w:asciiTheme="minorEastAsia" w:hAnsiTheme="minorEastAsia" w:eastAsiaTheme="minorEastAsia"/>
          <w:bCs/>
          <w:kern w:val="0"/>
          <w:sz w:val="28"/>
          <w:szCs w:val="28"/>
        </w:rPr>
        <w:t>。</w:t>
      </w:r>
    </w:p>
    <w:p w14:paraId="6DC1B5A9">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(9)粉丝：</w:t>
      </w:r>
      <w:r>
        <w:rPr>
          <w:rFonts w:cs="宋体" w:asciiTheme="minorEastAsia" w:hAnsiTheme="minorEastAsia" w:eastAsiaTheme="minorEastAsia"/>
          <w:bCs/>
          <w:kern w:val="0"/>
          <w:sz w:val="28"/>
          <w:szCs w:val="28"/>
        </w:rPr>
        <w:t>特有的自然色泽，呈半透明状，色泽均匀</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粗细均匀，无断条</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井条</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无霉味、酸味或其他异味。</w:t>
      </w:r>
    </w:p>
    <w:p w14:paraId="5AF5BF5B">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（10）粽叶：</w:t>
      </w:r>
      <w:r>
        <w:rPr>
          <w:rFonts w:cs="宋体" w:asciiTheme="minorEastAsia" w:hAnsiTheme="minorEastAsia" w:eastAsiaTheme="minorEastAsia"/>
          <w:bCs/>
          <w:kern w:val="0"/>
          <w:sz w:val="28"/>
          <w:szCs w:val="28"/>
        </w:rPr>
        <w:t>色泽翠绿而富有光泽</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粽叶应完整无破损，没有裂痕或缺口</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粽叶表面应无毛刺和杂质</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具有一种淡淡的清香</w:t>
      </w:r>
      <w:r>
        <w:rPr>
          <w:rFonts w:hint="eastAsia" w:cs="宋体" w:asciiTheme="minorEastAsia" w:hAnsiTheme="minorEastAsia" w:eastAsiaTheme="minorEastAsia"/>
          <w:bCs/>
          <w:kern w:val="0"/>
          <w:sz w:val="28"/>
          <w:szCs w:val="28"/>
        </w:rPr>
        <w:t>，无</w:t>
      </w:r>
      <w:r>
        <w:rPr>
          <w:rFonts w:cs="宋体" w:asciiTheme="minorEastAsia" w:hAnsiTheme="minorEastAsia" w:eastAsiaTheme="minorEastAsia"/>
          <w:bCs/>
          <w:kern w:val="0"/>
          <w:sz w:val="28"/>
          <w:szCs w:val="28"/>
        </w:rPr>
        <w:t>异味或霉味</w:t>
      </w:r>
      <w:r>
        <w:rPr>
          <w:rFonts w:hint="eastAsia" w:cs="宋体" w:asciiTheme="minorEastAsia" w:hAnsiTheme="minorEastAsia" w:eastAsiaTheme="minorEastAsia"/>
          <w:bCs/>
          <w:kern w:val="0"/>
          <w:sz w:val="28"/>
          <w:szCs w:val="28"/>
        </w:rPr>
        <w:t>。</w:t>
      </w:r>
    </w:p>
    <w:p w14:paraId="4548DA5C">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6.酱类食品：具有正常酿造酱的色泽、气味和滋味，不涩，无其他不良气味，不得有酸、苦、焦糊及其它异味、异物。</w:t>
      </w:r>
    </w:p>
    <w:p w14:paraId="7DD214C5">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7.辛辣料</w:t>
      </w:r>
      <w:r>
        <w:rPr>
          <w:rFonts w:cs="宋体" w:asciiTheme="minorEastAsia" w:hAnsiTheme="minorEastAsia" w:eastAsiaTheme="minorEastAsia"/>
          <w:bCs/>
          <w:kern w:val="0"/>
          <w:sz w:val="28"/>
          <w:szCs w:val="28"/>
        </w:rPr>
        <w:t>：</w:t>
      </w:r>
      <w:r>
        <w:rPr>
          <w:rFonts w:hint="eastAsia" w:cs="宋体" w:asciiTheme="minorEastAsia" w:hAnsiTheme="minorEastAsia" w:eastAsiaTheme="minorEastAsia"/>
          <w:bCs/>
          <w:kern w:val="0"/>
          <w:sz w:val="28"/>
          <w:szCs w:val="28"/>
        </w:rPr>
        <w:t>辛辣料是采用植物果实和种子粉碎而配制成的天然植物香料，如五香粉、胡椒粉、花椒粉、咖哩粉、芥末粉等，辛辣料的主要原料有八角、花椒、胡椒、桂皮、小茴香、大茴香、辣椒、孜然等。辛辣料呈干燥状，具有该种香料植物所特有的色、香、味，没有不纯正的气味和味道，无发霉味或其他异味。</w:t>
      </w:r>
    </w:p>
    <w:p w14:paraId="518D069B">
      <w:pPr>
        <w:spacing w:line="360" w:lineRule="auto"/>
        <w:ind w:firstLine="560" w:firstLineChars="200"/>
        <w:rPr>
          <w:rFonts w:hint="eastAsia" w:cs="宋体" w:asciiTheme="minorEastAsia" w:hAnsiTheme="minorEastAsia" w:eastAsiaTheme="minorEastAsia"/>
          <w:bCs/>
          <w:kern w:val="0"/>
          <w:sz w:val="28"/>
          <w:szCs w:val="28"/>
        </w:rPr>
      </w:pPr>
      <w:bookmarkStart w:id="7" w:name="OLE_LINK3"/>
      <w:r>
        <w:rPr>
          <w:rFonts w:hint="eastAsia" w:cs="宋体" w:asciiTheme="minorEastAsia" w:hAnsiTheme="minorEastAsia" w:eastAsiaTheme="minorEastAsia"/>
          <w:bCs/>
          <w:kern w:val="0"/>
          <w:sz w:val="28"/>
          <w:szCs w:val="28"/>
        </w:rPr>
        <w:t xml:space="preserve">8.食品包装及质量要求 </w:t>
      </w:r>
    </w:p>
    <w:p w14:paraId="404C4900">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(1)食品有包装的，食品的包装必须完整清洁(无损、无污、无皱),采购人有权拒收包装不整齐、已拆封的食品。</w:t>
      </w:r>
    </w:p>
    <w:p w14:paraId="7257A94B">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(2)采购人发现货物出现损坏(包括表面损坏),或出现水渍、串味、受潮等导致货物性质改变的，成交供货商必须无条件退货或更换。</w:t>
      </w:r>
      <w:bookmarkEnd w:id="7"/>
    </w:p>
    <w:p w14:paraId="6F9D2D31">
      <w:pPr>
        <w:spacing w:line="360" w:lineRule="auto"/>
        <w:ind w:firstLine="560" w:firstLineChars="200"/>
        <w:rPr>
          <w:rFonts w:hint="eastAsia" w:cs="宋体" w:asciiTheme="minorEastAsia" w:hAnsiTheme="minorEastAsia" w:eastAsiaTheme="minorEastAsia"/>
          <w:bCs/>
          <w:kern w:val="0"/>
          <w:sz w:val="28"/>
          <w:szCs w:val="28"/>
        </w:rPr>
      </w:pPr>
    </w:p>
    <w:p w14:paraId="52E68710">
      <w:pPr>
        <w:spacing w:line="360" w:lineRule="auto"/>
        <w:ind w:firstLine="560" w:firstLineChars="200"/>
        <w:rPr>
          <w:rFonts w:hint="eastAsia" w:cs="宋体" w:asciiTheme="minorEastAsia" w:hAnsiTheme="minorEastAsia" w:eastAsiaTheme="minorEastAsia"/>
          <w:bCs/>
          <w:kern w:val="0"/>
          <w:sz w:val="28"/>
          <w:szCs w:val="28"/>
        </w:rPr>
      </w:pPr>
    </w:p>
    <w:p w14:paraId="076E1598">
      <w:pPr>
        <w:spacing w:line="360" w:lineRule="auto"/>
        <w:ind w:firstLine="560" w:firstLineChars="200"/>
        <w:rPr>
          <w:rFonts w:hint="eastAsia" w:cs="宋体" w:asciiTheme="minorEastAsia" w:hAnsiTheme="minorEastAsia" w:eastAsiaTheme="minorEastAsia"/>
          <w:bCs/>
          <w:kern w:val="0"/>
          <w:sz w:val="28"/>
          <w:szCs w:val="28"/>
        </w:rPr>
      </w:pPr>
    </w:p>
    <w:p w14:paraId="06F044A1">
      <w:pPr>
        <w:spacing w:line="360" w:lineRule="auto"/>
        <w:ind w:firstLine="560" w:firstLineChars="200"/>
        <w:rPr>
          <w:rFonts w:hint="eastAsia" w:cs="宋体" w:asciiTheme="minorEastAsia" w:hAnsiTheme="minorEastAsia" w:eastAsiaTheme="minorEastAsia"/>
          <w:bCs/>
          <w:kern w:val="0"/>
          <w:sz w:val="28"/>
          <w:szCs w:val="28"/>
        </w:rPr>
      </w:pPr>
    </w:p>
    <w:p w14:paraId="61B4B2D1">
      <w:pPr>
        <w:spacing w:line="360" w:lineRule="auto"/>
        <w:ind w:firstLine="560" w:firstLineChars="200"/>
        <w:rPr>
          <w:rFonts w:hint="eastAsia" w:cs="宋体" w:asciiTheme="minorEastAsia" w:hAnsiTheme="minorEastAsia" w:eastAsiaTheme="minorEastAsia"/>
          <w:bCs/>
          <w:kern w:val="0"/>
          <w:sz w:val="28"/>
          <w:szCs w:val="28"/>
        </w:rPr>
      </w:pPr>
    </w:p>
    <w:p w14:paraId="22AF75AD">
      <w:pPr>
        <w:spacing w:line="360" w:lineRule="auto"/>
        <w:ind w:firstLine="560" w:firstLineChars="200"/>
        <w:rPr>
          <w:rFonts w:hint="eastAsia" w:cs="宋体" w:asciiTheme="minorEastAsia" w:hAnsiTheme="minorEastAsia" w:eastAsiaTheme="minorEastAsia"/>
          <w:bCs/>
          <w:kern w:val="0"/>
          <w:sz w:val="28"/>
          <w:szCs w:val="28"/>
        </w:rPr>
      </w:pPr>
    </w:p>
    <w:p w14:paraId="28C4F549">
      <w:pPr>
        <w:spacing w:line="360" w:lineRule="auto"/>
        <w:ind w:firstLine="560" w:firstLineChars="200"/>
        <w:rPr>
          <w:rFonts w:hint="eastAsia" w:cs="宋体" w:asciiTheme="minorEastAsia" w:hAnsiTheme="minorEastAsia" w:eastAsiaTheme="minorEastAsia"/>
          <w:bCs/>
          <w:kern w:val="0"/>
          <w:sz w:val="28"/>
          <w:szCs w:val="28"/>
        </w:rPr>
      </w:pPr>
    </w:p>
    <w:p w14:paraId="01A08C13">
      <w:pPr>
        <w:pStyle w:val="12"/>
        <w:rPr>
          <w:rFonts w:hint="eastAsia" w:cs="宋体" w:asciiTheme="minorEastAsia" w:hAnsiTheme="minorEastAsia" w:eastAsiaTheme="minorEastAsia"/>
          <w:sz w:val="36"/>
          <w:szCs w:val="36"/>
        </w:rPr>
      </w:pPr>
      <w:r>
        <w:rPr>
          <w:rFonts w:hint="eastAsia" w:cs="宋体" w:asciiTheme="minorEastAsia" w:hAnsiTheme="minorEastAsia" w:eastAsiaTheme="minorEastAsia"/>
          <w:sz w:val="36"/>
          <w:szCs w:val="36"/>
        </w:rPr>
        <w:t>第二章 响应文件资料组成及相关要求</w:t>
      </w:r>
    </w:p>
    <w:p w14:paraId="6F5F4BAD">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r>
        <w:rPr>
          <w:rFonts w:hint="eastAsia" w:cs="宋体" w:asciiTheme="minorEastAsia" w:hAnsiTheme="minorEastAsia" w:eastAsiaTheme="minorEastAsia"/>
          <w:bCs/>
          <w:kern w:val="0"/>
          <w:sz w:val="24"/>
          <w:szCs w:val="24"/>
          <w:lang w:eastAsia="zh-CN"/>
        </w:rPr>
        <w:t>。</w:t>
      </w:r>
    </w:p>
    <w:p w14:paraId="214CD2AE">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2.投标资质证明文件</w:t>
      </w:r>
      <w:r>
        <w:rPr>
          <w:rFonts w:hint="eastAsia" w:cs="宋体" w:asciiTheme="minorEastAsia" w:hAnsiTheme="minorEastAsia" w:eastAsiaTheme="minorEastAsia"/>
          <w:bCs/>
          <w:kern w:val="0"/>
          <w:sz w:val="24"/>
          <w:szCs w:val="24"/>
          <w:lang w:eastAsia="zh-CN"/>
        </w:rPr>
        <w:t>。</w:t>
      </w:r>
    </w:p>
    <w:p w14:paraId="032975B4">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①投标人资格声明函（详见附件2）</w:t>
      </w:r>
      <w:r>
        <w:rPr>
          <w:rFonts w:hint="eastAsia" w:cs="宋体" w:asciiTheme="minorEastAsia" w:hAnsiTheme="minorEastAsia" w:eastAsiaTheme="minorEastAsia"/>
          <w:bCs/>
          <w:kern w:val="0"/>
          <w:sz w:val="24"/>
          <w:szCs w:val="24"/>
          <w:lang w:eastAsia="zh-CN"/>
        </w:rPr>
        <w:t>。</w:t>
      </w:r>
    </w:p>
    <w:p w14:paraId="1DA59650">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②无重大违法记录</w:t>
      </w:r>
      <w:bookmarkStart w:id="8" w:name="_Hlk193984198"/>
      <w:r>
        <w:rPr>
          <w:rFonts w:hint="eastAsia" w:cs="宋体" w:asciiTheme="minorEastAsia" w:hAnsiTheme="minorEastAsia" w:eastAsiaTheme="minorEastAsia"/>
          <w:bCs/>
          <w:kern w:val="0"/>
          <w:sz w:val="24"/>
          <w:szCs w:val="24"/>
        </w:rPr>
        <w:t>声明</w:t>
      </w:r>
      <w:bookmarkEnd w:id="8"/>
      <w:r>
        <w:rPr>
          <w:rFonts w:hint="eastAsia" w:cs="宋体" w:asciiTheme="minorEastAsia" w:hAnsiTheme="minorEastAsia" w:eastAsiaTheme="minorEastAsia"/>
          <w:bCs/>
          <w:kern w:val="0"/>
          <w:sz w:val="24"/>
          <w:szCs w:val="24"/>
        </w:rPr>
        <w:t>函（详见附件3）</w:t>
      </w:r>
      <w:r>
        <w:rPr>
          <w:rFonts w:hint="eastAsia" w:cs="宋体" w:asciiTheme="minorEastAsia" w:hAnsiTheme="minorEastAsia" w:eastAsiaTheme="minorEastAsia"/>
          <w:bCs/>
          <w:kern w:val="0"/>
          <w:sz w:val="24"/>
          <w:szCs w:val="24"/>
          <w:lang w:eastAsia="zh-CN"/>
        </w:rPr>
        <w:t>。</w:t>
      </w:r>
    </w:p>
    <w:p w14:paraId="33146931">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③有效的营业执照（或事业法人登记证或身份证等相关证明）复印件、食品经营许可证复印件</w:t>
      </w:r>
      <w:r>
        <w:rPr>
          <w:rFonts w:hint="eastAsia" w:cs="宋体" w:asciiTheme="minorEastAsia" w:hAnsiTheme="minorEastAsia" w:eastAsiaTheme="minorEastAsia"/>
          <w:bCs/>
          <w:kern w:val="0"/>
          <w:sz w:val="24"/>
          <w:szCs w:val="24"/>
          <w:lang w:eastAsia="zh-CN"/>
        </w:rPr>
        <w:t>。</w:t>
      </w:r>
    </w:p>
    <w:p w14:paraId="6D5FC8D1">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④法定代表人（或经营者）身份证复印件</w:t>
      </w:r>
      <w:r>
        <w:rPr>
          <w:rFonts w:hint="eastAsia" w:cs="宋体" w:asciiTheme="minorEastAsia" w:hAnsiTheme="minorEastAsia" w:eastAsiaTheme="minorEastAsia"/>
          <w:bCs/>
          <w:kern w:val="0"/>
          <w:sz w:val="24"/>
          <w:szCs w:val="24"/>
          <w:lang w:eastAsia="zh-CN"/>
        </w:rPr>
        <w:t>。</w:t>
      </w:r>
    </w:p>
    <w:p w14:paraId="7D106AD2">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3.营业门店证明材料图片</w:t>
      </w:r>
      <w:r>
        <w:rPr>
          <w:rFonts w:hint="eastAsia" w:cs="宋体" w:asciiTheme="minorEastAsia" w:hAnsiTheme="minorEastAsia" w:eastAsiaTheme="minorEastAsia"/>
          <w:bCs/>
          <w:kern w:val="0"/>
          <w:sz w:val="24"/>
          <w:szCs w:val="24"/>
          <w:lang w:eastAsia="zh-CN"/>
        </w:rPr>
        <w:t>。</w:t>
      </w:r>
    </w:p>
    <w:p w14:paraId="5782A4A9">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4.服务承诺书包括供货时效、送货服务、产品质量服务、售后服务等（详见附件4）</w:t>
      </w:r>
      <w:r>
        <w:rPr>
          <w:rFonts w:hint="eastAsia" w:cs="宋体" w:asciiTheme="minorEastAsia" w:hAnsiTheme="minorEastAsia" w:eastAsiaTheme="minorEastAsia"/>
          <w:bCs/>
          <w:kern w:val="0"/>
          <w:sz w:val="24"/>
          <w:szCs w:val="24"/>
          <w:lang w:eastAsia="zh-CN"/>
        </w:rPr>
        <w:t>。</w:t>
      </w:r>
    </w:p>
    <w:p w14:paraId="51A39DD4">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5.项目报价表（详见附件5）</w:t>
      </w:r>
      <w:r>
        <w:rPr>
          <w:rFonts w:hint="eastAsia" w:cs="宋体" w:asciiTheme="minorEastAsia" w:hAnsiTheme="minorEastAsia" w:eastAsiaTheme="minorEastAsia"/>
          <w:bCs/>
          <w:kern w:val="0"/>
          <w:sz w:val="24"/>
          <w:szCs w:val="24"/>
          <w:lang w:eastAsia="zh-CN"/>
        </w:rPr>
        <w:t>。</w:t>
      </w:r>
      <w:bookmarkStart w:id="11" w:name="_GoBack"/>
      <w:bookmarkEnd w:id="11"/>
    </w:p>
    <w:p w14:paraId="7BEB0C33">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文件袋须用封条密封加盖公章。</w:t>
      </w:r>
    </w:p>
    <w:p w14:paraId="1AD7C70C"/>
    <w:p w14:paraId="39AD95D1">
      <w:pPr>
        <w:pStyle w:val="12"/>
        <w:jc w:val="both"/>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3C99722E">
      <w:pPr>
        <w:pStyle w:val="12"/>
        <w:jc w:val="both"/>
        <w:rPr>
          <w:rFonts w:hint="eastAsia"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6ADF6169">
      <w:pPr>
        <w:pStyle w:val="12"/>
        <w:jc w:val="both"/>
        <w:rPr>
          <w:rFonts w:hint="eastAsia" w:asciiTheme="minorEastAsia" w:hAnsiTheme="minorEastAsia" w:eastAsiaTheme="minorEastAsia"/>
          <w:sz w:val="44"/>
          <w:szCs w:val="44"/>
        </w:rPr>
      </w:pPr>
      <w:r>
        <w:rPr>
          <w:rFonts w:hint="eastAsia" w:asciiTheme="minorEastAsia" w:hAnsiTheme="minorEastAsia" w:eastAsiaTheme="minorEastAsia"/>
        </w:rPr>
        <w:t>封面：</w:t>
      </w:r>
    </w:p>
    <w:p w14:paraId="341A019B">
      <w:pPr>
        <w:spacing w:line="240" w:lineRule="atLeast"/>
        <w:jc w:val="center"/>
        <w:rPr>
          <w:rFonts w:hint="eastAsia" w:cs="Helvetica" w:asciiTheme="minorEastAsia" w:hAnsiTheme="minorEastAsia" w:eastAsiaTheme="minorEastAsia"/>
          <w:b/>
          <w:color w:val="FF0000"/>
          <w:kern w:val="0"/>
          <w:sz w:val="52"/>
          <w:szCs w:val="52"/>
          <w:u w:val="single"/>
        </w:rPr>
      </w:pPr>
    </w:p>
    <w:p w14:paraId="3EA32888">
      <w:pPr>
        <w:spacing w:line="240" w:lineRule="atLeast"/>
        <w:jc w:val="center"/>
        <w:rPr>
          <w:rFonts w:hint="eastAsia" w:asciiTheme="minorEastAsia" w:hAnsiTheme="minorEastAsia" w:eastAsiaTheme="minorEastAsia" w:cstheme="minorEastAsia"/>
          <w:b/>
          <w:kern w:val="0"/>
          <w:sz w:val="52"/>
          <w:szCs w:val="52"/>
          <w:u w:val="single"/>
        </w:rPr>
      </w:pPr>
      <w:r>
        <w:rPr>
          <w:rFonts w:hint="eastAsia" w:asciiTheme="minorEastAsia" w:hAnsiTheme="minorEastAsia" w:eastAsiaTheme="minorEastAsia" w:cstheme="minorEastAsia"/>
          <w:b/>
          <w:kern w:val="0"/>
          <w:sz w:val="52"/>
          <w:szCs w:val="52"/>
          <w:u w:val="single"/>
        </w:rPr>
        <w:t>江门市技师学院五邑海味特色菜研发项目--“粤菜师傅”人才培养培训材料（粮油调味品干货副食品类）采购项目</w:t>
      </w:r>
    </w:p>
    <w:p w14:paraId="4DAEB7EE">
      <w:pPr>
        <w:spacing w:line="240" w:lineRule="atLeast"/>
        <w:jc w:val="center"/>
        <w:rPr>
          <w:rFonts w:hint="eastAsia" w:cs="Helvetica" w:asciiTheme="minorEastAsia" w:hAnsiTheme="minorEastAsia" w:eastAsiaTheme="minorEastAsia"/>
          <w:b/>
          <w:color w:val="FF0000"/>
          <w:kern w:val="0"/>
          <w:sz w:val="52"/>
          <w:szCs w:val="52"/>
          <w:u w:val="single"/>
        </w:rPr>
      </w:pPr>
    </w:p>
    <w:p w14:paraId="56E8380D">
      <w:pPr>
        <w:spacing w:line="240" w:lineRule="atLeast"/>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项目编号：xdfwx-cgzx-2025-05</w:t>
      </w:r>
    </w:p>
    <w:p w14:paraId="43D0B129">
      <w:pPr>
        <w:spacing w:line="240" w:lineRule="atLeast"/>
        <w:jc w:val="center"/>
        <w:rPr>
          <w:rFonts w:hint="eastAsia" w:asciiTheme="minorEastAsia" w:hAnsiTheme="minorEastAsia" w:eastAsiaTheme="minorEastAsia"/>
          <w:b/>
          <w:color w:val="000000"/>
          <w:sz w:val="44"/>
          <w:szCs w:val="44"/>
        </w:rPr>
      </w:pPr>
    </w:p>
    <w:p w14:paraId="5C0804D8">
      <w:pPr>
        <w:spacing w:line="240" w:lineRule="atLeast"/>
        <w:jc w:val="center"/>
        <w:rPr>
          <w:rFonts w:hint="eastAsia"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6B509C25">
      <w:pPr>
        <w:spacing w:line="240" w:lineRule="atLeast"/>
        <w:jc w:val="center"/>
        <w:rPr>
          <w:rFonts w:hint="eastAsia"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13E4E2DD">
      <w:pPr>
        <w:spacing w:line="240" w:lineRule="atLeast"/>
        <w:jc w:val="center"/>
        <w:rPr>
          <w:rFonts w:hint="eastAsia"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327A09D7">
      <w:pPr>
        <w:spacing w:line="240" w:lineRule="atLeast"/>
        <w:jc w:val="center"/>
        <w:rPr>
          <w:rFonts w:hint="eastAsia"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318F9F5D">
      <w:pPr>
        <w:spacing w:line="240" w:lineRule="atLeast"/>
        <w:ind w:firstLine="320" w:firstLineChars="100"/>
        <w:jc w:val="center"/>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（正本/副本）</w:t>
      </w:r>
    </w:p>
    <w:p w14:paraId="37C12D07">
      <w:pPr>
        <w:spacing w:line="360" w:lineRule="auto"/>
        <w:ind w:firstLine="1260" w:firstLineChars="450"/>
        <w:jc w:val="left"/>
        <w:rPr>
          <w:rFonts w:hint="eastAsia"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312625DB">
      <w:pPr>
        <w:spacing w:line="360" w:lineRule="auto"/>
        <w:ind w:firstLine="1260" w:firstLineChars="450"/>
        <w:jc w:val="left"/>
        <w:rPr>
          <w:rFonts w:hint="eastAsia"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638955B1">
      <w:pPr>
        <w:spacing w:line="360" w:lineRule="auto"/>
        <w:ind w:right="-732" w:rightChars="-244" w:firstLine="1260" w:firstLineChars="450"/>
        <w:jc w:val="left"/>
        <w:rPr>
          <w:rFonts w:hint="eastAsia" w:asciiTheme="minorEastAsia" w:hAnsiTheme="minorEastAsia" w:eastAsiaTheme="minorEastAsia"/>
          <w:color w:val="000000"/>
          <w:sz w:val="28"/>
        </w:rPr>
      </w:pPr>
      <w:r>
        <w:rPr>
          <w:rFonts w:hint="eastAsia" w:asciiTheme="minorEastAsia" w:hAnsiTheme="minorEastAsia" w:eastAsiaTheme="minorEastAsia"/>
          <w:color w:val="000000"/>
          <w:sz w:val="28"/>
        </w:rPr>
        <w:t>日期：年月日</w:t>
      </w:r>
      <w:r>
        <w:rPr>
          <w:rFonts w:asciiTheme="minorEastAsia" w:hAnsiTheme="minorEastAsia" w:eastAsiaTheme="minorEastAsia"/>
          <w:color w:val="000000"/>
          <w:sz w:val="28"/>
        </w:rPr>
        <w:br w:type="page"/>
      </w:r>
    </w:p>
    <w:p w14:paraId="43DAD037">
      <w:pPr>
        <w:spacing w:line="240" w:lineRule="atLeast"/>
        <w:ind w:right="-732" w:rightChars="-244"/>
        <w:rPr>
          <w:rFonts w:hint="eastAsia"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7CDB4C72">
      <w:pPr>
        <w:spacing w:line="240" w:lineRule="atLeast"/>
        <w:ind w:right="-732" w:rightChars="-244"/>
        <w:rPr>
          <w:rFonts w:hint="eastAsia" w:asciiTheme="minorEastAsia" w:hAnsiTheme="minorEastAsia" w:eastAsiaTheme="minorEastAsia"/>
          <w:sz w:val="28"/>
        </w:rPr>
      </w:pPr>
      <w:r>
        <w:rPr>
          <w:rFonts w:hint="eastAsia" w:asciiTheme="minorEastAsia" w:hAnsiTheme="minorEastAsia" w:eastAsiaTheme="minorEastAsia"/>
          <w:sz w:val="28"/>
        </w:rPr>
        <w:t>注意：请选择正本或副本，并加盖单位公章。</w:t>
      </w:r>
    </w:p>
    <w:p w14:paraId="22C71351">
      <w:pPr>
        <w:spacing w:line="240" w:lineRule="atLeast"/>
        <w:ind w:right="-732" w:rightChars="-244"/>
        <w:rPr>
          <w:rFonts w:hint="eastAsia"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137324AA">
      <w:pPr>
        <w:widowControl/>
        <w:jc w:val="left"/>
        <w:rPr>
          <w:rFonts w:hint="eastAsia"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00DF0443">
      <w:pPr>
        <w:spacing w:line="240" w:lineRule="atLeast"/>
        <w:ind w:right="-732" w:rightChars="-244"/>
        <w:rPr>
          <w:rFonts w:hint="eastAsia"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0ABBB4A5">
      <w:pPr>
        <w:spacing w:line="240" w:lineRule="atLeast"/>
        <w:ind w:right="-732" w:rightChars="-244"/>
        <w:rPr>
          <w:rFonts w:hint="eastAsia"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4237197F">
      <w:pPr>
        <w:spacing w:line="240" w:lineRule="atLeast"/>
        <w:ind w:right="-732" w:rightChars="-244"/>
        <w:rPr>
          <w:rFonts w:hint="eastAsia"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07029BCD">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084D5CB1">
      <w:pPr>
        <w:widowControl/>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0EC822A4">
      <w:pPr>
        <w:widowControl/>
        <w:jc w:val="left"/>
        <w:rPr>
          <w:rFonts w:hint="eastAsia" w:asciiTheme="minorEastAsia" w:hAnsiTheme="minorEastAsia" w:eastAsiaTheme="minorEastAsia"/>
          <w:b/>
          <w:sz w:val="28"/>
          <w:szCs w:val="28"/>
        </w:rPr>
      </w:pPr>
    </w:p>
    <w:p w14:paraId="22FA5C7B">
      <w:pPr>
        <w:spacing w:line="480" w:lineRule="auto"/>
        <w:rPr>
          <w:rFonts w:hint="eastAsia"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39A34166">
      <w:pPr>
        <w:widowControl/>
        <w:spacing w:line="48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188C2890">
      <w:pPr>
        <w:widowControl/>
        <w:spacing w:line="48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2B08139D">
      <w:pPr>
        <w:widowControl/>
        <w:spacing w:line="48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2998AE8E">
      <w:pPr>
        <w:widowControl/>
        <w:spacing w:line="48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076F7CED">
      <w:pPr>
        <w:spacing w:line="48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2B47B822">
      <w:pPr>
        <w:spacing w:line="480" w:lineRule="auto"/>
        <w:rPr>
          <w:rFonts w:hint="eastAsia" w:asciiTheme="minorEastAsia" w:hAnsiTheme="minorEastAsia" w:eastAsiaTheme="minorEastAsia"/>
          <w:sz w:val="28"/>
          <w:szCs w:val="28"/>
        </w:rPr>
      </w:pPr>
    </w:p>
    <w:p w14:paraId="4C8E95B4">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5DA8F1B8">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7F4AE1C1">
      <w:pPr>
        <w:spacing w:line="480" w:lineRule="auto"/>
        <w:ind w:firstLine="560" w:firstLineChars="200"/>
        <w:rPr>
          <w:rFonts w:hint="eastAsia"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0E3431C0">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036CF6D6">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0CAFF87F">
      <w:pPr>
        <w:tabs>
          <w:tab w:val="left" w:pos="3952"/>
        </w:tabs>
        <w:rPr>
          <w:rFonts w:hint="eastAsia" w:asciiTheme="minorEastAsia" w:hAnsiTheme="minorEastAsia" w:eastAsiaTheme="minorEastAsia"/>
          <w:sz w:val="24"/>
        </w:rPr>
      </w:pPr>
    </w:p>
    <w:p w14:paraId="46466154">
      <w:pPr>
        <w:spacing w:line="480" w:lineRule="auto"/>
        <w:rPr>
          <w:rFonts w:hint="eastAsia"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0CDBEEC7">
      <w:pPr>
        <w:spacing w:line="48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2C986701">
      <w:pPr>
        <w:spacing w:line="48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1405C2D5">
      <w:pPr>
        <w:spacing w:line="480" w:lineRule="auto"/>
        <w:rPr>
          <w:rFonts w:hint="eastAsia" w:asciiTheme="minorEastAsia" w:hAnsiTheme="minorEastAsia" w:eastAsiaTheme="minorEastAsia"/>
          <w:sz w:val="28"/>
          <w:szCs w:val="28"/>
        </w:rPr>
      </w:pPr>
    </w:p>
    <w:p w14:paraId="76339441">
      <w:pPr>
        <w:spacing w:line="480" w:lineRule="auto"/>
        <w:rPr>
          <w:rFonts w:hint="eastAsia" w:asciiTheme="minorEastAsia" w:hAnsiTheme="minorEastAsia" w:eastAsiaTheme="minorEastAsia"/>
          <w:sz w:val="28"/>
          <w:szCs w:val="28"/>
        </w:rPr>
      </w:pPr>
    </w:p>
    <w:p w14:paraId="0E05B635">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62710C06">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19BFDF16">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5B2A397E">
      <w:pPr>
        <w:rPr>
          <w:rFonts w:hint="eastAsia" w:asciiTheme="minorEastAsia" w:hAnsiTheme="minorEastAsia" w:eastAsiaTheme="minorEastAsia"/>
        </w:rPr>
      </w:pPr>
    </w:p>
    <w:p w14:paraId="4C73913E">
      <w:pPr>
        <w:widowControl/>
        <w:jc w:val="left"/>
        <w:rPr>
          <w:rFonts w:hint="eastAsia" w:asciiTheme="minorEastAsia" w:hAnsiTheme="minorEastAsia" w:eastAsiaTheme="minorEastAsia"/>
          <w:b/>
          <w:bCs/>
          <w:sz w:val="32"/>
          <w:szCs w:val="32"/>
        </w:rPr>
      </w:pPr>
      <w:r>
        <w:rPr>
          <w:rFonts w:asciiTheme="minorEastAsia" w:hAnsiTheme="minorEastAsia" w:eastAsiaTheme="minorEastAsia"/>
        </w:rPr>
        <w:br w:type="page"/>
      </w:r>
    </w:p>
    <w:p w14:paraId="08B7A4DD">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0362FA0F">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23F655D3">
      <w:pPr>
        <w:rPr>
          <w:rFonts w:hint="eastAsia" w:asciiTheme="minorEastAsia" w:hAnsiTheme="minorEastAsia" w:eastAsiaTheme="minorEastAsia"/>
        </w:rPr>
      </w:pPr>
    </w:p>
    <w:p w14:paraId="68EBF80C">
      <w:pPr>
        <w:spacing w:line="480" w:lineRule="auto"/>
        <w:rPr>
          <w:rFonts w:hint="eastAsia"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7E36095E">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对于</w:t>
      </w:r>
      <w:r>
        <w:rPr>
          <w:rFonts w:hint="eastAsia" w:asciiTheme="minorEastAsia" w:hAnsiTheme="minorEastAsia" w:eastAsiaTheme="minorEastAsia"/>
          <w:sz w:val="28"/>
          <w:szCs w:val="28"/>
          <w:u w:val="single"/>
        </w:rPr>
        <w:t>江门市技师学院五邑海味特色菜研发项目--“粤菜师傅”人才培养培训材料（粮油调味品干货副食品类）采购项目</w:t>
      </w:r>
      <w:r>
        <w:rPr>
          <w:rFonts w:hint="eastAsia" w:asciiTheme="minorEastAsia" w:hAnsiTheme="minorEastAsia" w:eastAsiaTheme="minorEastAsia"/>
          <w:sz w:val="28"/>
          <w:szCs w:val="28"/>
        </w:rPr>
        <w:t>项目（项目编号：</w:t>
      </w:r>
      <w:bookmarkStart w:id="9" w:name="_Hlk193904662"/>
      <w:r>
        <w:rPr>
          <w:rFonts w:hint="eastAsia" w:asciiTheme="minorEastAsia" w:hAnsiTheme="minorEastAsia" w:eastAsiaTheme="minorEastAsia"/>
          <w:sz w:val="28"/>
          <w:szCs w:val="28"/>
          <w:u w:val="single"/>
        </w:rPr>
        <w:t>xdfwx-cgzx-2025-05</w:t>
      </w:r>
      <w:bookmarkEnd w:id="9"/>
      <w:r>
        <w:rPr>
          <w:rFonts w:hint="eastAsia" w:asciiTheme="minorEastAsia" w:hAnsiTheme="minorEastAsia" w:eastAsiaTheme="minorEastAsia"/>
          <w:sz w:val="28"/>
          <w:szCs w:val="28"/>
        </w:rPr>
        <w:t>），我单位郑重承诺如中标/成交，我单位严格落实项目需求以下条款：(建议逐条复制项目需求相关条款原文)</w:t>
      </w:r>
    </w:p>
    <w:p w14:paraId="313F942A">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w:t>
      </w:r>
    </w:p>
    <w:p w14:paraId="231AB1F6">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w:t>
      </w:r>
    </w:p>
    <w:p w14:paraId="33AEF91C">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w:t>
      </w:r>
    </w:p>
    <w:p w14:paraId="63A61126">
      <w:pPr>
        <w:spacing w:line="480" w:lineRule="auto"/>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w:t>
      </w:r>
    </w:p>
    <w:p w14:paraId="6F8C9CBF">
      <w:pPr>
        <w:pStyle w:val="12"/>
        <w:jc w:val="both"/>
        <w:rPr>
          <w:rFonts w:hint="eastAsia"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69342B88">
      <w:pPr>
        <w:pStyle w:val="12"/>
        <w:jc w:val="both"/>
        <w:rPr>
          <w:rFonts w:hint="eastAsia" w:asciiTheme="minorEastAsia" w:hAnsiTheme="minorEastAsia" w:eastAsiaTheme="minorEastAsia"/>
          <w:b w:val="0"/>
          <w:bCs w:val="0"/>
          <w:sz w:val="30"/>
          <w:szCs w:val="20"/>
        </w:rPr>
      </w:pPr>
    </w:p>
    <w:p w14:paraId="246EF489">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42440861">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2E871A4D">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01B01C70">
      <w:pPr>
        <w:pStyle w:val="12"/>
        <w:jc w:val="both"/>
        <w:rPr>
          <w:rFonts w:hint="eastAsia" w:asciiTheme="minorEastAsia" w:hAnsiTheme="minorEastAsia" w:eastAsiaTheme="minorEastAsia"/>
          <w:b w:val="0"/>
          <w:bCs w:val="0"/>
          <w:sz w:val="30"/>
          <w:szCs w:val="20"/>
        </w:rPr>
      </w:pPr>
    </w:p>
    <w:p w14:paraId="2255DB59"/>
    <w:p w14:paraId="1E44EF00"/>
    <w:p w14:paraId="5244BC5D"/>
    <w:p w14:paraId="490F4B10">
      <w:pPr>
        <w:widowControl/>
        <w:jc w:val="left"/>
        <w:rPr>
          <w:rFonts w:hint="eastAsia" w:asciiTheme="minorEastAsia" w:hAnsiTheme="minorEastAsia" w:eastAsiaTheme="minorEastAsia"/>
          <w:sz w:val="24"/>
          <w:szCs w:val="24"/>
        </w:rPr>
      </w:pPr>
      <w:bookmarkStart w:id="10" w:name="_Hlk193981857"/>
      <w:r>
        <w:rPr>
          <w:rFonts w:hint="eastAsia" w:asciiTheme="minorEastAsia" w:hAnsiTheme="minorEastAsia" w:eastAsiaTheme="minorEastAsia"/>
          <w:sz w:val="24"/>
          <w:szCs w:val="24"/>
        </w:rPr>
        <w:t>附件5：</w:t>
      </w:r>
    </w:p>
    <w:p w14:paraId="06EBDED4">
      <w:pPr>
        <w:widowControl/>
        <w:spacing w:line="540" w:lineRule="exact"/>
        <w:ind w:left="300" w:leftChars="100" w:firstLine="643" w:firstLineChars="200"/>
        <w:jc w:val="left"/>
        <w:rPr>
          <w:rFonts w:hint="eastAsia" w:cs="Helvetica" w:asciiTheme="minorEastAsia" w:hAnsiTheme="minorEastAsia" w:eastAsiaTheme="minorEastAsia"/>
          <w:b/>
          <w:kern w:val="0"/>
          <w:sz w:val="32"/>
          <w:szCs w:val="32"/>
        </w:rPr>
      </w:pPr>
      <w:r>
        <w:rPr>
          <w:rFonts w:hint="eastAsia" w:cs="Helvetica" w:asciiTheme="minorEastAsia" w:hAnsiTheme="minorEastAsia" w:eastAsiaTheme="minorEastAsia"/>
          <w:b/>
          <w:kern w:val="0"/>
          <w:sz w:val="32"/>
          <w:szCs w:val="32"/>
        </w:rPr>
        <w:t>江门市技师学院五邑海味特色菜研发项目--“粤菜师傅”人才培养培训材料（粮油调味品干货副食品类）采购项目</w:t>
      </w:r>
      <w:r>
        <w:rPr>
          <w:rFonts w:cs="Helvetica" w:asciiTheme="minorEastAsia" w:hAnsiTheme="minorEastAsia" w:eastAsiaTheme="minorEastAsia"/>
          <w:b/>
          <w:kern w:val="0"/>
          <w:sz w:val="32"/>
          <w:szCs w:val="32"/>
        </w:rPr>
        <w:t>报价表</w:t>
      </w:r>
    </w:p>
    <w:p w14:paraId="464A7F7F">
      <w:pPr>
        <w:widowControl/>
        <w:ind w:left="300" w:leftChars="100"/>
        <w:jc w:val="left"/>
        <w:rPr>
          <w:rFonts w:hint="eastAsia" w:asciiTheme="minorEastAsia" w:hAnsiTheme="minorEastAsia" w:eastAsiaTheme="minorEastAsia"/>
          <w:sz w:val="24"/>
          <w:szCs w:val="24"/>
        </w:rPr>
      </w:pPr>
    </w:p>
    <w:p w14:paraId="3370F9A6">
      <w:pPr>
        <w:widowControl/>
        <w:ind w:left="300" w:leftChars="1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w:t>
      </w:r>
      <w:r>
        <w:rPr>
          <w:rFonts w:asciiTheme="minorEastAsia" w:hAnsiTheme="minorEastAsia" w:eastAsiaTheme="minorEastAsia"/>
          <w:sz w:val="24"/>
          <w:szCs w:val="24"/>
        </w:rPr>
        <w:t>报价单位</w:t>
      </w:r>
      <w:r>
        <w:rPr>
          <w:rFonts w:hint="eastAsia" w:asciiTheme="minorEastAsia" w:hAnsiTheme="minorEastAsia" w:eastAsiaTheme="minorEastAsia"/>
          <w:sz w:val="24"/>
          <w:szCs w:val="24"/>
        </w:rPr>
        <w:t>（盖章）</w:t>
      </w:r>
      <w:r>
        <w:rPr>
          <w:rFonts w:asciiTheme="minorEastAsia" w:hAnsiTheme="minorEastAsia" w:eastAsiaTheme="minorEastAsia"/>
          <w:sz w:val="24"/>
          <w:szCs w:val="24"/>
        </w:rPr>
        <w:t>：</w:t>
      </w:r>
    </w:p>
    <w:tbl>
      <w:tblPr>
        <w:tblStyle w:val="14"/>
        <w:tblW w:w="9826" w:type="dxa"/>
        <w:jc w:val="center"/>
        <w:tblLayout w:type="autofit"/>
        <w:tblCellMar>
          <w:top w:w="0" w:type="dxa"/>
          <w:left w:w="108" w:type="dxa"/>
          <w:bottom w:w="0" w:type="dxa"/>
          <w:right w:w="108" w:type="dxa"/>
        </w:tblCellMar>
      </w:tblPr>
      <w:tblGrid>
        <w:gridCol w:w="888"/>
        <w:gridCol w:w="2126"/>
        <w:gridCol w:w="2462"/>
        <w:gridCol w:w="705"/>
        <w:gridCol w:w="795"/>
        <w:gridCol w:w="1020"/>
        <w:gridCol w:w="1080"/>
        <w:gridCol w:w="750"/>
      </w:tblGrid>
      <w:tr w14:paraId="0D798FD1">
        <w:tblPrEx>
          <w:tblCellMar>
            <w:top w:w="0" w:type="dxa"/>
            <w:left w:w="108" w:type="dxa"/>
            <w:bottom w:w="0" w:type="dxa"/>
            <w:right w:w="108" w:type="dxa"/>
          </w:tblCellMar>
        </w:tblPrEx>
        <w:trPr>
          <w:trHeight w:val="660"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B5E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76E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物资名称</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4C2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品牌、规格型号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87A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584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数量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BCC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1DC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总价(元)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CDD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备注</w:t>
            </w:r>
          </w:p>
        </w:tc>
      </w:tr>
      <w:tr w14:paraId="379AE486">
        <w:tblPrEx>
          <w:tblCellMar>
            <w:top w:w="0" w:type="dxa"/>
            <w:left w:w="108" w:type="dxa"/>
            <w:bottom w:w="0" w:type="dxa"/>
            <w:right w:w="108" w:type="dxa"/>
          </w:tblCellMar>
        </w:tblPrEx>
        <w:trPr>
          <w:trHeight w:val="499" w:hRule="atLeast"/>
          <w:jc w:val="center"/>
        </w:trPr>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2F3A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2126" w:type="dxa"/>
            <w:tcBorders>
              <w:top w:val="single" w:color="auto" w:sz="4" w:space="0"/>
              <w:left w:val="nil"/>
              <w:bottom w:val="single" w:color="auto" w:sz="4" w:space="0"/>
              <w:right w:val="single" w:color="auto" w:sz="4" w:space="0"/>
            </w:tcBorders>
            <w:shd w:val="clear" w:color="auto" w:fill="auto"/>
            <w:vAlign w:val="center"/>
          </w:tcPr>
          <w:p w14:paraId="76D37FE3">
            <w:pPr>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食用植物调和油</w:t>
            </w:r>
          </w:p>
        </w:tc>
        <w:tc>
          <w:tcPr>
            <w:tcW w:w="2462" w:type="dxa"/>
            <w:tcBorders>
              <w:top w:val="single" w:color="auto" w:sz="4" w:space="0"/>
              <w:left w:val="nil"/>
              <w:bottom w:val="single" w:color="auto" w:sz="4" w:space="0"/>
              <w:right w:val="single" w:color="auto" w:sz="4" w:space="0"/>
            </w:tcBorders>
            <w:shd w:val="clear" w:color="auto" w:fill="auto"/>
            <w:vAlign w:val="center"/>
          </w:tcPr>
          <w:p w14:paraId="313A11AA">
            <w:pPr>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金龙鱼牌，</w:t>
            </w:r>
            <w:r>
              <w:rPr>
                <w:rFonts w:ascii="宋体" w:hAnsi="宋体" w:eastAsia="宋体" w:cs="宋体"/>
                <w:color w:val="000000"/>
                <w:kern w:val="0"/>
                <w:sz w:val="24"/>
                <w:szCs w:val="24"/>
                <w:lang w:bidi="ar"/>
              </w:rPr>
              <w:t>5L</w:t>
            </w:r>
          </w:p>
        </w:tc>
        <w:tc>
          <w:tcPr>
            <w:tcW w:w="705" w:type="dxa"/>
            <w:tcBorders>
              <w:top w:val="single" w:color="auto" w:sz="4" w:space="0"/>
              <w:left w:val="nil"/>
              <w:bottom w:val="single" w:color="auto" w:sz="4" w:space="0"/>
              <w:right w:val="single" w:color="auto" w:sz="4" w:space="0"/>
            </w:tcBorders>
            <w:shd w:val="clear" w:color="auto" w:fill="auto"/>
            <w:vAlign w:val="center"/>
          </w:tcPr>
          <w:p w14:paraId="5FBD985F">
            <w:pPr>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罐</w:t>
            </w:r>
          </w:p>
        </w:tc>
        <w:tc>
          <w:tcPr>
            <w:tcW w:w="795" w:type="dxa"/>
            <w:tcBorders>
              <w:top w:val="single" w:color="auto" w:sz="4" w:space="0"/>
              <w:left w:val="nil"/>
              <w:bottom w:val="single" w:color="auto" w:sz="4" w:space="0"/>
              <w:right w:val="single" w:color="auto" w:sz="4" w:space="0"/>
            </w:tcBorders>
            <w:shd w:val="clear" w:color="auto" w:fill="auto"/>
            <w:vAlign w:val="center"/>
          </w:tcPr>
          <w:p w14:paraId="54736D40">
            <w:pPr>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8991">
            <w:pPr>
              <w:jc w:val="center"/>
              <w:rPr>
                <w:rFonts w:hint="eastAsia" w:ascii="宋体" w:hAnsi="宋体" w:eastAsia="宋体" w:cs="宋体"/>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BC09">
            <w:pPr>
              <w:jc w:val="center"/>
              <w:rPr>
                <w:rFonts w:hint="eastAsia" w:ascii="宋体" w:hAnsi="宋体" w:eastAsia="宋体" w:cs="宋体"/>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9323">
            <w:pPr>
              <w:jc w:val="center"/>
              <w:rPr>
                <w:rFonts w:hint="eastAsia" w:ascii="宋体" w:hAnsi="宋体" w:eastAsia="宋体" w:cs="宋体"/>
                <w:color w:val="000000"/>
                <w:sz w:val="24"/>
                <w:szCs w:val="24"/>
              </w:rPr>
            </w:pPr>
          </w:p>
        </w:tc>
      </w:tr>
      <w:tr w14:paraId="754DD015">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5BF10A3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2126" w:type="dxa"/>
            <w:tcBorders>
              <w:top w:val="nil"/>
              <w:left w:val="nil"/>
              <w:bottom w:val="single" w:color="auto" w:sz="4" w:space="0"/>
              <w:right w:val="single" w:color="auto" w:sz="4" w:space="0"/>
            </w:tcBorders>
            <w:shd w:val="clear" w:color="auto" w:fill="auto"/>
            <w:vAlign w:val="center"/>
          </w:tcPr>
          <w:p w14:paraId="5746156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花生油</w:t>
            </w:r>
          </w:p>
        </w:tc>
        <w:tc>
          <w:tcPr>
            <w:tcW w:w="2462" w:type="dxa"/>
            <w:tcBorders>
              <w:top w:val="nil"/>
              <w:left w:val="nil"/>
              <w:bottom w:val="single" w:color="auto" w:sz="4" w:space="0"/>
              <w:right w:val="single" w:color="auto" w:sz="4" w:space="0"/>
            </w:tcBorders>
            <w:shd w:val="clear" w:color="auto" w:fill="auto"/>
            <w:vAlign w:val="center"/>
          </w:tcPr>
          <w:p w14:paraId="719301E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鲁花牌，</w:t>
            </w:r>
            <w:r>
              <w:rPr>
                <w:rFonts w:ascii="宋体" w:hAnsi="宋体" w:eastAsia="宋体" w:cs="宋体"/>
                <w:color w:val="000000"/>
                <w:kern w:val="0"/>
                <w:sz w:val="24"/>
                <w:szCs w:val="24"/>
                <w:lang w:bidi="ar"/>
              </w:rPr>
              <w:t>5S</w:t>
            </w:r>
            <w:r>
              <w:rPr>
                <w:rFonts w:hint="eastAsia" w:ascii="宋体" w:hAnsi="宋体" w:eastAsia="宋体" w:cs="宋体"/>
                <w:color w:val="000000"/>
                <w:kern w:val="0"/>
                <w:sz w:val="24"/>
                <w:szCs w:val="24"/>
                <w:lang w:bidi="ar"/>
              </w:rPr>
              <w:t>压榨一级花生油</w:t>
            </w:r>
            <w:r>
              <w:rPr>
                <w:rFonts w:ascii="宋体" w:hAnsi="宋体" w:eastAsia="宋体" w:cs="宋体"/>
                <w:color w:val="000000"/>
                <w:kern w:val="0"/>
                <w:sz w:val="24"/>
                <w:szCs w:val="24"/>
                <w:lang w:bidi="ar"/>
              </w:rPr>
              <w:t>5L</w:t>
            </w:r>
          </w:p>
        </w:tc>
        <w:tc>
          <w:tcPr>
            <w:tcW w:w="705" w:type="dxa"/>
            <w:tcBorders>
              <w:top w:val="nil"/>
              <w:left w:val="nil"/>
              <w:bottom w:val="single" w:color="auto" w:sz="4" w:space="0"/>
              <w:right w:val="single" w:color="auto" w:sz="4" w:space="0"/>
            </w:tcBorders>
            <w:shd w:val="clear" w:color="auto" w:fill="auto"/>
            <w:vAlign w:val="center"/>
          </w:tcPr>
          <w:p w14:paraId="064403E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罐</w:t>
            </w:r>
          </w:p>
        </w:tc>
        <w:tc>
          <w:tcPr>
            <w:tcW w:w="795" w:type="dxa"/>
            <w:tcBorders>
              <w:top w:val="nil"/>
              <w:left w:val="nil"/>
              <w:bottom w:val="single" w:color="auto" w:sz="4" w:space="0"/>
              <w:right w:val="single" w:color="auto" w:sz="4" w:space="0"/>
            </w:tcBorders>
            <w:shd w:val="clear" w:color="auto" w:fill="auto"/>
            <w:vAlign w:val="center"/>
          </w:tcPr>
          <w:p w14:paraId="22BCFC9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2D2B">
            <w:pPr>
              <w:jc w:val="center"/>
              <w:rPr>
                <w:rFonts w:hint="eastAsia" w:ascii="宋体" w:hAnsi="宋体" w:eastAsia="宋体" w:cs="宋体"/>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C7E2">
            <w:pPr>
              <w:jc w:val="center"/>
              <w:rPr>
                <w:rFonts w:hint="eastAsia" w:ascii="宋体" w:hAnsi="宋体" w:eastAsia="宋体" w:cs="宋体"/>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3A0C">
            <w:pPr>
              <w:jc w:val="center"/>
              <w:rPr>
                <w:rFonts w:hint="eastAsia" w:ascii="宋体" w:hAnsi="宋体" w:eastAsia="宋体" w:cs="宋体"/>
                <w:color w:val="000000"/>
                <w:sz w:val="24"/>
                <w:szCs w:val="24"/>
              </w:rPr>
            </w:pPr>
          </w:p>
        </w:tc>
      </w:tr>
      <w:tr w14:paraId="1939E843">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2B72C07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2126" w:type="dxa"/>
            <w:tcBorders>
              <w:top w:val="nil"/>
              <w:left w:val="nil"/>
              <w:bottom w:val="single" w:color="auto" w:sz="4" w:space="0"/>
              <w:right w:val="single" w:color="auto" w:sz="4" w:space="0"/>
            </w:tcBorders>
            <w:shd w:val="clear" w:color="auto" w:fill="auto"/>
            <w:vAlign w:val="center"/>
          </w:tcPr>
          <w:p w14:paraId="46ADB79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玉米油</w:t>
            </w:r>
          </w:p>
        </w:tc>
        <w:tc>
          <w:tcPr>
            <w:tcW w:w="2462" w:type="dxa"/>
            <w:tcBorders>
              <w:top w:val="nil"/>
              <w:left w:val="nil"/>
              <w:bottom w:val="single" w:color="auto" w:sz="4" w:space="0"/>
              <w:right w:val="single" w:color="auto" w:sz="4" w:space="0"/>
            </w:tcBorders>
            <w:shd w:val="clear" w:color="auto" w:fill="auto"/>
            <w:vAlign w:val="center"/>
          </w:tcPr>
          <w:p w14:paraId="31A1BA9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鹰唛牌，</w:t>
            </w:r>
            <w:r>
              <w:rPr>
                <w:rFonts w:ascii="宋体" w:hAnsi="宋体" w:eastAsia="宋体" w:cs="宋体"/>
                <w:color w:val="000000"/>
                <w:kern w:val="0"/>
                <w:sz w:val="24"/>
                <w:szCs w:val="24"/>
                <w:lang w:bidi="ar"/>
              </w:rPr>
              <w:t>5L</w:t>
            </w:r>
          </w:p>
        </w:tc>
        <w:tc>
          <w:tcPr>
            <w:tcW w:w="705" w:type="dxa"/>
            <w:tcBorders>
              <w:top w:val="nil"/>
              <w:left w:val="nil"/>
              <w:bottom w:val="single" w:color="auto" w:sz="4" w:space="0"/>
              <w:right w:val="single" w:color="auto" w:sz="4" w:space="0"/>
            </w:tcBorders>
            <w:shd w:val="clear" w:color="auto" w:fill="auto"/>
            <w:vAlign w:val="center"/>
          </w:tcPr>
          <w:p w14:paraId="03EC7737">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罐</w:t>
            </w:r>
          </w:p>
        </w:tc>
        <w:tc>
          <w:tcPr>
            <w:tcW w:w="795" w:type="dxa"/>
            <w:tcBorders>
              <w:top w:val="nil"/>
              <w:left w:val="nil"/>
              <w:bottom w:val="single" w:color="auto" w:sz="4" w:space="0"/>
              <w:right w:val="single" w:color="auto" w:sz="4" w:space="0"/>
            </w:tcBorders>
            <w:shd w:val="clear" w:color="auto" w:fill="auto"/>
            <w:vAlign w:val="center"/>
          </w:tcPr>
          <w:p w14:paraId="074FCB47">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D535">
            <w:pPr>
              <w:jc w:val="center"/>
              <w:rPr>
                <w:rFonts w:hint="eastAsia" w:ascii="宋体" w:hAnsi="宋体" w:eastAsia="宋体" w:cs="宋体"/>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E2EC">
            <w:pPr>
              <w:jc w:val="center"/>
              <w:rPr>
                <w:rFonts w:hint="eastAsia" w:ascii="宋体" w:hAnsi="宋体" w:eastAsia="宋体" w:cs="宋体"/>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A547">
            <w:pPr>
              <w:jc w:val="center"/>
              <w:rPr>
                <w:rFonts w:hint="eastAsia" w:ascii="宋体" w:hAnsi="宋体" w:eastAsia="宋体" w:cs="宋体"/>
                <w:color w:val="000000"/>
                <w:sz w:val="24"/>
                <w:szCs w:val="24"/>
              </w:rPr>
            </w:pPr>
          </w:p>
        </w:tc>
      </w:tr>
      <w:tr w14:paraId="0ECEB060">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76A45CB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2126" w:type="dxa"/>
            <w:tcBorders>
              <w:top w:val="nil"/>
              <w:left w:val="nil"/>
              <w:bottom w:val="single" w:color="auto" w:sz="4" w:space="0"/>
              <w:right w:val="single" w:color="auto" w:sz="4" w:space="0"/>
            </w:tcBorders>
            <w:shd w:val="clear" w:color="auto" w:fill="auto"/>
            <w:vAlign w:val="center"/>
          </w:tcPr>
          <w:p w14:paraId="54545A7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料酒</w:t>
            </w:r>
          </w:p>
        </w:tc>
        <w:tc>
          <w:tcPr>
            <w:tcW w:w="2462" w:type="dxa"/>
            <w:tcBorders>
              <w:top w:val="nil"/>
              <w:left w:val="nil"/>
              <w:bottom w:val="single" w:color="auto" w:sz="4" w:space="0"/>
              <w:right w:val="single" w:color="auto" w:sz="4" w:space="0"/>
            </w:tcBorders>
            <w:shd w:val="clear" w:color="auto" w:fill="auto"/>
            <w:vAlign w:val="center"/>
          </w:tcPr>
          <w:p w14:paraId="5CB7C9F7">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鲁华牌</w:t>
            </w:r>
            <w:r>
              <w:rPr>
                <w:rFonts w:ascii="宋体" w:hAnsi="宋体" w:eastAsia="宋体" w:cs="宋体"/>
                <w:color w:val="000000"/>
                <w:kern w:val="0"/>
                <w:sz w:val="24"/>
                <w:szCs w:val="24"/>
                <w:lang w:bidi="ar"/>
              </w:rPr>
              <w:t>500ml</w:t>
            </w:r>
          </w:p>
        </w:tc>
        <w:tc>
          <w:tcPr>
            <w:tcW w:w="705" w:type="dxa"/>
            <w:tcBorders>
              <w:top w:val="nil"/>
              <w:left w:val="nil"/>
              <w:bottom w:val="single" w:color="auto" w:sz="4" w:space="0"/>
              <w:right w:val="single" w:color="auto" w:sz="4" w:space="0"/>
            </w:tcBorders>
            <w:shd w:val="clear" w:color="auto" w:fill="auto"/>
            <w:vAlign w:val="center"/>
          </w:tcPr>
          <w:p w14:paraId="10FF633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013FE962">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B85B">
            <w:pPr>
              <w:jc w:val="center"/>
              <w:rPr>
                <w:rFonts w:hint="eastAsia" w:ascii="宋体" w:hAnsi="宋体" w:eastAsia="宋体" w:cs="宋体"/>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7286">
            <w:pPr>
              <w:jc w:val="center"/>
              <w:rPr>
                <w:rFonts w:hint="eastAsia" w:ascii="宋体" w:hAnsi="宋体" w:eastAsia="宋体" w:cs="宋体"/>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ECDA">
            <w:pPr>
              <w:jc w:val="center"/>
              <w:rPr>
                <w:rFonts w:hint="eastAsia" w:ascii="宋体" w:hAnsi="宋体" w:eastAsia="宋体" w:cs="宋体"/>
                <w:color w:val="000000"/>
                <w:sz w:val="24"/>
                <w:szCs w:val="24"/>
              </w:rPr>
            </w:pPr>
          </w:p>
        </w:tc>
      </w:tr>
      <w:tr w14:paraId="65EC3365">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23C0497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2126" w:type="dxa"/>
            <w:tcBorders>
              <w:top w:val="nil"/>
              <w:left w:val="nil"/>
              <w:bottom w:val="single" w:color="auto" w:sz="4" w:space="0"/>
              <w:right w:val="single" w:color="auto" w:sz="4" w:space="0"/>
            </w:tcBorders>
            <w:shd w:val="clear" w:color="auto" w:fill="auto"/>
            <w:vAlign w:val="center"/>
          </w:tcPr>
          <w:p w14:paraId="77C508C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叉烧酱</w:t>
            </w:r>
          </w:p>
        </w:tc>
        <w:tc>
          <w:tcPr>
            <w:tcW w:w="2462" w:type="dxa"/>
            <w:tcBorders>
              <w:top w:val="nil"/>
              <w:left w:val="nil"/>
              <w:bottom w:val="single" w:color="auto" w:sz="4" w:space="0"/>
              <w:right w:val="single" w:color="auto" w:sz="4" w:space="0"/>
            </w:tcBorders>
            <w:shd w:val="clear" w:color="auto" w:fill="auto"/>
            <w:vAlign w:val="center"/>
          </w:tcPr>
          <w:p w14:paraId="06AC835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海天牌</w:t>
            </w:r>
            <w:r>
              <w:rPr>
                <w:rFonts w:ascii="宋体" w:hAnsi="宋体" w:eastAsia="宋体" w:cs="宋体"/>
                <w:color w:val="000000"/>
                <w:kern w:val="0"/>
                <w:sz w:val="24"/>
                <w:szCs w:val="24"/>
                <w:lang w:bidi="ar"/>
              </w:rPr>
              <w:t>280g</w:t>
            </w:r>
          </w:p>
        </w:tc>
        <w:tc>
          <w:tcPr>
            <w:tcW w:w="705" w:type="dxa"/>
            <w:tcBorders>
              <w:top w:val="nil"/>
              <w:left w:val="nil"/>
              <w:bottom w:val="single" w:color="auto" w:sz="4" w:space="0"/>
              <w:right w:val="single" w:color="auto" w:sz="4" w:space="0"/>
            </w:tcBorders>
            <w:shd w:val="clear" w:color="auto" w:fill="auto"/>
            <w:vAlign w:val="center"/>
          </w:tcPr>
          <w:p w14:paraId="790CBAA5">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27EB4AF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FA20">
            <w:pPr>
              <w:jc w:val="center"/>
              <w:rPr>
                <w:rFonts w:hint="eastAsia" w:ascii="宋体" w:hAnsi="宋体" w:eastAsia="宋体" w:cs="宋体"/>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DCBA">
            <w:pPr>
              <w:jc w:val="center"/>
              <w:rPr>
                <w:rFonts w:hint="eastAsia" w:ascii="宋体" w:hAnsi="宋体" w:eastAsia="宋体" w:cs="宋体"/>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BC08">
            <w:pPr>
              <w:jc w:val="center"/>
              <w:rPr>
                <w:rFonts w:hint="eastAsia" w:ascii="宋体" w:hAnsi="宋体" w:eastAsia="宋体" w:cs="宋体"/>
                <w:color w:val="000000"/>
                <w:sz w:val="24"/>
                <w:szCs w:val="24"/>
              </w:rPr>
            </w:pPr>
          </w:p>
        </w:tc>
      </w:tr>
      <w:tr w14:paraId="459262F9">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2E4E5CD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2126" w:type="dxa"/>
            <w:tcBorders>
              <w:top w:val="nil"/>
              <w:left w:val="nil"/>
              <w:bottom w:val="single" w:color="auto" w:sz="4" w:space="0"/>
              <w:right w:val="single" w:color="auto" w:sz="4" w:space="0"/>
            </w:tcBorders>
            <w:shd w:val="clear" w:color="auto" w:fill="auto"/>
            <w:vAlign w:val="center"/>
          </w:tcPr>
          <w:p w14:paraId="7A3D73B1">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盐</w:t>
            </w:r>
          </w:p>
        </w:tc>
        <w:tc>
          <w:tcPr>
            <w:tcW w:w="2462" w:type="dxa"/>
            <w:tcBorders>
              <w:top w:val="nil"/>
              <w:left w:val="nil"/>
              <w:bottom w:val="single" w:color="auto" w:sz="4" w:space="0"/>
              <w:right w:val="single" w:color="auto" w:sz="4" w:space="0"/>
            </w:tcBorders>
            <w:shd w:val="clear" w:color="auto" w:fill="auto"/>
            <w:vAlign w:val="center"/>
          </w:tcPr>
          <w:p w14:paraId="3BB04E7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粤盐加碘钠</w:t>
            </w:r>
            <w:r>
              <w:rPr>
                <w:rFonts w:ascii="宋体" w:hAnsi="宋体" w:eastAsia="宋体" w:cs="宋体"/>
                <w:color w:val="000000"/>
                <w:kern w:val="0"/>
                <w:sz w:val="24"/>
                <w:szCs w:val="24"/>
                <w:lang w:bidi="ar"/>
              </w:rPr>
              <w:t>250</w:t>
            </w:r>
            <w:r>
              <w:rPr>
                <w:rFonts w:hint="eastAsia" w:ascii="宋体" w:hAnsi="宋体" w:eastAsia="宋体" w:cs="宋体"/>
                <w:color w:val="000000"/>
                <w:kern w:val="0"/>
                <w:sz w:val="24"/>
                <w:szCs w:val="24"/>
                <w:lang w:bidi="ar"/>
              </w:rPr>
              <w:t>克</w:t>
            </w:r>
          </w:p>
        </w:tc>
        <w:tc>
          <w:tcPr>
            <w:tcW w:w="705" w:type="dxa"/>
            <w:tcBorders>
              <w:top w:val="nil"/>
              <w:left w:val="nil"/>
              <w:bottom w:val="single" w:color="auto" w:sz="4" w:space="0"/>
              <w:right w:val="single" w:color="auto" w:sz="4" w:space="0"/>
            </w:tcBorders>
            <w:shd w:val="clear" w:color="auto" w:fill="auto"/>
            <w:vAlign w:val="center"/>
          </w:tcPr>
          <w:p w14:paraId="062262A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69AD4B35">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185B">
            <w:pPr>
              <w:jc w:val="center"/>
              <w:rPr>
                <w:rFonts w:hint="eastAsia" w:ascii="宋体" w:hAnsi="宋体" w:eastAsia="宋体" w:cs="宋体"/>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4169">
            <w:pPr>
              <w:jc w:val="center"/>
              <w:rPr>
                <w:rFonts w:hint="eastAsia" w:ascii="宋体" w:hAnsi="宋体" w:eastAsia="宋体" w:cs="宋体"/>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F8E7">
            <w:pPr>
              <w:jc w:val="center"/>
              <w:rPr>
                <w:rFonts w:hint="eastAsia" w:ascii="宋体" w:hAnsi="宋体" w:eastAsia="宋体" w:cs="宋体"/>
                <w:color w:val="000000"/>
                <w:sz w:val="24"/>
                <w:szCs w:val="24"/>
              </w:rPr>
            </w:pPr>
          </w:p>
        </w:tc>
      </w:tr>
      <w:tr w14:paraId="53F26234">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50C80E7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2126" w:type="dxa"/>
            <w:tcBorders>
              <w:top w:val="nil"/>
              <w:left w:val="nil"/>
              <w:bottom w:val="single" w:color="auto" w:sz="4" w:space="0"/>
              <w:right w:val="single" w:color="auto" w:sz="4" w:space="0"/>
            </w:tcBorders>
            <w:shd w:val="clear" w:color="auto" w:fill="auto"/>
            <w:vAlign w:val="center"/>
          </w:tcPr>
          <w:p w14:paraId="5A8E7DE2">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白砂糖</w:t>
            </w:r>
          </w:p>
        </w:tc>
        <w:tc>
          <w:tcPr>
            <w:tcW w:w="2462" w:type="dxa"/>
            <w:tcBorders>
              <w:top w:val="nil"/>
              <w:left w:val="nil"/>
              <w:bottom w:val="single" w:color="auto" w:sz="4" w:space="0"/>
              <w:right w:val="single" w:color="auto" w:sz="4" w:space="0"/>
            </w:tcBorders>
            <w:shd w:val="clear" w:color="auto" w:fill="auto"/>
            <w:vAlign w:val="center"/>
          </w:tcPr>
          <w:p w14:paraId="047F27E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散装韩国细幼绵白糖</w:t>
            </w:r>
          </w:p>
        </w:tc>
        <w:tc>
          <w:tcPr>
            <w:tcW w:w="705" w:type="dxa"/>
            <w:tcBorders>
              <w:top w:val="nil"/>
              <w:left w:val="nil"/>
              <w:bottom w:val="single" w:color="auto" w:sz="4" w:space="0"/>
              <w:right w:val="single" w:color="auto" w:sz="4" w:space="0"/>
            </w:tcBorders>
            <w:shd w:val="clear" w:color="auto" w:fill="auto"/>
            <w:vAlign w:val="center"/>
          </w:tcPr>
          <w:p w14:paraId="5AE6D6E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3638C53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C54D">
            <w:pPr>
              <w:jc w:val="center"/>
              <w:rPr>
                <w:rFonts w:hint="eastAsia" w:ascii="宋体" w:hAnsi="宋体" w:eastAsia="宋体" w:cs="宋体"/>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03DD">
            <w:pPr>
              <w:jc w:val="center"/>
              <w:rPr>
                <w:rFonts w:hint="eastAsia" w:ascii="宋体" w:hAnsi="宋体" w:eastAsia="宋体" w:cs="宋体"/>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328A">
            <w:pPr>
              <w:jc w:val="center"/>
              <w:rPr>
                <w:rFonts w:hint="eastAsia" w:ascii="宋体" w:hAnsi="宋体" w:eastAsia="宋体" w:cs="宋体"/>
                <w:color w:val="000000"/>
                <w:sz w:val="24"/>
                <w:szCs w:val="24"/>
              </w:rPr>
            </w:pPr>
          </w:p>
        </w:tc>
      </w:tr>
      <w:tr w14:paraId="070DB445">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1B78E8B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2126" w:type="dxa"/>
            <w:tcBorders>
              <w:top w:val="nil"/>
              <w:left w:val="nil"/>
              <w:bottom w:val="single" w:color="auto" w:sz="4" w:space="0"/>
              <w:right w:val="single" w:color="auto" w:sz="4" w:space="0"/>
            </w:tcBorders>
            <w:shd w:val="clear" w:color="auto" w:fill="auto"/>
            <w:vAlign w:val="center"/>
          </w:tcPr>
          <w:p w14:paraId="01023027">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蚝油</w:t>
            </w:r>
          </w:p>
        </w:tc>
        <w:tc>
          <w:tcPr>
            <w:tcW w:w="2462" w:type="dxa"/>
            <w:tcBorders>
              <w:top w:val="nil"/>
              <w:left w:val="nil"/>
              <w:bottom w:val="single" w:color="auto" w:sz="4" w:space="0"/>
              <w:right w:val="single" w:color="auto" w:sz="4" w:space="0"/>
            </w:tcBorders>
            <w:shd w:val="clear" w:color="auto" w:fill="auto"/>
            <w:vAlign w:val="center"/>
          </w:tcPr>
          <w:p w14:paraId="20F3BCA1">
            <w:pPr>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海天牌</w:t>
            </w:r>
            <w:r>
              <w:rPr>
                <w:rFonts w:ascii="宋体" w:hAnsi="宋体" w:eastAsia="宋体" w:cs="宋体"/>
                <w:color w:val="000000"/>
                <w:kern w:val="0"/>
                <w:sz w:val="24"/>
                <w:szCs w:val="24"/>
                <w:lang w:bidi="ar"/>
              </w:rPr>
              <w:t>250</w:t>
            </w:r>
            <w:r>
              <w:rPr>
                <w:rFonts w:hint="eastAsia" w:ascii="宋体" w:hAnsi="宋体" w:eastAsia="宋体" w:cs="宋体"/>
                <w:color w:val="000000"/>
                <w:kern w:val="0"/>
                <w:sz w:val="24"/>
                <w:szCs w:val="24"/>
                <w:lang w:bidi="ar"/>
              </w:rPr>
              <w:t>克</w:t>
            </w:r>
          </w:p>
        </w:tc>
        <w:tc>
          <w:tcPr>
            <w:tcW w:w="705" w:type="dxa"/>
            <w:tcBorders>
              <w:top w:val="nil"/>
              <w:left w:val="nil"/>
              <w:bottom w:val="single" w:color="auto" w:sz="4" w:space="0"/>
              <w:right w:val="single" w:color="auto" w:sz="4" w:space="0"/>
            </w:tcBorders>
            <w:shd w:val="clear" w:color="auto" w:fill="auto"/>
            <w:vAlign w:val="center"/>
          </w:tcPr>
          <w:p w14:paraId="5927962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5AA11EE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66B3">
            <w:pPr>
              <w:jc w:val="center"/>
              <w:rPr>
                <w:rFonts w:hint="eastAsia" w:ascii="宋体" w:hAnsi="宋体" w:eastAsia="宋体" w:cs="宋体"/>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596E">
            <w:pPr>
              <w:jc w:val="center"/>
              <w:rPr>
                <w:rFonts w:hint="eastAsia" w:ascii="宋体" w:hAnsi="宋体" w:eastAsia="宋体" w:cs="宋体"/>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5A69">
            <w:pPr>
              <w:jc w:val="center"/>
              <w:rPr>
                <w:rFonts w:hint="eastAsia" w:ascii="宋体" w:hAnsi="宋体" w:eastAsia="宋体" w:cs="宋体"/>
                <w:color w:val="000000"/>
                <w:sz w:val="24"/>
                <w:szCs w:val="24"/>
              </w:rPr>
            </w:pPr>
          </w:p>
        </w:tc>
      </w:tr>
      <w:tr w14:paraId="17542FC6">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000410B2">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2126" w:type="dxa"/>
            <w:tcBorders>
              <w:top w:val="nil"/>
              <w:left w:val="nil"/>
              <w:bottom w:val="single" w:color="auto" w:sz="4" w:space="0"/>
              <w:right w:val="single" w:color="auto" w:sz="4" w:space="0"/>
            </w:tcBorders>
            <w:shd w:val="clear" w:color="auto" w:fill="auto"/>
            <w:vAlign w:val="center"/>
          </w:tcPr>
          <w:p w14:paraId="0CD7021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生粉</w:t>
            </w:r>
          </w:p>
        </w:tc>
        <w:tc>
          <w:tcPr>
            <w:tcW w:w="2462" w:type="dxa"/>
            <w:tcBorders>
              <w:top w:val="nil"/>
              <w:left w:val="nil"/>
              <w:bottom w:val="single" w:color="auto" w:sz="4" w:space="0"/>
              <w:right w:val="single" w:color="auto" w:sz="4" w:space="0"/>
            </w:tcBorders>
            <w:shd w:val="clear" w:color="auto" w:fill="auto"/>
            <w:vAlign w:val="center"/>
          </w:tcPr>
          <w:p w14:paraId="37AA1E9F">
            <w:pP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风车牌，详见验收标准</w:t>
            </w:r>
          </w:p>
        </w:tc>
        <w:tc>
          <w:tcPr>
            <w:tcW w:w="705" w:type="dxa"/>
            <w:tcBorders>
              <w:top w:val="nil"/>
              <w:left w:val="nil"/>
              <w:bottom w:val="single" w:color="auto" w:sz="4" w:space="0"/>
              <w:right w:val="single" w:color="auto" w:sz="4" w:space="0"/>
            </w:tcBorders>
            <w:shd w:val="clear" w:color="auto" w:fill="auto"/>
            <w:vAlign w:val="center"/>
          </w:tcPr>
          <w:p w14:paraId="3013ADE2">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7677C0C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29EA">
            <w:pPr>
              <w:jc w:val="center"/>
              <w:rPr>
                <w:rFonts w:hint="eastAsia" w:ascii="宋体" w:hAnsi="宋体" w:eastAsia="宋体" w:cs="宋体"/>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AA65">
            <w:pPr>
              <w:jc w:val="center"/>
              <w:rPr>
                <w:rFonts w:hint="eastAsia" w:ascii="宋体" w:hAnsi="宋体" w:eastAsia="宋体" w:cs="宋体"/>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E4BA">
            <w:pPr>
              <w:jc w:val="center"/>
              <w:rPr>
                <w:rFonts w:hint="eastAsia" w:ascii="宋体" w:hAnsi="宋体" w:eastAsia="宋体" w:cs="宋体"/>
                <w:color w:val="000000"/>
                <w:sz w:val="24"/>
                <w:szCs w:val="24"/>
              </w:rPr>
            </w:pPr>
          </w:p>
        </w:tc>
      </w:tr>
      <w:tr w14:paraId="735094E5">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16F1F3B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2126" w:type="dxa"/>
            <w:tcBorders>
              <w:top w:val="nil"/>
              <w:left w:val="nil"/>
              <w:bottom w:val="single" w:color="auto" w:sz="4" w:space="0"/>
              <w:right w:val="single" w:color="auto" w:sz="4" w:space="0"/>
            </w:tcBorders>
            <w:shd w:val="clear" w:color="auto" w:fill="auto"/>
            <w:vAlign w:val="center"/>
          </w:tcPr>
          <w:p w14:paraId="2EC63D4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生抽</w:t>
            </w:r>
          </w:p>
        </w:tc>
        <w:tc>
          <w:tcPr>
            <w:tcW w:w="2462" w:type="dxa"/>
            <w:tcBorders>
              <w:top w:val="nil"/>
              <w:left w:val="nil"/>
              <w:bottom w:val="single" w:color="auto" w:sz="4" w:space="0"/>
              <w:right w:val="single" w:color="auto" w:sz="4" w:space="0"/>
            </w:tcBorders>
            <w:shd w:val="clear" w:color="auto" w:fill="auto"/>
            <w:vAlign w:val="center"/>
          </w:tcPr>
          <w:p w14:paraId="06913DA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李锦记牌</w:t>
            </w:r>
            <w:r>
              <w:rPr>
                <w:rFonts w:ascii="宋体" w:hAnsi="宋体" w:eastAsia="宋体" w:cs="宋体"/>
                <w:color w:val="000000"/>
                <w:kern w:val="0"/>
                <w:sz w:val="24"/>
                <w:szCs w:val="24"/>
                <w:lang w:bidi="ar"/>
              </w:rPr>
              <w:t>500ml</w:t>
            </w:r>
          </w:p>
        </w:tc>
        <w:tc>
          <w:tcPr>
            <w:tcW w:w="705" w:type="dxa"/>
            <w:tcBorders>
              <w:top w:val="nil"/>
              <w:left w:val="nil"/>
              <w:bottom w:val="single" w:color="auto" w:sz="4" w:space="0"/>
              <w:right w:val="single" w:color="auto" w:sz="4" w:space="0"/>
            </w:tcBorders>
            <w:shd w:val="clear" w:color="auto" w:fill="auto"/>
            <w:vAlign w:val="center"/>
          </w:tcPr>
          <w:p w14:paraId="564E0A4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5641E3C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611D">
            <w:pPr>
              <w:jc w:val="center"/>
              <w:rPr>
                <w:rFonts w:hint="eastAsia" w:ascii="宋体" w:hAnsi="宋体" w:eastAsia="宋体" w:cs="宋体"/>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53B7">
            <w:pPr>
              <w:jc w:val="center"/>
              <w:rPr>
                <w:rFonts w:hint="eastAsia" w:ascii="宋体" w:hAnsi="宋体" w:eastAsia="宋体" w:cs="宋体"/>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6A4E">
            <w:pPr>
              <w:jc w:val="center"/>
              <w:rPr>
                <w:rFonts w:hint="eastAsia" w:ascii="宋体" w:hAnsi="宋体" w:eastAsia="宋体" w:cs="宋体"/>
                <w:color w:val="000000"/>
                <w:sz w:val="24"/>
                <w:szCs w:val="24"/>
              </w:rPr>
            </w:pPr>
          </w:p>
        </w:tc>
      </w:tr>
      <w:tr w14:paraId="18566824">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616C841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2126" w:type="dxa"/>
            <w:tcBorders>
              <w:top w:val="nil"/>
              <w:left w:val="nil"/>
              <w:bottom w:val="single" w:color="auto" w:sz="4" w:space="0"/>
              <w:right w:val="single" w:color="auto" w:sz="4" w:space="0"/>
            </w:tcBorders>
            <w:shd w:val="clear" w:color="auto" w:fill="auto"/>
            <w:vAlign w:val="center"/>
          </w:tcPr>
          <w:p w14:paraId="2092817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浓缩鸡汁</w:t>
            </w:r>
          </w:p>
        </w:tc>
        <w:tc>
          <w:tcPr>
            <w:tcW w:w="2462" w:type="dxa"/>
            <w:tcBorders>
              <w:top w:val="nil"/>
              <w:left w:val="nil"/>
              <w:bottom w:val="single" w:color="auto" w:sz="4" w:space="0"/>
              <w:right w:val="single" w:color="auto" w:sz="4" w:space="0"/>
            </w:tcBorders>
            <w:shd w:val="clear" w:color="auto" w:fill="auto"/>
            <w:vAlign w:val="center"/>
          </w:tcPr>
          <w:p w14:paraId="0FE94012">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家乐牌</w:t>
            </w:r>
            <w:r>
              <w:rPr>
                <w:rFonts w:ascii="宋体" w:hAnsi="宋体" w:eastAsia="宋体" w:cs="宋体"/>
                <w:color w:val="000000"/>
                <w:kern w:val="0"/>
                <w:sz w:val="24"/>
                <w:szCs w:val="24"/>
                <w:lang w:bidi="ar"/>
              </w:rPr>
              <w:t>1L</w:t>
            </w:r>
          </w:p>
        </w:tc>
        <w:tc>
          <w:tcPr>
            <w:tcW w:w="705" w:type="dxa"/>
            <w:tcBorders>
              <w:top w:val="nil"/>
              <w:left w:val="nil"/>
              <w:bottom w:val="single" w:color="auto" w:sz="4" w:space="0"/>
              <w:right w:val="single" w:color="auto" w:sz="4" w:space="0"/>
            </w:tcBorders>
            <w:shd w:val="clear" w:color="auto" w:fill="auto"/>
            <w:vAlign w:val="center"/>
          </w:tcPr>
          <w:p w14:paraId="16ED559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7FEA31C2">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A8BF">
            <w:pPr>
              <w:jc w:val="center"/>
              <w:rPr>
                <w:rFonts w:hint="eastAsia" w:ascii="宋体" w:hAnsi="宋体" w:eastAsia="宋体" w:cs="宋体"/>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BE9A">
            <w:pPr>
              <w:jc w:val="center"/>
              <w:rPr>
                <w:rFonts w:hint="eastAsia" w:ascii="宋体" w:hAnsi="宋体" w:eastAsia="宋体" w:cs="宋体"/>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33EA">
            <w:pPr>
              <w:jc w:val="center"/>
              <w:rPr>
                <w:rFonts w:hint="eastAsia" w:ascii="宋体" w:hAnsi="宋体" w:eastAsia="宋体" w:cs="宋体"/>
                <w:color w:val="000000"/>
                <w:sz w:val="24"/>
                <w:szCs w:val="24"/>
              </w:rPr>
            </w:pPr>
          </w:p>
        </w:tc>
      </w:tr>
      <w:tr w14:paraId="1ED52526">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69FDABE2">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2126" w:type="dxa"/>
            <w:tcBorders>
              <w:top w:val="nil"/>
              <w:left w:val="nil"/>
              <w:bottom w:val="single" w:color="auto" w:sz="4" w:space="0"/>
              <w:right w:val="single" w:color="auto" w:sz="4" w:space="0"/>
            </w:tcBorders>
            <w:shd w:val="clear" w:color="auto" w:fill="auto"/>
            <w:vAlign w:val="center"/>
          </w:tcPr>
          <w:p w14:paraId="6C5968A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芝麻油</w:t>
            </w:r>
          </w:p>
        </w:tc>
        <w:tc>
          <w:tcPr>
            <w:tcW w:w="2462" w:type="dxa"/>
            <w:tcBorders>
              <w:top w:val="nil"/>
              <w:left w:val="nil"/>
              <w:bottom w:val="single" w:color="auto" w:sz="4" w:space="0"/>
              <w:right w:val="single" w:color="auto" w:sz="4" w:space="0"/>
            </w:tcBorders>
            <w:shd w:val="clear" w:color="auto" w:fill="auto"/>
            <w:vAlign w:val="center"/>
          </w:tcPr>
          <w:p w14:paraId="12E1E1F5">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金龙鱼牌，纯芝麻油</w:t>
            </w:r>
          </w:p>
          <w:p w14:paraId="3A943AD8">
            <w:pPr>
              <w:widowControl/>
              <w:textAlignment w:val="center"/>
              <w:rPr>
                <w:rFonts w:hint="eastAsia" w:ascii="宋体" w:hAnsi="宋体" w:eastAsia="宋体" w:cs="宋体"/>
                <w:color w:val="000000"/>
                <w:kern w:val="0"/>
                <w:sz w:val="24"/>
                <w:szCs w:val="24"/>
                <w:lang w:bidi="ar"/>
              </w:rPr>
            </w:pPr>
            <w:r>
              <w:rPr>
                <w:rFonts w:ascii="宋体" w:hAnsi="宋体" w:eastAsia="宋体" w:cs="宋体"/>
                <w:color w:val="000000"/>
                <w:kern w:val="0"/>
                <w:sz w:val="24"/>
                <w:szCs w:val="24"/>
                <w:lang w:bidi="ar"/>
              </w:rPr>
              <w:t>220ml</w:t>
            </w:r>
          </w:p>
        </w:tc>
        <w:tc>
          <w:tcPr>
            <w:tcW w:w="705" w:type="dxa"/>
            <w:tcBorders>
              <w:top w:val="nil"/>
              <w:left w:val="nil"/>
              <w:bottom w:val="single" w:color="auto" w:sz="4" w:space="0"/>
              <w:right w:val="single" w:color="auto" w:sz="4" w:space="0"/>
            </w:tcBorders>
            <w:shd w:val="clear" w:color="auto" w:fill="auto"/>
            <w:vAlign w:val="center"/>
          </w:tcPr>
          <w:p w14:paraId="76A52CA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7B528686">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89A8">
            <w:pPr>
              <w:jc w:val="center"/>
              <w:rPr>
                <w:rFonts w:hint="eastAsia" w:ascii="宋体" w:hAnsi="宋体" w:eastAsia="宋体" w:cs="宋体"/>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BD7C">
            <w:pPr>
              <w:jc w:val="center"/>
              <w:rPr>
                <w:rFonts w:hint="eastAsia" w:ascii="宋体" w:hAnsi="宋体" w:eastAsia="宋体" w:cs="宋体"/>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43AE">
            <w:pPr>
              <w:jc w:val="center"/>
              <w:rPr>
                <w:rFonts w:hint="eastAsia" w:ascii="宋体" w:hAnsi="宋体" w:eastAsia="宋体" w:cs="宋体"/>
                <w:color w:val="000000"/>
                <w:sz w:val="24"/>
                <w:szCs w:val="24"/>
              </w:rPr>
            </w:pPr>
          </w:p>
        </w:tc>
      </w:tr>
      <w:tr w14:paraId="52697CB3">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6AC4E40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2126" w:type="dxa"/>
            <w:tcBorders>
              <w:top w:val="nil"/>
              <w:left w:val="nil"/>
              <w:bottom w:val="single" w:color="auto" w:sz="4" w:space="0"/>
              <w:right w:val="single" w:color="auto" w:sz="4" w:space="0"/>
            </w:tcBorders>
            <w:shd w:val="clear" w:color="auto" w:fill="auto"/>
            <w:vAlign w:val="center"/>
          </w:tcPr>
          <w:p w14:paraId="51931435">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鸡粉</w:t>
            </w:r>
          </w:p>
        </w:tc>
        <w:tc>
          <w:tcPr>
            <w:tcW w:w="2462" w:type="dxa"/>
            <w:tcBorders>
              <w:top w:val="nil"/>
              <w:left w:val="nil"/>
              <w:bottom w:val="single" w:color="auto" w:sz="4" w:space="0"/>
              <w:right w:val="single" w:color="auto" w:sz="4" w:space="0"/>
            </w:tcBorders>
            <w:shd w:val="clear" w:color="auto" w:fill="auto"/>
            <w:vAlign w:val="center"/>
          </w:tcPr>
          <w:p w14:paraId="730571E5">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家乐牌</w:t>
            </w:r>
            <w:r>
              <w:rPr>
                <w:rFonts w:ascii="宋体" w:hAnsi="宋体" w:eastAsia="宋体" w:cs="宋体"/>
                <w:color w:val="000000"/>
                <w:kern w:val="0"/>
                <w:sz w:val="24"/>
                <w:szCs w:val="24"/>
                <w:lang w:bidi="ar"/>
              </w:rPr>
              <w:t>130</w:t>
            </w:r>
            <w:r>
              <w:rPr>
                <w:rFonts w:hint="eastAsia" w:ascii="宋体" w:hAnsi="宋体" w:eastAsia="宋体" w:cs="宋体"/>
                <w:color w:val="000000"/>
                <w:kern w:val="0"/>
                <w:sz w:val="24"/>
                <w:szCs w:val="24"/>
                <w:lang w:bidi="ar"/>
              </w:rPr>
              <w:t>克</w:t>
            </w:r>
          </w:p>
        </w:tc>
        <w:tc>
          <w:tcPr>
            <w:tcW w:w="705" w:type="dxa"/>
            <w:tcBorders>
              <w:top w:val="nil"/>
              <w:left w:val="nil"/>
              <w:bottom w:val="single" w:color="auto" w:sz="4" w:space="0"/>
              <w:right w:val="single" w:color="auto" w:sz="4" w:space="0"/>
            </w:tcBorders>
            <w:shd w:val="clear" w:color="auto" w:fill="auto"/>
            <w:vAlign w:val="center"/>
          </w:tcPr>
          <w:p w14:paraId="7227053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罐</w:t>
            </w:r>
          </w:p>
        </w:tc>
        <w:tc>
          <w:tcPr>
            <w:tcW w:w="795" w:type="dxa"/>
            <w:tcBorders>
              <w:top w:val="nil"/>
              <w:left w:val="nil"/>
              <w:bottom w:val="single" w:color="auto" w:sz="4" w:space="0"/>
              <w:right w:val="single" w:color="auto" w:sz="4" w:space="0"/>
            </w:tcBorders>
            <w:shd w:val="clear" w:color="auto" w:fill="auto"/>
            <w:vAlign w:val="center"/>
          </w:tcPr>
          <w:p w14:paraId="276F747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F1D0">
            <w:pPr>
              <w:jc w:val="center"/>
              <w:rPr>
                <w:rFonts w:hint="eastAsia" w:ascii="宋体" w:hAnsi="宋体" w:eastAsia="宋体" w:cs="宋体"/>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702D">
            <w:pPr>
              <w:jc w:val="center"/>
              <w:rPr>
                <w:rFonts w:hint="eastAsia" w:ascii="宋体" w:hAnsi="宋体" w:eastAsia="宋体" w:cs="宋体"/>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F78C">
            <w:pPr>
              <w:jc w:val="center"/>
              <w:rPr>
                <w:rFonts w:hint="eastAsia" w:ascii="宋体" w:hAnsi="宋体" w:eastAsia="宋体" w:cs="宋体"/>
                <w:color w:val="000000"/>
                <w:sz w:val="24"/>
                <w:szCs w:val="24"/>
              </w:rPr>
            </w:pPr>
          </w:p>
        </w:tc>
      </w:tr>
      <w:tr w14:paraId="77C0E83A">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3B0EBB32">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2126" w:type="dxa"/>
            <w:tcBorders>
              <w:top w:val="nil"/>
              <w:left w:val="nil"/>
              <w:bottom w:val="single" w:color="auto" w:sz="4" w:space="0"/>
              <w:right w:val="single" w:color="auto" w:sz="4" w:space="0"/>
            </w:tcBorders>
            <w:shd w:val="clear" w:color="auto" w:fill="auto"/>
            <w:vAlign w:val="center"/>
          </w:tcPr>
          <w:p w14:paraId="36F3532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味精</w:t>
            </w:r>
          </w:p>
        </w:tc>
        <w:tc>
          <w:tcPr>
            <w:tcW w:w="2462" w:type="dxa"/>
            <w:tcBorders>
              <w:top w:val="nil"/>
              <w:left w:val="nil"/>
              <w:bottom w:val="single" w:color="auto" w:sz="4" w:space="0"/>
              <w:right w:val="single" w:color="auto" w:sz="4" w:space="0"/>
            </w:tcBorders>
            <w:shd w:val="clear" w:color="auto" w:fill="auto"/>
            <w:vAlign w:val="center"/>
          </w:tcPr>
          <w:p w14:paraId="7A0EE106">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5313DEB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5742205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5EBC">
            <w:pPr>
              <w:jc w:val="center"/>
              <w:rPr>
                <w:rFonts w:hint="eastAsia" w:ascii="宋体" w:hAnsi="宋体" w:eastAsia="宋体" w:cs="宋体"/>
                <w:color w:val="000000"/>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EF0F">
            <w:pPr>
              <w:jc w:val="center"/>
              <w:rPr>
                <w:rFonts w:hint="eastAsia" w:ascii="宋体" w:hAnsi="宋体" w:eastAsia="宋体" w:cs="宋体"/>
                <w:color w:val="000000"/>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111E">
            <w:pPr>
              <w:jc w:val="center"/>
              <w:rPr>
                <w:rFonts w:hint="eastAsia" w:ascii="宋体" w:hAnsi="宋体" w:eastAsia="宋体" w:cs="宋体"/>
                <w:color w:val="000000"/>
                <w:kern w:val="0"/>
                <w:sz w:val="24"/>
                <w:szCs w:val="24"/>
                <w:lang w:bidi="ar"/>
              </w:rPr>
            </w:pPr>
          </w:p>
        </w:tc>
      </w:tr>
      <w:tr w14:paraId="4D339864">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669317C6">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2126" w:type="dxa"/>
            <w:tcBorders>
              <w:top w:val="nil"/>
              <w:left w:val="nil"/>
              <w:bottom w:val="single" w:color="auto" w:sz="4" w:space="0"/>
              <w:right w:val="single" w:color="auto" w:sz="4" w:space="0"/>
            </w:tcBorders>
            <w:shd w:val="clear" w:color="auto" w:fill="auto"/>
            <w:vAlign w:val="center"/>
          </w:tcPr>
          <w:p w14:paraId="6A1EC4D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粟粉</w:t>
            </w:r>
          </w:p>
        </w:tc>
        <w:tc>
          <w:tcPr>
            <w:tcW w:w="2462" w:type="dxa"/>
            <w:tcBorders>
              <w:top w:val="nil"/>
              <w:left w:val="nil"/>
              <w:bottom w:val="single" w:color="auto" w:sz="4" w:space="0"/>
              <w:right w:val="single" w:color="auto" w:sz="4" w:space="0"/>
            </w:tcBorders>
            <w:shd w:val="clear" w:color="auto" w:fill="auto"/>
            <w:vAlign w:val="center"/>
          </w:tcPr>
          <w:p w14:paraId="262E620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理想牌</w:t>
            </w:r>
            <w:r>
              <w:rPr>
                <w:rFonts w:ascii="宋体" w:hAnsi="宋体" w:eastAsia="宋体" w:cs="宋体"/>
                <w:color w:val="000000"/>
                <w:kern w:val="0"/>
                <w:sz w:val="24"/>
                <w:szCs w:val="24"/>
                <w:lang w:bidi="ar"/>
              </w:rPr>
              <w:t>454</w:t>
            </w:r>
            <w:r>
              <w:rPr>
                <w:rFonts w:hint="eastAsia" w:ascii="宋体" w:hAnsi="宋体" w:eastAsia="宋体" w:cs="宋体"/>
                <w:color w:val="000000"/>
                <w:kern w:val="0"/>
                <w:sz w:val="24"/>
                <w:szCs w:val="24"/>
                <w:lang w:bidi="ar"/>
              </w:rPr>
              <w:t>克</w:t>
            </w:r>
          </w:p>
        </w:tc>
        <w:tc>
          <w:tcPr>
            <w:tcW w:w="705" w:type="dxa"/>
            <w:tcBorders>
              <w:top w:val="nil"/>
              <w:left w:val="nil"/>
              <w:bottom w:val="single" w:color="auto" w:sz="4" w:space="0"/>
              <w:right w:val="single" w:color="auto" w:sz="4" w:space="0"/>
            </w:tcBorders>
            <w:shd w:val="clear" w:color="auto" w:fill="auto"/>
            <w:vAlign w:val="center"/>
          </w:tcPr>
          <w:p w14:paraId="0A60C49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盒</w:t>
            </w:r>
          </w:p>
        </w:tc>
        <w:tc>
          <w:tcPr>
            <w:tcW w:w="795" w:type="dxa"/>
            <w:tcBorders>
              <w:top w:val="nil"/>
              <w:left w:val="nil"/>
              <w:bottom w:val="single" w:color="auto" w:sz="4" w:space="0"/>
              <w:right w:val="single" w:color="auto" w:sz="4" w:space="0"/>
            </w:tcBorders>
            <w:shd w:val="clear" w:color="auto" w:fill="auto"/>
            <w:vAlign w:val="center"/>
          </w:tcPr>
          <w:p w14:paraId="6F29FAD5">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2F9B">
            <w:pPr>
              <w:jc w:val="center"/>
              <w:rPr>
                <w:rFonts w:hint="eastAsia" w:ascii="宋体" w:hAnsi="宋体" w:eastAsia="宋体" w:cs="宋体"/>
                <w:color w:val="000000"/>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5812">
            <w:pPr>
              <w:jc w:val="center"/>
              <w:rPr>
                <w:rFonts w:hint="eastAsia" w:ascii="宋体" w:hAnsi="宋体" w:eastAsia="宋体" w:cs="宋体"/>
                <w:color w:val="000000"/>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64C2">
            <w:pPr>
              <w:jc w:val="center"/>
              <w:rPr>
                <w:rFonts w:hint="eastAsia" w:ascii="宋体" w:hAnsi="宋体" w:eastAsia="宋体" w:cs="宋体"/>
                <w:color w:val="000000"/>
                <w:kern w:val="0"/>
                <w:sz w:val="24"/>
                <w:szCs w:val="24"/>
                <w:lang w:bidi="ar"/>
              </w:rPr>
            </w:pPr>
          </w:p>
        </w:tc>
      </w:tr>
      <w:tr w14:paraId="55D8943E">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3E40BC0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2126" w:type="dxa"/>
            <w:tcBorders>
              <w:top w:val="nil"/>
              <w:left w:val="nil"/>
              <w:bottom w:val="single" w:color="auto" w:sz="4" w:space="0"/>
              <w:right w:val="single" w:color="auto" w:sz="4" w:space="0"/>
            </w:tcBorders>
            <w:shd w:val="clear" w:color="auto" w:fill="auto"/>
            <w:vAlign w:val="center"/>
          </w:tcPr>
          <w:p w14:paraId="5B4457B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低筋面粉</w:t>
            </w:r>
          </w:p>
        </w:tc>
        <w:tc>
          <w:tcPr>
            <w:tcW w:w="2462" w:type="dxa"/>
            <w:tcBorders>
              <w:top w:val="nil"/>
              <w:left w:val="nil"/>
              <w:bottom w:val="single" w:color="auto" w:sz="4" w:space="0"/>
              <w:right w:val="single" w:color="auto" w:sz="4" w:space="0"/>
            </w:tcBorders>
            <w:shd w:val="clear" w:color="auto" w:fill="auto"/>
            <w:vAlign w:val="center"/>
          </w:tcPr>
          <w:p w14:paraId="18568F8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白菊牌，详见验收标</w:t>
            </w:r>
          </w:p>
          <w:p w14:paraId="21BFC2EA">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准</w:t>
            </w:r>
          </w:p>
        </w:tc>
        <w:tc>
          <w:tcPr>
            <w:tcW w:w="705" w:type="dxa"/>
            <w:tcBorders>
              <w:top w:val="nil"/>
              <w:left w:val="nil"/>
              <w:bottom w:val="single" w:color="auto" w:sz="4" w:space="0"/>
              <w:right w:val="single" w:color="auto" w:sz="4" w:space="0"/>
            </w:tcBorders>
            <w:shd w:val="clear" w:color="auto" w:fill="auto"/>
            <w:vAlign w:val="center"/>
          </w:tcPr>
          <w:p w14:paraId="3476EFD5">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6AAE85A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E8BA">
            <w:pPr>
              <w:jc w:val="center"/>
              <w:rPr>
                <w:rFonts w:hint="eastAsia" w:ascii="宋体" w:hAnsi="宋体" w:eastAsia="宋体" w:cs="宋体"/>
                <w:color w:val="000000"/>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7FA0">
            <w:pPr>
              <w:jc w:val="center"/>
              <w:rPr>
                <w:rFonts w:hint="eastAsia" w:ascii="宋体" w:hAnsi="宋体" w:eastAsia="宋体" w:cs="宋体"/>
                <w:color w:val="000000"/>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F76B">
            <w:pPr>
              <w:jc w:val="center"/>
              <w:rPr>
                <w:rFonts w:hint="eastAsia" w:ascii="宋体" w:hAnsi="宋体" w:eastAsia="宋体" w:cs="宋体"/>
                <w:color w:val="000000"/>
                <w:kern w:val="0"/>
                <w:sz w:val="24"/>
                <w:szCs w:val="24"/>
                <w:lang w:bidi="ar"/>
              </w:rPr>
            </w:pPr>
          </w:p>
        </w:tc>
      </w:tr>
      <w:tr w14:paraId="6C8B38EE">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23639DE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2126" w:type="dxa"/>
            <w:tcBorders>
              <w:top w:val="nil"/>
              <w:left w:val="nil"/>
              <w:bottom w:val="single" w:color="auto" w:sz="4" w:space="0"/>
              <w:right w:val="single" w:color="auto" w:sz="4" w:space="0"/>
            </w:tcBorders>
            <w:shd w:val="clear" w:color="auto" w:fill="auto"/>
            <w:vAlign w:val="center"/>
          </w:tcPr>
          <w:p w14:paraId="1B00C41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精炼食用猪油</w:t>
            </w:r>
          </w:p>
        </w:tc>
        <w:tc>
          <w:tcPr>
            <w:tcW w:w="2462" w:type="dxa"/>
            <w:tcBorders>
              <w:top w:val="nil"/>
              <w:left w:val="nil"/>
              <w:bottom w:val="single" w:color="auto" w:sz="4" w:space="0"/>
              <w:right w:val="single" w:color="auto" w:sz="4" w:space="0"/>
            </w:tcBorders>
            <w:shd w:val="clear" w:color="auto" w:fill="auto"/>
            <w:vAlign w:val="center"/>
          </w:tcPr>
          <w:p w14:paraId="490FC1C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晶轮牌，红枫味</w:t>
            </w:r>
            <w:r>
              <w:rPr>
                <w:rFonts w:ascii="宋体" w:hAnsi="宋体" w:eastAsia="宋体" w:cs="宋体"/>
                <w:color w:val="000000"/>
                <w:kern w:val="0"/>
                <w:sz w:val="24"/>
                <w:szCs w:val="24"/>
                <w:lang w:bidi="ar"/>
              </w:rPr>
              <w:t>14L</w:t>
            </w:r>
          </w:p>
        </w:tc>
        <w:tc>
          <w:tcPr>
            <w:tcW w:w="705" w:type="dxa"/>
            <w:tcBorders>
              <w:top w:val="nil"/>
              <w:left w:val="nil"/>
              <w:bottom w:val="single" w:color="auto" w:sz="4" w:space="0"/>
              <w:right w:val="single" w:color="auto" w:sz="4" w:space="0"/>
            </w:tcBorders>
            <w:shd w:val="clear" w:color="auto" w:fill="auto"/>
            <w:vAlign w:val="center"/>
          </w:tcPr>
          <w:p w14:paraId="4EB98BD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桶</w:t>
            </w:r>
          </w:p>
        </w:tc>
        <w:tc>
          <w:tcPr>
            <w:tcW w:w="795" w:type="dxa"/>
            <w:tcBorders>
              <w:top w:val="nil"/>
              <w:left w:val="nil"/>
              <w:bottom w:val="single" w:color="auto" w:sz="4" w:space="0"/>
              <w:right w:val="single" w:color="auto" w:sz="4" w:space="0"/>
            </w:tcBorders>
            <w:shd w:val="clear" w:color="auto" w:fill="auto"/>
            <w:vAlign w:val="center"/>
          </w:tcPr>
          <w:p w14:paraId="662AC40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7E07">
            <w:pPr>
              <w:jc w:val="center"/>
              <w:rPr>
                <w:rFonts w:hint="eastAsia" w:ascii="宋体" w:hAnsi="宋体" w:eastAsia="宋体" w:cs="宋体"/>
                <w:color w:val="000000"/>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DA92">
            <w:pPr>
              <w:jc w:val="center"/>
              <w:rPr>
                <w:rFonts w:hint="eastAsia" w:ascii="宋体" w:hAnsi="宋体" w:eastAsia="宋体" w:cs="宋体"/>
                <w:color w:val="000000"/>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248F">
            <w:pPr>
              <w:jc w:val="center"/>
              <w:rPr>
                <w:rFonts w:hint="eastAsia" w:ascii="宋体" w:hAnsi="宋体" w:eastAsia="宋体" w:cs="宋体"/>
                <w:color w:val="000000"/>
                <w:kern w:val="0"/>
                <w:sz w:val="24"/>
                <w:szCs w:val="24"/>
                <w:lang w:bidi="ar"/>
              </w:rPr>
            </w:pPr>
          </w:p>
        </w:tc>
      </w:tr>
      <w:tr w14:paraId="417A9877">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5721888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2126" w:type="dxa"/>
            <w:tcBorders>
              <w:top w:val="nil"/>
              <w:left w:val="nil"/>
              <w:bottom w:val="single" w:color="auto" w:sz="4" w:space="0"/>
              <w:right w:val="single" w:color="auto" w:sz="4" w:space="0"/>
            </w:tcBorders>
            <w:shd w:val="clear" w:color="auto" w:fill="auto"/>
            <w:vAlign w:val="center"/>
          </w:tcPr>
          <w:p w14:paraId="5D2B177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南乳</w:t>
            </w:r>
          </w:p>
        </w:tc>
        <w:tc>
          <w:tcPr>
            <w:tcW w:w="2462" w:type="dxa"/>
            <w:tcBorders>
              <w:top w:val="nil"/>
              <w:left w:val="nil"/>
              <w:bottom w:val="single" w:color="auto" w:sz="4" w:space="0"/>
              <w:right w:val="single" w:color="auto" w:sz="4" w:space="0"/>
            </w:tcBorders>
            <w:shd w:val="clear" w:color="auto" w:fill="auto"/>
            <w:vAlign w:val="center"/>
          </w:tcPr>
          <w:p w14:paraId="2A74752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东古牌</w:t>
            </w:r>
            <w:r>
              <w:rPr>
                <w:rFonts w:ascii="宋体" w:hAnsi="宋体" w:eastAsia="宋体" w:cs="宋体"/>
                <w:color w:val="000000"/>
                <w:kern w:val="0"/>
                <w:sz w:val="24"/>
                <w:szCs w:val="24"/>
                <w:lang w:bidi="ar"/>
              </w:rPr>
              <w:t>320g</w:t>
            </w:r>
          </w:p>
        </w:tc>
        <w:tc>
          <w:tcPr>
            <w:tcW w:w="705" w:type="dxa"/>
            <w:tcBorders>
              <w:top w:val="nil"/>
              <w:left w:val="nil"/>
              <w:bottom w:val="single" w:color="auto" w:sz="4" w:space="0"/>
              <w:right w:val="single" w:color="auto" w:sz="4" w:space="0"/>
            </w:tcBorders>
            <w:shd w:val="clear" w:color="auto" w:fill="auto"/>
            <w:vAlign w:val="center"/>
          </w:tcPr>
          <w:p w14:paraId="6DD0381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74143C9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7925">
            <w:pPr>
              <w:jc w:val="center"/>
              <w:rPr>
                <w:rFonts w:hint="eastAsia" w:ascii="宋体" w:hAnsi="宋体" w:eastAsia="宋体" w:cs="宋体"/>
                <w:color w:val="000000"/>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2F83">
            <w:pPr>
              <w:jc w:val="center"/>
              <w:rPr>
                <w:rFonts w:hint="eastAsia" w:ascii="宋体" w:hAnsi="宋体" w:eastAsia="宋体" w:cs="宋体"/>
                <w:color w:val="000000"/>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562F">
            <w:pPr>
              <w:jc w:val="center"/>
              <w:rPr>
                <w:rFonts w:hint="eastAsia" w:ascii="宋体" w:hAnsi="宋体" w:eastAsia="宋体" w:cs="宋体"/>
                <w:color w:val="000000"/>
                <w:kern w:val="0"/>
                <w:sz w:val="24"/>
                <w:szCs w:val="24"/>
                <w:lang w:bidi="ar"/>
              </w:rPr>
            </w:pPr>
          </w:p>
        </w:tc>
      </w:tr>
      <w:tr w14:paraId="7FA0B815">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51FD6017">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2126" w:type="dxa"/>
            <w:tcBorders>
              <w:top w:val="nil"/>
              <w:left w:val="nil"/>
              <w:bottom w:val="single" w:color="auto" w:sz="4" w:space="0"/>
              <w:right w:val="single" w:color="auto" w:sz="4" w:space="0"/>
            </w:tcBorders>
            <w:shd w:val="clear" w:color="auto" w:fill="auto"/>
            <w:vAlign w:val="center"/>
          </w:tcPr>
          <w:p w14:paraId="50B958D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香酥肉松</w:t>
            </w:r>
          </w:p>
        </w:tc>
        <w:tc>
          <w:tcPr>
            <w:tcW w:w="2462" w:type="dxa"/>
            <w:tcBorders>
              <w:top w:val="nil"/>
              <w:left w:val="nil"/>
              <w:bottom w:val="single" w:color="auto" w:sz="4" w:space="0"/>
              <w:right w:val="single" w:color="auto" w:sz="4" w:space="0"/>
            </w:tcBorders>
            <w:shd w:val="clear" w:color="auto" w:fill="auto"/>
            <w:vAlign w:val="center"/>
          </w:tcPr>
          <w:p w14:paraId="2A28152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展艺牌</w:t>
            </w:r>
            <w:r>
              <w:rPr>
                <w:rFonts w:ascii="宋体" w:hAnsi="宋体" w:eastAsia="宋体" w:cs="宋体"/>
                <w:color w:val="000000"/>
                <w:kern w:val="0"/>
                <w:sz w:val="24"/>
                <w:szCs w:val="24"/>
                <w:lang w:bidi="ar"/>
              </w:rPr>
              <w:t>100</w:t>
            </w:r>
            <w:r>
              <w:rPr>
                <w:rFonts w:hint="eastAsia" w:ascii="宋体" w:hAnsi="宋体" w:eastAsia="宋体" w:cs="宋体"/>
                <w:color w:val="000000"/>
                <w:kern w:val="0"/>
                <w:sz w:val="24"/>
                <w:szCs w:val="24"/>
                <w:lang w:bidi="ar"/>
              </w:rPr>
              <w:t>克</w:t>
            </w:r>
          </w:p>
        </w:tc>
        <w:tc>
          <w:tcPr>
            <w:tcW w:w="705" w:type="dxa"/>
            <w:tcBorders>
              <w:top w:val="nil"/>
              <w:left w:val="nil"/>
              <w:bottom w:val="single" w:color="auto" w:sz="4" w:space="0"/>
              <w:right w:val="single" w:color="auto" w:sz="4" w:space="0"/>
            </w:tcBorders>
            <w:shd w:val="clear" w:color="auto" w:fill="auto"/>
            <w:vAlign w:val="center"/>
          </w:tcPr>
          <w:p w14:paraId="50D036F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3A0F464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11E4">
            <w:pPr>
              <w:jc w:val="center"/>
              <w:rPr>
                <w:rFonts w:hint="eastAsia" w:ascii="宋体" w:hAnsi="宋体" w:eastAsia="宋体" w:cs="宋体"/>
                <w:color w:val="000000"/>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F9C7">
            <w:pPr>
              <w:jc w:val="center"/>
              <w:rPr>
                <w:rFonts w:hint="eastAsia" w:ascii="宋体" w:hAnsi="宋体" w:eastAsia="宋体" w:cs="宋体"/>
                <w:color w:val="000000"/>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7B0A">
            <w:pPr>
              <w:jc w:val="center"/>
              <w:rPr>
                <w:rFonts w:hint="eastAsia" w:ascii="宋体" w:hAnsi="宋体" w:eastAsia="宋体" w:cs="宋体"/>
                <w:color w:val="000000"/>
                <w:kern w:val="0"/>
                <w:sz w:val="24"/>
                <w:szCs w:val="24"/>
                <w:lang w:bidi="ar"/>
              </w:rPr>
            </w:pPr>
          </w:p>
        </w:tc>
      </w:tr>
      <w:tr w14:paraId="6D101C89">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580165F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2126" w:type="dxa"/>
            <w:tcBorders>
              <w:top w:val="nil"/>
              <w:left w:val="nil"/>
              <w:bottom w:val="single" w:color="auto" w:sz="4" w:space="0"/>
              <w:right w:val="single" w:color="auto" w:sz="4" w:space="0"/>
            </w:tcBorders>
            <w:shd w:val="clear" w:color="auto" w:fill="auto"/>
            <w:vAlign w:val="center"/>
          </w:tcPr>
          <w:p w14:paraId="5A8E212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黑芝麻</w:t>
            </w:r>
          </w:p>
        </w:tc>
        <w:tc>
          <w:tcPr>
            <w:tcW w:w="2462" w:type="dxa"/>
            <w:tcBorders>
              <w:top w:val="nil"/>
              <w:left w:val="nil"/>
              <w:bottom w:val="single" w:color="auto" w:sz="4" w:space="0"/>
              <w:right w:val="single" w:color="auto" w:sz="4" w:space="0"/>
            </w:tcBorders>
            <w:shd w:val="clear" w:color="auto" w:fill="auto"/>
            <w:vAlign w:val="center"/>
          </w:tcPr>
          <w:p w14:paraId="3ACCCAE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28FE212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6F3D985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7774">
            <w:pPr>
              <w:jc w:val="center"/>
              <w:rPr>
                <w:rFonts w:hint="eastAsia" w:ascii="宋体" w:hAnsi="宋体" w:eastAsia="宋体" w:cs="宋体"/>
                <w:color w:val="000000"/>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84D6">
            <w:pPr>
              <w:jc w:val="center"/>
              <w:rPr>
                <w:rFonts w:hint="eastAsia" w:ascii="宋体" w:hAnsi="宋体" w:eastAsia="宋体" w:cs="宋体"/>
                <w:color w:val="000000"/>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400C">
            <w:pPr>
              <w:jc w:val="center"/>
              <w:rPr>
                <w:rFonts w:hint="eastAsia" w:ascii="宋体" w:hAnsi="宋体" w:eastAsia="宋体" w:cs="宋体"/>
                <w:color w:val="000000"/>
                <w:kern w:val="0"/>
                <w:sz w:val="24"/>
                <w:szCs w:val="24"/>
                <w:lang w:bidi="ar"/>
              </w:rPr>
            </w:pPr>
          </w:p>
        </w:tc>
      </w:tr>
      <w:tr w14:paraId="4C370DF5">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22D0CE8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21</w:t>
            </w:r>
          </w:p>
        </w:tc>
        <w:tc>
          <w:tcPr>
            <w:tcW w:w="2126" w:type="dxa"/>
            <w:tcBorders>
              <w:top w:val="nil"/>
              <w:left w:val="nil"/>
              <w:bottom w:val="single" w:color="auto" w:sz="4" w:space="0"/>
              <w:right w:val="single" w:color="auto" w:sz="4" w:space="0"/>
            </w:tcBorders>
            <w:shd w:val="clear" w:color="auto" w:fill="auto"/>
            <w:vAlign w:val="center"/>
          </w:tcPr>
          <w:p w14:paraId="75FA355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白胡椒粉</w:t>
            </w:r>
          </w:p>
        </w:tc>
        <w:tc>
          <w:tcPr>
            <w:tcW w:w="2462" w:type="dxa"/>
            <w:tcBorders>
              <w:top w:val="nil"/>
              <w:left w:val="nil"/>
              <w:bottom w:val="single" w:color="auto" w:sz="4" w:space="0"/>
              <w:right w:val="single" w:color="auto" w:sz="4" w:space="0"/>
            </w:tcBorders>
            <w:shd w:val="clear" w:color="auto" w:fill="auto"/>
            <w:vAlign w:val="center"/>
          </w:tcPr>
          <w:p w14:paraId="347F5B5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天宝牌</w:t>
            </w:r>
            <w:r>
              <w:rPr>
                <w:rFonts w:ascii="宋体" w:hAnsi="宋体" w:eastAsia="宋体" w:cs="宋体"/>
                <w:color w:val="000000"/>
                <w:kern w:val="0"/>
                <w:sz w:val="24"/>
                <w:szCs w:val="24"/>
                <w:lang w:bidi="ar"/>
              </w:rPr>
              <w:t>25g</w:t>
            </w:r>
          </w:p>
        </w:tc>
        <w:tc>
          <w:tcPr>
            <w:tcW w:w="705" w:type="dxa"/>
            <w:tcBorders>
              <w:top w:val="nil"/>
              <w:left w:val="nil"/>
              <w:bottom w:val="single" w:color="auto" w:sz="4" w:space="0"/>
              <w:right w:val="single" w:color="auto" w:sz="4" w:space="0"/>
            </w:tcBorders>
            <w:shd w:val="clear" w:color="auto" w:fill="auto"/>
            <w:vAlign w:val="center"/>
          </w:tcPr>
          <w:p w14:paraId="2C27E9E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474B8AC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C47F">
            <w:pPr>
              <w:jc w:val="center"/>
              <w:rPr>
                <w:rFonts w:hint="eastAsia" w:ascii="宋体" w:hAnsi="宋体" w:eastAsia="宋体" w:cs="宋体"/>
                <w:color w:val="000000"/>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7946">
            <w:pPr>
              <w:jc w:val="center"/>
              <w:rPr>
                <w:rFonts w:hint="eastAsia" w:ascii="宋体" w:hAnsi="宋体" w:eastAsia="宋体" w:cs="宋体"/>
                <w:color w:val="000000"/>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323B">
            <w:pPr>
              <w:jc w:val="center"/>
              <w:rPr>
                <w:rFonts w:hint="eastAsia" w:ascii="宋体" w:hAnsi="宋体" w:eastAsia="宋体" w:cs="宋体"/>
                <w:color w:val="000000"/>
                <w:kern w:val="0"/>
                <w:sz w:val="24"/>
                <w:szCs w:val="24"/>
                <w:lang w:bidi="ar"/>
              </w:rPr>
            </w:pPr>
          </w:p>
        </w:tc>
      </w:tr>
      <w:tr w14:paraId="0B8FEA00">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2BC931E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22</w:t>
            </w:r>
          </w:p>
        </w:tc>
        <w:tc>
          <w:tcPr>
            <w:tcW w:w="2126" w:type="dxa"/>
            <w:tcBorders>
              <w:top w:val="nil"/>
              <w:left w:val="nil"/>
              <w:bottom w:val="single" w:color="auto" w:sz="4" w:space="0"/>
              <w:right w:val="single" w:color="auto" w:sz="4" w:space="0"/>
            </w:tcBorders>
            <w:shd w:val="clear" w:color="auto" w:fill="auto"/>
            <w:vAlign w:val="center"/>
          </w:tcPr>
          <w:p w14:paraId="4C94FBF7">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沙拉酱</w:t>
            </w:r>
          </w:p>
        </w:tc>
        <w:tc>
          <w:tcPr>
            <w:tcW w:w="2462" w:type="dxa"/>
            <w:tcBorders>
              <w:top w:val="nil"/>
              <w:left w:val="nil"/>
              <w:bottom w:val="single" w:color="auto" w:sz="4" w:space="0"/>
              <w:right w:val="single" w:color="auto" w:sz="4" w:space="0"/>
            </w:tcBorders>
            <w:shd w:val="clear" w:color="auto" w:fill="auto"/>
            <w:vAlign w:val="center"/>
          </w:tcPr>
          <w:p w14:paraId="761D2846">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丘比牌香甜味</w:t>
            </w:r>
            <w:r>
              <w:rPr>
                <w:rFonts w:ascii="宋体" w:hAnsi="宋体" w:eastAsia="宋体" w:cs="宋体"/>
                <w:color w:val="000000"/>
                <w:kern w:val="0"/>
                <w:sz w:val="24"/>
                <w:szCs w:val="24"/>
                <w:lang w:bidi="ar"/>
              </w:rPr>
              <w:t>200</w:t>
            </w:r>
            <w:r>
              <w:rPr>
                <w:rFonts w:hint="eastAsia" w:ascii="宋体" w:hAnsi="宋体" w:eastAsia="宋体" w:cs="宋体"/>
                <w:color w:val="000000"/>
                <w:kern w:val="0"/>
                <w:sz w:val="24"/>
                <w:szCs w:val="24"/>
                <w:lang w:bidi="ar"/>
              </w:rPr>
              <w:t>克</w:t>
            </w:r>
          </w:p>
        </w:tc>
        <w:tc>
          <w:tcPr>
            <w:tcW w:w="705" w:type="dxa"/>
            <w:tcBorders>
              <w:top w:val="nil"/>
              <w:left w:val="nil"/>
              <w:bottom w:val="single" w:color="auto" w:sz="4" w:space="0"/>
              <w:right w:val="single" w:color="auto" w:sz="4" w:space="0"/>
            </w:tcBorders>
            <w:shd w:val="clear" w:color="auto" w:fill="auto"/>
            <w:vAlign w:val="center"/>
          </w:tcPr>
          <w:p w14:paraId="518FFF11">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74AC492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6593">
            <w:pPr>
              <w:jc w:val="center"/>
              <w:rPr>
                <w:rFonts w:hint="eastAsia" w:ascii="宋体" w:hAnsi="宋体" w:eastAsia="宋体" w:cs="宋体"/>
                <w:color w:val="000000"/>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FDE2">
            <w:pPr>
              <w:jc w:val="center"/>
              <w:rPr>
                <w:rFonts w:hint="eastAsia" w:ascii="宋体" w:hAnsi="宋体" w:eastAsia="宋体" w:cs="宋体"/>
                <w:color w:val="000000"/>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94BE">
            <w:pPr>
              <w:jc w:val="center"/>
              <w:rPr>
                <w:rFonts w:hint="eastAsia" w:ascii="宋体" w:hAnsi="宋体" w:eastAsia="宋体" w:cs="宋体"/>
                <w:color w:val="000000"/>
                <w:kern w:val="0"/>
                <w:sz w:val="24"/>
                <w:szCs w:val="24"/>
                <w:lang w:bidi="ar"/>
              </w:rPr>
            </w:pPr>
          </w:p>
        </w:tc>
      </w:tr>
      <w:tr w14:paraId="0E74D6F5">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2E7661D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23</w:t>
            </w:r>
          </w:p>
        </w:tc>
        <w:tc>
          <w:tcPr>
            <w:tcW w:w="2126" w:type="dxa"/>
            <w:tcBorders>
              <w:top w:val="nil"/>
              <w:left w:val="nil"/>
              <w:bottom w:val="single" w:color="auto" w:sz="4" w:space="0"/>
              <w:right w:val="single" w:color="auto" w:sz="4" w:space="0"/>
            </w:tcBorders>
            <w:shd w:val="clear" w:color="auto" w:fill="auto"/>
            <w:vAlign w:val="center"/>
          </w:tcPr>
          <w:p w14:paraId="45CA232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炼奶</w:t>
            </w:r>
          </w:p>
        </w:tc>
        <w:tc>
          <w:tcPr>
            <w:tcW w:w="2462" w:type="dxa"/>
            <w:tcBorders>
              <w:top w:val="nil"/>
              <w:left w:val="nil"/>
              <w:bottom w:val="single" w:color="auto" w:sz="4" w:space="0"/>
              <w:right w:val="single" w:color="auto" w:sz="4" w:space="0"/>
            </w:tcBorders>
            <w:shd w:val="clear" w:color="auto" w:fill="auto"/>
            <w:vAlign w:val="center"/>
          </w:tcPr>
          <w:p w14:paraId="3D9DE786">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雀巢牌</w:t>
            </w:r>
            <w:r>
              <w:rPr>
                <w:rFonts w:ascii="宋体" w:hAnsi="宋体" w:eastAsia="宋体" w:cs="宋体"/>
                <w:color w:val="000000"/>
                <w:kern w:val="0"/>
                <w:sz w:val="24"/>
                <w:szCs w:val="24"/>
                <w:lang w:bidi="ar"/>
              </w:rPr>
              <w:t>350</w:t>
            </w:r>
            <w:r>
              <w:rPr>
                <w:rFonts w:hint="eastAsia" w:ascii="宋体" w:hAnsi="宋体" w:eastAsia="宋体" w:cs="宋体"/>
                <w:color w:val="000000"/>
                <w:kern w:val="0"/>
                <w:sz w:val="24"/>
                <w:szCs w:val="24"/>
                <w:lang w:bidi="ar"/>
              </w:rPr>
              <w:t>克</w:t>
            </w:r>
          </w:p>
        </w:tc>
        <w:tc>
          <w:tcPr>
            <w:tcW w:w="705" w:type="dxa"/>
            <w:tcBorders>
              <w:top w:val="nil"/>
              <w:left w:val="nil"/>
              <w:bottom w:val="single" w:color="auto" w:sz="4" w:space="0"/>
              <w:right w:val="single" w:color="auto" w:sz="4" w:space="0"/>
            </w:tcBorders>
            <w:shd w:val="clear" w:color="auto" w:fill="auto"/>
            <w:vAlign w:val="center"/>
          </w:tcPr>
          <w:p w14:paraId="3D7A110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77E187C1">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48AD">
            <w:pPr>
              <w:jc w:val="center"/>
              <w:rPr>
                <w:rFonts w:hint="eastAsia" w:ascii="宋体" w:hAnsi="宋体" w:eastAsia="宋体" w:cs="宋体"/>
                <w:color w:val="000000"/>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E72F">
            <w:pPr>
              <w:jc w:val="center"/>
              <w:rPr>
                <w:rFonts w:hint="eastAsia" w:ascii="宋体" w:hAnsi="宋体" w:eastAsia="宋体" w:cs="宋体"/>
                <w:color w:val="000000"/>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6007">
            <w:pPr>
              <w:jc w:val="center"/>
              <w:rPr>
                <w:rFonts w:hint="eastAsia" w:ascii="宋体" w:hAnsi="宋体" w:eastAsia="宋体" w:cs="宋体"/>
                <w:color w:val="000000"/>
                <w:kern w:val="0"/>
                <w:sz w:val="24"/>
                <w:szCs w:val="24"/>
                <w:lang w:bidi="ar"/>
              </w:rPr>
            </w:pPr>
          </w:p>
        </w:tc>
      </w:tr>
      <w:tr w14:paraId="22872395">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1DDEB45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24</w:t>
            </w:r>
          </w:p>
        </w:tc>
        <w:tc>
          <w:tcPr>
            <w:tcW w:w="2126" w:type="dxa"/>
            <w:tcBorders>
              <w:top w:val="nil"/>
              <w:left w:val="nil"/>
              <w:bottom w:val="single" w:color="auto" w:sz="4" w:space="0"/>
              <w:right w:val="single" w:color="auto" w:sz="4" w:space="0"/>
            </w:tcBorders>
            <w:shd w:val="clear" w:color="auto" w:fill="auto"/>
            <w:vAlign w:val="center"/>
          </w:tcPr>
          <w:p w14:paraId="269A850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食用威化纸</w:t>
            </w:r>
          </w:p>
        </w:tc>
        <w:tc>
          <w:tcPr>
            <w:tcW w:w="2462" w:type="dxa"/>
            <w:tcBorders>
              <w:top w:val="nil"/>
              <w:left w:val="nil"/>
              <w:bottom w:val="single" w:color="auto" w:sz="4" w:space="0"/>
              <w:right w:val="single" w:color="auto" w:sz="4" w:space="0"/>
            </w:tcBorders>
            <w:shd w:val="clear" w:color="auto" w:fill="auto"/>
            <w:vAlign w:val="center"/>
          </w:tcPr>
          <w:p w14:paraId="57700AC2">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和冠牌</w:t>
            </w:r>
            <w:r>
              <w:rPr>
                <w:rFonts w:ascii="宋体" w:hAnsi="宋体" w:eastAsia="宋体" w:cs="宋体"/>
                <w:color w:val="000000"/>
                <w:kern w:val="0"/>
                <w:sz w:val="24"/>
                <w:szCs w:val="24"/>
                <w:lang w:bidi="ar"/>
              </w:rPr>
              <w:t>150</w:t>
            </w:r>
            <w:r>
              <w:rPr>
                <w:rFonts w:hint="eastAsia" w:ascii="宋体" w:hAnsi="宋体" w:eastAsia="宋体" w:cs="宋体"/>
                <w:color w:val="000000"/>
                <w:kern w:val="0"/>
                <w:sz w:val="24"/>
                <w:szCs w:val="24"/>
                <w:lang w:bidi="ar"/>
              </w:rPr>
              <w:t>张包装</w:t>
            </w:r>
          </w:p>
        </w:tc>
        <w:tc>
          <w:tcPr>
            <w:tcW w:w="705" w:type="dxa"/>
            <w:tcBorders>
              <w:top w:val="nil"/>
              <w:left w:val="nil"/>
              <w:bottom w:val="single" w:color="auto" w:sz="4" w:space="0"/>
              <w:right w:val="single" w:color="auto" w:sz="4" w:space="0"/>
            </w:tcBorders>
            <w:shd w:val="clear" w:color="auto" w:fill="auto"/>
            <w:vAlign w:val="center"/>
          </w:tcPr>
          <w:p w14:paraId="3DFFAE9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331F0442">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58CB">
            <w:pPr>
              <w:jc w:val="center"/>
              <w:rPr>
                <w:rFonts w:hint="eastAsia" w:ascii="宋体" w:hAnsi="宋体" w:eastAsia="宋体" w:cs="宋体"/>
                <w:color w:val="000000"/>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94CC">
            <w:pPr>
              <w:jc w:val="center"/>
              <w:rPr>
                <w:rFonts w:hint="eastAsia" w:ascii="宋体" w:hAnsi="宋体" w:eastAsia="宋体" w:cs="宋体"/>
                <w:color w:val="000000"/>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30C9">
            <w:pPr>
              <w:jc w:val="center"/>
              <w:rPr>
                <w:rFonts w:hint="eastAsia" w:ascii="宋体" w:hAnsi="宋体" w:eastAsia="宋体" w:cs="宋体"/>
                <w:color w:val="000000"/>
                <w:kern w:val="0"/>
                <w:sz w:val="24"/>
                <w:szCs w:val="24"/>
                <w:lang w:bidi="ar"/>
              </w:rPr>
            </w:pPr>
          </w:p>
        </w:tc>
      </w:tr>
      <w:tr w14:paraId="1C842CA6">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66682BA1">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w:t>
            </w:r>
          </w:p>
        </w:tc>
        <w:tc>
          <w:tcPr>
            <w:tcW w:w="2126" w:type="dxa"/>
            <w:tcBorders>
              <w:top w:val="nil"/>
              <w:left w:val="nil"/>
              <w:bottom w:val="single" w:color="auto" w:sz="4" w:space="0"/>
              <w:right w:val="single" w:color="auto" w:sz="4" w:space="0"/>
            </w:tcBorders>
            <w:shd w:val="clear" w:color="auto" w:fill="auto"/>
            <w:vAlign w:val="center"/>
          </w:tcPr>
          <w:p w14:paraId="1DA12C9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面包糠</w:t>
            </w:r>
          </w:p>
        </w:tc>
        <w:tc>
          <w:tcPr>
            <w:tcW w:w="2462" w:type="dxa"/>
            <w:tcBorders>
              <w:top w:val="nil"/>
              <w:left w:val="nil"/>
              <w:bottom w:val="single" w:color="auto" w:sz="4" w:space="0"/>
              <w:right w:val="single" w:color="auto" w:sz="4" w:space="0"/>
            </w:tcBorders>
            <w:shd w:val="clear" w:color="auto" w:fill="auto"/>
            <w:vAlign w:val="center"/>
          </w:tcPr>
          <w:p w14:paraId="33248B3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百利</w:t>
            </w:r>
            <w:r>
              <w:rPr>
                <w:rFonts w:ascii="宋体" w:hAnsi="宋体" w:eastAsia="宋体" w:cs="宋体"/>
                <w:color w:val="000000"/>
                <w:kern w:val="0"/>
                <w:sz w:val="24"/>
                <w:szCs w:val="24"/>
                <w:lang w:bidi="ar"/>
              </w:rPr>
              <w:t>1Kg</w:t>
            </w:r>
            <w:r>
              <w:rPr>
                <w:rFonts w:hint="eastAsia" w:ascii="宋体" w:hAnsi="宋体" w:eastAsia="宋体" w:cs="宋体"/>
                <w:color w:val="000000"/>
                <w:kern w:val="0"/>
                <w:sz w:val="24"/>
                <w:szCs w:val="24"/>
                <w:lang w:bidi="ar"/>
              </w:rPr>
              <w:t>（金黄色）</w:t>
            </w:r>
          </w:p>
        </w:tc>
        <w:tc>
          <w:tcPr>
            <w:tcW w:w="705" w:type="dxa"/>
            <w:tcBorders>
              <w:top w:val="nil"/>
              <w:left w:val="nil"/>
              <w:bottom w:val="single" w:color="auto" w:sz="4" w:space="0"/>
              <w:right w:val="single" w:color="auto" w:sz="4" w:space="0"/>
            </w:tcBorders>
            <w:shd w:val="clear" w:color="auto" w:fill="auto"/>
            <w:vAlign w:val="center"/>
          </w:tcPr>
          <w:p w14:paraId="3721A8B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33F4789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0FF1">
            <w:pPr>
              <w:jc w:val="center"/>
              <w:rPr>
                <w:rFonts w:hint="eastAsia" w:ascii="宋体" w:hAnsi="宋体" w:eastAsia="宋体" w:cs="宋体"/>
                <w:color w:val="000000"/>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0DD3">
            <w:pPr>
              <w:jc w:val="center"/>
              <w:rPr>
                <w:rFonts w:hint="eastAsia" w:ascii="宋体" w:hAnsi="宋体" w:eastAsia="宋体" w:cs="宋体"/>
                <w:color w:val="000000"/>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1AA9">
            <w:pPr>
              <w:jc w:val="center"/>
              <w:rPr>
                <w:rFonts w:hint="eastAsia" w:ascii="宋体" w:hAnsi="宋体" w:eastAsia="宋体" w:cs="宋体"/>
                <w:color w:val="000000"/>
                <w:kern w:val="0"/>
                <w:sz w:val="24"/>
                <w:szCs w:val="24"/>
                <w:lang w:bidi="ar"/>
              </w:rPr>
            </w:pPr>
          </w:p>
        </w:tc>
      </w:tr>
      <w:tr w14:paraId="37964111">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725D7442">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26</w:t>
            </w:r>
          </w:p>
        </w:tc>
        <w:tc>
          <w:tcPr>
            <w:tcW w:w="2126" w:type="dxa"/>
            <w:tcBorders>
              <w:top w:val="nil"/>
              <w:left w:val="nil"/>
              <w:bottom w:val="single" w:color="auto" w:sz="4" w:space="0"/>
              <w:right w:val="single" w:color="auto" w:sz="4" w:space="0"/>
            </w:tcBorders>
            <w:shd w:val="clear" w:color="auto" w:fill="auto"/>
            <w:vAlign w:val="center"/>
          </w:tcPr>
          <w:p w14:paraId="350E1625">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味椒盐</w:t>
            </w:r>
          </w:p>
        </w:tc>
        <w:tc>
          <w:tcPr>
            <w:tcW w:w="2462" w:type="dxa"/>
            <w:tcBorders>
              <w:top w:val="nil"/>
              <w:left w:val="nil"/>
              <w:bottom w:val="single" w:color="auto" w:sz="4" w:space="0"/>
              <w:right w:val="single" w:color="auto" w:sz="4" w:space="0"/>
            </w:tcBorders>
            <w:shd w:val="clear" w:color="auto" w:fill="auto"/>
            <w:vAlign w:val="center"/>
          </w:tcPr>
          <w:p w14:paraId="1BA93B4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天宝</w:t>
            </w:r>
            <w:r>
              <w:rPr>
                <w:rFonts w:ascii="宋体" w:hAnsi="宋体" w:eastAsia="宋体" w:cs="宋体"/>
                <w:color w:val="000000"/>
                <w:kern w:val="0"/>
                <w:sz w:val="24"/>
                <w:szCs w:val="24"/>
                <w:lang w:bidi="ar"/>
              </w:rPr>
              <w:t>50g</w:t>
            </w:r>
          </w:p>
        </w:tc>
        <w:tc>
          <w:tcPr>
            <w:tcW w:w="705" w:type="dxa"/>
            <w:tcBorders>
              <w:top w:val="nil"/>
              <w:left w:val="nil"/>
              <w:bottom w:val="single" w:color="auto" w:sz="4" w:space="0"/>
              <w:right w:val="single" w:color="auto" w:sz="4" w:space="0"/>
            </w:tcBorders>
            <w:shd w:val="clear" w:color="auto" w:fill="auto"/>
            <w:vAlign w:val="center"/>
          </w:tcPr>
          <w:p w14:paraId="3E01E787">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27591E1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BB7A">
            <w:pPr>
              <w:jc w:val="center"/>
              <w:rPr>
                <w:rFonts w:hint="eastAsia" w:ascii="宋体" w:hAnsi="宋体" w:eastAsia="宋体" w:cs="宋体"/>
                <w:color w:val="000000"/>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74EE">
            <w:pPr>
              <w:jc w:val="center"/>
              <w:rPr>
                <w:rFonts w:hint="eastAsia" w:ascii="宋体" w:hAnsi="宋体" w:eastAsia="宋体" w:cs="宋体"/>
                <w:color w:val="000000"/>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8C8F">
            <w:pPr>
              <w:jc w:val="center"/>
              <w:rPr>
                <w:rFonts w:hint="eastAsia" w:ascii="宋体" w:hAnsi="宋体" w:eastAsia="宋体" w:cs="宋体"/>
                <w:color w:val="000000"/>
                <w:kern w:val="0"/>
                <w:sz w:val="24"/>
                <w:szCs w:val="24"/>
                <w:lang w:bidi="ar"/>
              </w:rPr>
            </w:pPr>
          </w:p>
        </w:tc>
      </w:tr>
      <w:tr w14:paraId="5AD5F896">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70AAB07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27</w:t>
            </w:r>
          </w:p>
        </w:tc>
        <w:tc>
          <w:tcPr>
            <w:tcW w:w="2126" w:type="dxa"/>
            <w:tcBorders>
              <w:top w:val="nil"/>
              <w:left w:val="nil"/>
              <w:bottom w:val="single" w:color="auto" w:sz="4" w:space="0"/>
              <w:right w:val="single" w:color="auto" w:sz="4" w:space="0"/>
            </w:tcBorders>
            <w:shd w:val="clear" w:color="auto" w:fill="auto"/>
            <w:vAlign w:val="center"/>
          </w:tcPr>
          <w:p w14:paraId="1664D1A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粉丝</w:t>
            </w:r>
          </w:p>
        </w:tc>
        <w:tc>
          <w:tcPr>
            <w:tcW w:w="2462" w:type="dxa"/>
            <w:tcBorders>
              <w:top w:val="nil"/>
              <w:left w:val="nil"/>
              <w:bottom w:val="single" w:color="auto" w:sz="4" w:space="0"/>
              <w:right w:val="single" w:color="auto" w:sz="4" w:space="0"/>
            </w:tcBorders>
            <w:shd w:val="clear" w:color="auto" w:fill="auto"/>
            <w:vAlign w:val="center"/>
          </w:tcPr>
          <w:p w14:paraId="71281E2B">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龙口牌，详见验收标准</w:t>
            </w:r>
          </w:p>
        </w:tc>
        <w:tc>
          <w:tcPr>
            <w:tcW w:w="705" w:type="dxa"/>
            <w:tcBorders>
              <w:top w:val="nil"/>
              <w:left w:val="nil"/>
              <w:bottom w:val="single" w:color="auto" w:sz="4" w:space="0"/>
              <w:right w:val="single" w:color="auto" w:sz="4" w:space="0"/>
            </w:tcBorders>
            <w:shd w:val="clear" w:color="auto" w:fill="auto"/>
            <w:vAlign w:val="center"/>
          </w:tcPr>
          <w:p w14:paraId="26805C51">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02BFF232">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DE75">
            <w:pPr>
              <w:jc w:val="center"/>
              <w:rPr>
                <w:rFonts w:hint="eastAsia" w:ascii="宋体" w:hAnsi="宋体" w:eastAsia="宋体" w:cs="宋体"/>
                <w:color w:val="000000"/>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AF35">
            <w:pPr>
              <w:jc w:val="center"/>
              <w:rPr>
                <w:rFonts w:hint="eastAsia" w:ascii="宋体" w:hAnsi="宋体" w:eastAsia="宋体" w:cs="宋体"/>
                <w:color w:val="000000"/>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49CD">
            <w:pPr>
              <w:jc w:val="center"/>
              <w:rPr>
                <w:rFonts w:hint="eastAsia" w:ascii="宋体" w:hAnsi="宋体" w:eastAsia="宋体" w:cs="宋体"/>
                <w:color w:val="000000"/>
                <w:kern w:val="0"/>
                <w:sz w:val="24"/>
                <w:szCs w:val="24"/>
                <w:lang w:bidi="ar"/>
              </w:rPr>
            </w:pPr>
          </w:p>
        </w:tc>
      </w:tr>
      <w:tr w14:paraId="20F78F3E">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16682916">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28</w:t>
            </w:r>
          </w:p>
        </w:tc>
        <w:tc>
          <w:tcPr>
            <w:tcW w:w="2126" w:type="dxa"/>
            <w:tcBorders>
              <w:top w:val="nil"/>
              <w:left w:val="nil"/>
              <w:bottom w:val="single" w:color="auto" w:sz="4" w:space="0"/>
              <w:right w:val="single" w:color="auto" w:sz="4" w:space="0"/>
            </w:tcBorders>
            <w:shd w:val="clear" w:color="auto" w:fill="auto"/>
            <w:vAlign w:val="center"/>
          </w:tcPr>
          <w:p w14:paraId="2220B40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盐焗鸡粉</w:t>
            </w:r>
          </w:p>
        </w:tc>
        <w:tc>
          <w:tcPr>
            <w:tcW w:w="2462" w:type="dxa"/>
            <w:tcBorders>
              <w:top w:val="nil"/>
              <w:left w:val="nil"/>
              <w:bottom w:val="single" w:color="auto" w:sz="4" w:space="0"/>
              <w:right w:val="single" w:color="auto" w:sz="4" w:space="0"/>
            </w:tcBorders>
            <w:shd w:val="clear" w:color="auto" w:fill="auto"/>
            <w:vAlign w:val="center"/>
          </w:tcPr>
          <w:p w14:paraId="18926F4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海天牌</w:t>
            </w:r>
            <w:r>
              <w:rPr>
                <w:rFonts w:ascii="宋体" w:hAnsi="宋体" w:eastAsia="宋体" w:cs="宋体"/>
                <w:color w:val="000000"/>
                <w:kern w:val="0"/>
                <w:sz w:val="24"/>
                <w:szCs w:val="24"/>
                <w:lang w:bidi="ar"/>
              </w:rPr>
              <w:t>180g</w:t>
            </w:r>
          </w:p>
        </w:tc>
        <w:tc>
          <w:tcPr>
            <w:tcW w:w="705" w:type="dxa"/>
            <w:tcBorders>
              <w:top w:val="nil"/>
              <w:left w:val="nil"/>
              <w:bottom w:val="single" w:color="auto" w:sz="4" w:space="0"/>
              <w:right w:val="single" w:color="auto" w:sz="4" w:space="0"/>
            </w:tcBorders>
            <w:shd w:val="clear" w:color="auto" w:fill="auto"/>
            <w:vAlign w:val="center"/>
          </w:tcPr>
          <w:p w14:paraId="4D8201F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盒</w:t>
            </w:r>
          </w:p>
        </w:tc>
        <w:tc>
          <w:tcPr>
            <w:tcW w:w="795" w:type="dxa"/>
            <w:tcBorders>
              <w:top w:val="nil"/>
              <w:left w:val="nil"/>
              <w:bottom w:val="single" w:color="auto" w:sz="4" w:space="0"/>
              <w:right w:val="single" w:color="auto" w:sz="4" w:space="0"/>
            </w:tcBorders>
            <w:shd w:val="clear" w:color="auto" w:fill="auto"/>
            <w:vAlign w:val="center"/>
          </w:tcPr>
          <w:p w14:paraId="16D5707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F304">
            <w:pPr>
              <w:jc w:val="center"/>
              <w:rPr>
                <w:rFonts w:hint="eastAsia" w:ascii="宋体" w:hAnsi="宋体" w:eastAsia="宋体" w:cs="宋体"/>
                <w:color w:val="000000"/>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FC4F">
            <w:pPr>
              <w:jc w:val="center"/>
              <w:rPr>
                <w:rFonts w:hint="eastAsia" w:ascii="宋体" w:hAnsi="宋体" w:eastAsia="宋体" w:cs="宋体"/>
                <w:color w:val="000000"/>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24DB">
            <w:pPr>
              <w:jc w:val="center"/>
              <w:rPr>
                <w:rFonts w:hint="eastAsia" w:ascii="宋体" w:hAnsi="宋体" w:eastAsia="宋体" w:cs="宋体"/>
                <w:color w:val="000000"/>
                <w:kern w:val="0"/>
                <w:sz w:val="24"/>
                <w:szCs w:val="24"/>
                <w:lang w:bidi="ar"/>
              </w:rPr>
            </w:pPr>
          </w:p>
        </w:tc>
      </w:tr>
      <w:tr w14:paraId="50D749C3">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75493965">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29</w:t>
            </w:r>
          </w:p>
        </w:tc>
        <w:tc>
          <w:tcPr>
            <w:tcW w:w="2126" w:type="dxa"/>
            <w:tcBorders>
              <w:top w:val="nil"/>
              <w:left w:val="nil"/>
              <w:bottom w:val="single" w:color="auto" w:sz="4" w:space="0"/>
              <w:right w:val="single" w:color="auto" w:sz="4" w:space="0"/>
            </w:tcBorders>
            <w:shd w:val="clear" w:color="auto" w:fill="auto"/>
            <w:vAlign w:val="center"/>
          </w:tcPr>
          <w:p w14:paraId="6B75F9D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泡打粉</w:t>
            </w:r>
          </w:p>
        </w:tc>
        <w:tc>
          <w:tcPr>
            <w:tcW w:w="2462" w:type="dxa"/>
            <w:tcBorders>
              <w:top w:val="nil"/>
              <w:left w:val="nil"/>
              <w:bottom w:val="single" w:color="auto" w:sz="4" w:space="0"/>
              <w:right w:val="single" w:color="auto" w:sz="4" w:space="0"/>
            </w:tcBorders>
            <w:shd w:val="clear" w:color="auto" w:fill="auto"/>
            <w:vAlign w:val="center"/>
          </w:tcPr>
          <w:p w14:paraId="1F99C45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双喜牌</w:t>
            </w:r>
            <w:r>
              <w:rPr>
                <w:rFonts w:ascii="宋体" w:hAnsi="宋体" w:eastAsia="宋体" w:cs="宋体"/>
                <w:color w:val="000000"/>
                <w:kern w:val="0"/>
                <w:sz w:val="24"/>
                <w:szCs w:val="24"/>
                <w:lang w:bidi="ar"/>
              </w:rPr>
              <w:t>330</w:t>
            </w:r>
            <w:r>
              <w:rPr>
                <w:rFonts w:hint="eastAsia" w:ascii="宋体" w:hAnsi="宋体" w:eastAsia="宋体" w:cs="宋体"/>
                <w:color w:val="000000"/>
                <w:kern w:val="0"/>
                <w:sz w:val="24"/>
                <w:szCs w:val="24"/>
                <w:lang w:bidi="ar"/>
              </w:rPr>
              <w:t>克</w:t>
            </w:r>
          </w:p>
        </w:tc>
        <w:tc>
          <w:tcPr>
            <w:tcW w:w="705" w:type="dxa"/>
            <w:tcBorders>
              <w:top w:val="nil"/>
              <w:left w:val="nil"/>
              <w:bottom w:val="single" w:color="auto" w:sz="4" w:space="0"/>
              <w:right w:val="single" w:color="auto" w:sz="4" w:space="0"/>
            </w:tcBorders>
            <w:shd w:val="clear" w:color="auto" w:fill="auto"/>
            <w:vAlign w:val="center"/>
          </w:tcPr>
          <w:p w14:paraId="0263E2D2">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罐</w:t>
            </w:r>
          </w:p>
        </w:tc>
        <w:tc>
          <w:tcPr>
            <w:tcW w:w="795" w:type="dxa"/>
            <w:tcBorders>
              <w:top w:val="nil"/>
              <w:left w:val="nil"/>
              <w:bottom w:val="single" w:color="auto" w:sz="4" w:space="0"/>
              <w:right w:val="single" w:color="auto" w:sz="4" w:space="0"/>
            </w:tcBorders>
            <w:shd w:val="clear" w:color="auto" w:fill="auto"/>
            <w:vAlign w:val="center"/>
          </w:tcPr>
          <w:p w14:paraId="3A5A6641">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EE0A">
            <w:pPr>
              <w:jc w:val="center"/>
              <w:rPr>
                <w:rFonts w:hint="eastAsia" w:ascii="宋体" w:hAnsi="宋体" w:eastAsia="宋体" w:cs="宋体"/>
                <w:color w:val="000000"/>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9EF0">
            <w:pPr>
              <w:jc w:val="center"/>
              <w:rPr>
                <w:rFonts w:hint="eastAsia" w:ascii="宋体" w:hAnsi="宋体" w:eastAsia="宋体" w:cs="宋体"/>
                <w:color w:val="000000"/>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4D57">
            <w:pPr>
              <w:jc w:val="center"/>
              <w:rPr>
                <w:rFonts w:hint="eastAsia" w:ascii="宋体" w:hAnsi="宋体" w:eastAsia="宋体" w:cs="宋体"/>
                <w:color w:val="000000"/>
                <w:kern w:val="0"/>
                <w:sz w:val="24"/>
                <w:szCs w:val="24"/>
                <w:lang w:bidi="ar"/>
              </w:rPr>
            </w:pPr>
          </w:p>
        </w:tc>
      </w:tr>
      <w:tr w14:paraId="158DD68A">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7D46629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30</w:t>
            </w:r>
          </w:p>
        </w:tc>
        <w:tc>
          <w:tcPr>
            <w:tcW w:w="2126" w:type="dxa"/>
            <w:tcBorders>
              <w:top w:val="nil"/>
              <w:left w:val="nil"/>
              <w:bottom w:val="single" w:color="auto" w:sz="4" w:space="0"/>
              <w:right w:val="single" w:color="auto" w:sz="4" w:space="0"/>
            </w:tcBorders>
            <w:shd w:val="clear" w:color="auto" w:fill="auto"/>
            <w:vAlign w:val="center"/>
          </w:tcPr>
          <w:p w14:paraId="1482FDF1">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粽叶</w:t>
            </w:r>
          </w:p>
        </w:tc>
        <w:tc>
          <w:tcPr>
            <w:tcW w:w="2462" w:type="dxa"/>
            <w:tcBorders>
              <w:top w:val="nil"/>
              <w:left w:val="nil"/>
              <w:bottom w:val="single" w:color="auto" w:sz="4" w:space="0"/>
              <w:right w:val="single" w:color="auto" w:sz="4" w:space="0"/>
            </w:tcBorders>
            <w:shd w:val="clear" w:color="auto" w:fill="auto"/>
            <w:vAlign w:val="center"/>
          </w:tcPr>
          <w:p w14:paraId="40CEB70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大号</w:t>
            </w:r>
            <w:r>
              <w:rPr>
                <w:rFonts w:ascii="宋体" w:hAnsi="宋体" w:eastAsia="宋体" w:cs="宋体"/>
                <w:color w:val="000000"/>
                <w:kern w:val="0"/>
                <w:sz w:val="24"/>
                <w:szCs w:val="24"/>
                <w:lang w:bidi="ar"/>
              </w:rPr>
              <w:t>50</w:t>
            </w:r>
            <w:r>
              <w:rPr>
                <w:rFonts w:hint="eastAsia" w:ascii="宋体" w:hAnsi="宋体" w:eastAsia="宋体" w:cs="宋体"/>
                <w:color w:val="000000"/>
                <w:kern w:val="0"/>
                <w:sz w:val="24"/>
                <w:szCs w:val="24"/>
                <w:lang w:bidi="ar"/>
              </w:rPr>
              <w:t>片真空包装，详见验收标准</w:t>
            </w:r>
          </w:p>
        </w:tc>
        <w:tc>
          <w:tcPr>
            <w:tcW w:w="705" w:type="dxa"/>
            <w:tcBorders>
              <w:top w:val="nil"/>
              <w:left w:val="nil"/>
              <w:bottom w:val="single" w:color="auto" w:sz="4" w:space="0"/>
              <w:right w:val="single" w:color="auto" w:sz="4" w:space="0"/>
            </w:tcBorders>
            <w:shd w:val="clear" w:color="auto" w:fill="auto"/>
            <w:vAlign w:val="center"/>
          </w:tcPr>
          <w:p w14:paraId="4A08E7D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2C33E73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136C">
            <w:pPr>
              <w:jc w:val="center"/>
              <w:rPr>
                <w:rFonts w:hint="eastAsia" w:ascii="宋体" w:hAnsi="宋体" w:eastAsia="宋体" w:cs="宋体"/>
                <w:color w:val="000000"/>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547E">
            <w:pPr>
              <w:jc w:val="center"/>
              <w:rPr>
                <w:rFonts w:hint="eastAsia" w:ascii="宋体" w:hAnsi="宋体" w:eastAsia="宋体" w:cs="宋体"/>
                <w:color w:val="000000"/>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7589">
            <w:pPr>
              <w:jc w:val="center"/>
              <w:rPr>
                <w:rFonts w:hint="eastAsia" w:ascii="宋体" w:hAnsi="宋体" w:eastAsia="宋体" w:cs="宋体"/>
                <w:color w:val="000000"/>
                <w:kern w:val="0"/>
                <w:sz w:val="24"/>
                <w:szCs w:val="24"/>
                <w:lang w:bidi="ar"/>
              </w:rPr>
            </w:pPr>
          </w:p>
        </w:tc>
      </w:tr>
      <w:tr w14:paraId="71FE3207">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38FD2AF6">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31</w:t>
            </w:r>
          </w:p>
        </w:tc>
        <w:tc>
          <w:tcPr>
            <w:tcW w:w="2126" w:type="dxa"/>
            <w:tcBorders>
              <w:top w:val="nil"/>
              <w:left w:val="nil"/>
              <w:bottom w:val="single" w:color="auto" w:sz="4" w:space="0"/>
              <w:right w:val="single" w:color="auto" w:sz="4" w:space="0"/>
            </w:tcBorders>
            <w:shd w:val="clear" w:color="auto" w:fill="auto"/>
            <w:vAlign w:val="center"/>
          </w:tcPr>
          <w:p w14:paraId="499D3BA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水磨糯米粉</w:t>
            </w:r>
          </w:p>
        </w:tc>
        <w:tc>
          <w:tcPr>
            <w:tcW w:w="2462" w:type="dxa"/>
            <w:tcBorders>
              <w:top w:val="nil"/>
              <w:left w:val="nil"/>
              <w:bottom w:val="single" w:color="auto" w:sz="4" w:space="0"/>
              <w:right w:val="single" w:color="auto" w:sz="4" w:space="0"/>
            </w:tcBorders>
            <w:shd w:val="clear" w:color="auto" w:fill="auto"/>
            <w:vAlign w:val="center"/>
          </w:tcPr>
          <w:p w14:paraId="0AE732B5">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三象牌</w:t>
            </w:r>
            <w:r>
              <w:rPr>
                <w:rFonts w:ascii="宋体" w:hAnsi="宋体" w:eastAsia="宋体" w:cs="宋体"/>
                <w:color w:val="000000"/>
                <w:kern w:val="0"/>
                <w:sz w:val="24"/>
                <w:szCs w:val="24"/>
                <w:lang w:bidi="ar"/>
              </w:rPr>
              <w:t>500</w:t>
            </w:r>
            <w:r>
              <w:rPr>
                <w:rFonts w:hint="eastAsia" w:ascii="宋体" w:hAnsi="宋体" w:eastAsia="宋体" w:cs="宋体"/>
                <w:color w:val="000000"/>
                <w:kern w:val="0"/>
                <w:sz w:val="24"/>
                <w:szCs w:val="24"/>
                <w:lang w:bidi="ar"/>
              </w:rPr>
              <w:t>克</w:t>
            </w:r>
          </w:p>
        </w:tc>
        <w:tc>
          <w:tcPr>
            <w:tcW w:w="705" w:type="dxa"/>
            <w:tcBorders>
              <w:top w:val="nil"/>
              <w:left w:val="nil"/>
              <w:bottom w:val="single" w:color="auto" w:sz="4" w:space="0"/>
              <w:right w:val="single" w:color="auto" w:sz="4" w:space="0"/>
            </w:tcBorders>
            <w:shd w:val="clear" w:color="auto" w:fill="auto"/>
            <w:vAlign w:val="center"/>
          </w:tcPr>
          <w:p w14:paraId="64A63C8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59648CD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00CC">
            <w:pPr>
              <w:jc w:val="center"/>
              <w:rPr>
                <w:rFonts w:hint="eastAsia" w:ascii="宋体" w:hAnsi="宋体" w:eastAsia="宋体" w:cs="宋体"/>
                <w:color w:val="000000"/>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3D0C">
            <w:pPr>
              <w:jc w:val="center"/>
              <w:rPr>
                <w:rFonts w:hint="eastAsia" w:ascii="宋体" w:hAnsi="宋体" w:eastAsia="宋体" w:cs="宋体"/>
                <w:color w:val="000000"/>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8AC8">
            <w:pPr>
              <w:jc w:val="center"/>
              <w:rPr>
                <w:rFonts w:hint="eastAsia" w:ascii="宋体" w:hAnsi="宋体" w:eastAsia="宋体" w:cs="宋体"/>
                <w:color w:val="000000"/>
                <w:kern w:val="0"/>
                <w:sz w:val="24"/>
                <w:szCs w:val="24"/>
                <w:lang w:bidi="ar"/>
              </w:rPr>
            </w:pPr>
          </w:p>
        </w:tc>
      </w:tr>
      <w:tr w14:paraId="1B3F18A4">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47D0CE1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32</w:t>
            </w:r>
          </w:p>
        </w:tc>
        <w:tc>
          <w:tcPr>
            <w:tcW w:w="2126" w:type="dxa"/>
            <w:tcBorders>
              <w:top w:val="nil"/>
              <w:left w:val="nil"/>
              <w:bottom w:val="single" w:color="auto" w:sz="4" w:space="0"/>
              <w:right w:val="single" w:color="auto" w:sz="4" w:space="0"/>
            </w:tcBorders>
            <w:shd w:val="clear" w:color="auto" w:fill="auto"/>
            <w:vAlign w:val="center"/>
          </w:tcPr>
          <w:p w14:paraId="179F4FD1">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干酵母</w:t>
            </w:r>
          </w:p>
        </w:tc>
        <w:tc>
          <w:tcPr>
            <w:tcW w:w="2462" w:type="dxa"/>
            <w:tcBorders>
              <w:top w:val="nil"/>
              <w:left w:val="nil"/>
              <w:bottom w:val="single" w:color="auto" w:sz="4" w:space="0"/>
              <w:right w:val="single" w:color="auto" w:sz="4" w:space="0"/>
            </w:tcBorders>
            <w:shd w:val="clear" w:color="auto" w:fill="auto"/>
            <w:vAlign w:val="center"/>
          </w:tcPr>
          <w:p w14:paraId="601AA28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燕子牌</w:t>
            </w:r>
            <w:r>
              <w:rPr>
                <w:rFonts w:ascii="宋体" w:hAnsi="宋体" w:eastAsia="宋体" w:cs="宋体"/>
                <w:color w:val="000000"/>
                <w:kern w:val="0"/>
                <w:sz w:val="24"/>
                <w:szCs w:val="24"/>
                <w:lang w:bidi="ar"/>
              </w:rPr>
              <w:t>500g</w:t>
            </w:r>
          </w:p>
        </w:tc>
        <w:tc>
          <w:tcPr>
            <w:tcW w:w="705" w:type="dxa"/>
            <w:tcBorders>
              <w:top w:val="nil"/>
              <w:left w:val="nil"/>
              <w:bottom w:val="single" w:color="auto" w:sz="4" w:space="0"/>
              <w:right w:val="single" w:color="auto" w:sz="4" w:space="0"/>
            </w:tcBorders>
            <w:shd w:val="clear" w:color="auto" w:fill="auto"/>
            <w:vAlign w:val="center"/>
          </w:tcPr>
          <w:p w14:paraId="512260D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0A7F033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736E">
            <w:pPr>
              <w:jc w:val="center"/>
              <w:rPr>
                <w:rFonts w:hint="eastAsia" w:ascii="宋体" w:hAnsi="宋体" w:eastAsia="宋体" w:cs="宋体"/>
                <w:color w:val="000000"/>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3A45">
            <w:pPr>
              <w:jc w:val="center"/>
              <w:rPr>
                <w:rFonts w:hint="eastAsia" w:ascii="宋体" w:hAnsi="宋体" w:eastAsia="宋体" w:cs="宋体"/>
                <w:color w:val="000000"/>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F308">
            <w:pPr>
              <w:jc w:val="center"/>
              <w:rPr>
                <w:rFonts w:hint="eastAsia" w:ascii="宋体" w:hAnsi="宋体" w:eastAsia="宋体" w:cs="宋体"/>
                <w:color w:val="000000"/>
                <w:kern w:val="0"/>
                <w:sz w:val="24"/>
                <w:szCs w:val="24"/>
                <w:lang w:bidi="ar"/>
              </w:rPr>
            </w:pPr>
          </w:p>
        </w:tc>
      </w:tr>
      <w:tr w14:paraId="706E0007">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0745ADA7">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33</w:t>
            </w:r>
          </w:p>
        </w:tc>
        <w:tc>
          <w:tcPr>
            <w:tcW w:w="2126" w:type="dxa"/>
            <w:tcBorders>
              <w:top w:val="nil"/>
              <w:left w:val="nil"/>
              <w:bottom w:val="single" w:color="auto" w:sz="4" w:space="0"/>
              <w:right w:val="single" w:color="auto" w:sz="4" w:space="0"/>
            </w:tcBorders>
            <w:shd w:val="clear" w:color="auto" w:fill="auto"/>
            <w:vAlign w:val="center"/>
          </w:tcPr>
          <w:p w14:paraId="1EED7A3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干虾米</w:t>
            </w:r>
          </w:p>
        </w:tc>
        <w:tc>
          <w:tcPr>
            <w:tcW w:w="2462" w:type="dxa"/>
            <w:tcBorders>
              <w:top w:val="nil"/>
              <w:left w:val="nil"/>
              <w:bottom w:val="single" w:color="auto" w:sz="4" w:space="0"/>
              <w:right w:val="single" w:color="auto" w:sz="4" w:space="0"/>
            </w:tcBorders>
            <w:shd w:val="clear" w:color="auto" w:fill="auto"/>
            <w:vAlign w:val="center"/>
          </w:tcPr>
          <w:p w14:paraId="38E1204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3EDFCA9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7B28C09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CEEF">
            <w:pPr>
              <w:jc w:val="center"/>
              <w:rPr>
                <w:rFonts w:hint="eastAsia" w:ascii="宋体" w:hAnsi="宋体" w:eastAsia="宋体" w:cs="宋体"/>
                <w:color w:val="000000"/>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28AA">
            <w:pPr>
              <w:jc w:val="center"/>
              <w:rPr>
                <w:rFonts w:hint="eastAsia" w:ascii="宋体" w:hAnsi="宋体" w:eastAsia="宋体" w:cs="宋体"/>
                <w:color w:val="000000"/>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2519">
            <w:pPr>
              <w:jc w:val="center"/>
              <w:rPr>
                <w:rFonts w:hint="eastAsia" w:ascii="宋体" w:hAnsi="宋体" w:eastAsia="宋体" w:cs="宋体"/>
                <w:color w:val="000000"/>
                <w:kern w:val="0"/>
                <w:sz w:val="24"/>
                <w:szCs w:val="24"/>
                <w:lang w:bidi="ar"/>
              </w:rPr>
            </w:pPr>
          </w:p>
        </w:tc>
      </w:tr>
      <w:tr w14:paraId="45DDC96E">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74D37FD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34</w:t>
            </w:r>
          </w:p>
        </w:tc>
        <w:tc>
          <w:tcPr>
            <w:tcW w:w="2126" w:type="dxa"/>
            <w:tcBorders>
              <w:top w:val="nil"/>
              <w:left w:val="nil"/>
              <w:bottom w:val="single" w:color="auto" w:sz="4" w:space="0"/>
              <w:right w:val="single" w:color="auto" w:sz="4" w:space="0"/>
            </w:tcBorders>
            <w:shd w:val="clear" w:color="auto" w:fill="auto"/>
            <w:vAlign w:val="center"/>
          </w:tcPr>
          <w:p w14:paraId="4D186A0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干瑶柱</w:t>
            </w:r>
          </w:p>
        </w:tc>
        <w:tc>
          <w:tcPr>
            <w:tcW w:w="2462" w:type="dxa"/>
            <w:tcBorders>
              <w:top w:val="nil"/>
              <w:left w:val="nil"/>
              <w:bottom w:val="single" w:color="auto" w:sz="4" w:space="0"/>
              <w:right w:val="single" w:color="auto" w:sz="4" w:space="0"/>
            </w:tcBorders>
            <w:shd w:val="clear" w:color="auto" w:fill="auto"/>
          </w:tcPr>
          <w:p w14:paraId="0D89F48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59B247F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328BC4B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D01B">
            <w:pPr>
              <w:widowControl/>
              <w:jc w:val="center"/>
              <w:textAlignment w:val="center"/>
              <w:rPr>
                <w:rFonts w:hint="eastAsia" w:ascii="宋体" w:hAnsi="宋体" w:eastAsia="宋体" w:cs="宋体"/>
                <w:color w:val="000000"/>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4DBC">
            <w:pPr>
              <w:widowControl/>
              <w:jc w:val="center"/>
              <w:textAlignment w:val="center"/>
              <w:rPr>
                <w:rFonts w:hint="eastAsia" w:ascii="宋体" w:hAnsi="宋体" w:eastAsia="宋体" w:cs="宋体"/>
                <w:color w:val="000000"/>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0FB8">
            <w:pPr>
              <w:widowControl/>
              <w:jc w:val="center"/>
              <w:textAlignment w:val="center"/>
              <w:rPr>
                <w:rFonts w:hint="eastAsia" w:ascii="宋体" w:hAnsi="宋体" w:eastAsia="宋体" w:cs="宋体"/>
                <w:color w:val="000000"/>
                <w:kern w:val="0"/>
                <w:sz w:val="24"/>
                <w:szCs w:val="24"/>
                <w:lang w:bidi="ar"/>
              </w:rPr>
            </w:pPr>
          </w:p>
        </w:tc>
      </w:tr>
      <w:tr w14:paraId="73CD4017">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21B40A42">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35</w:t>
            </w:r>
          </w:p>
        </w:tc>
        <w:tc>
          <w:tcPr>
            <w:tcW w:w="2126" w:type="dxa"/>
            <w:tcBorders>
              <w:top w:val="nil"/>
              <w:left w:val="nil"/>
              <w:bottom w:val="single" w:color="auto" w:sz="4" w:space="0"/>
              <w:right w:val="single" w:color="auto" w:sz="4" w:space="0"/>
            </w:tcBorders>
            <w:shd w:val="clear" w:color="auto" w:fill="auto"/>
            <w:vAlign w:val="center"/>
          </w:tcPr>
          <w:p w14:paraId="758A0E61">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干云耳</w:t>
            </w:r>
          </w:p>
        </w:tc>
        <w:tc>
          <w:tcPr>
            <w:tcW w:w="2462" w:type="dxa"/>
            <w:tcBorders>
              <w:top w:val="nil"/>
              <w:left w:val="nil"/>
              <w:bottom w:val="single" w:color="auto" w:sz="4" w:space="0"/>
              <w:right w:val="single" w:color="auto" w:sz="4" w:space="0"/>
            </w:tcBorders>
            <w:shd w:val="clear" w:color="auto" w:fill="auto"/>
          </w:tcPr>
          <w:p w14:paraId="605D504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429806C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03EB1A45">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CBA6">
            <w:pPr>
              <w:widowControl/>
              <w:jc w:val="center"/>
              <w:textAlignment w:val="center"/>
              <w:rPr>
                <w:rFonts w:hint="eastAsia" w:ascii="宋体" w:hAnsi="宋体" w:eastAsia="宋体" w:cs="宋体"/>
                <w:color w:val="000000"/>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453D">
            <w:pPr>
              <w:widowControl/>
              <w:jc w:val="center"/>
              <w:textAlignment w:val="center"/>
              <w:rPr>
                <w:rFonts w:hint="eastAsia" w:ascii="宋体" w:hAnsi="宋体" w:eastAsia="宋体" w:cs="宋体"/>
                <w:color w:val="000000"/>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3281">
            <w:pPr>
              <w:widowControl/>
              <w:jc w:val="center"/>
              <w:textAlignment w:val="center"/>
              <w:rPr>
                <w:rFonts w:hint="eastAsia" w:ascii="宋体" w:hAnsi="宋体" w:eastAsia="宋体" w:cs="宋体"/>
                <w:color w:val="000000"/>
                <w:kern w:val="0"/>
                <w:sz w:val="24"/>
                <w:szCs w:val="24"/>
                <w:lang w:bidi="ar"/>
              </w:rPr>
            </w:pPr>
          </w:p>
        </w:tc>
      </w:tr>
      <w:tr w14:paraId="2E45A536">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7220F24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36</w:t>
            </w:r>
          </w:p>
        </w:tc>
        <w:tc>
          <w:tcPr>
            <w:tcW w:w="2126" w:type="dxa"/>
            <w:tcBorders>
              <w:top w:val="nil"/>
              <w:left w:val="nil"/>
              <w:bottom w:val="single" w:color="auto" w:sz="4" w:space="0"/>
              <w:right w:val="single" w:color="auto" w:sz="4" w:space="0"/>
            </w:tcBorders>
            <w:shd w:val="clear" w:color="auto" w:fill="auto"/>
            <w:vAlign w:val="center"/>
          </w:tcPr>
          <w:p w14:paraId="7980B7D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干淡菜</w:t>
            </w:r>
          </w:p>
        </w:tc>
        <w:tc>
          <w:tcPr>
            <w:tcW w:w="2462" w:type="dxa"/>
            <w:tcBorders>
              <w:top w:val="nil"/>
              <w:left w:val="nil"/>
              <w:bottom w:val="single" w:color="auto" w:sz="4" w:space="0"/>
              <w:right w:val="single" w:color="auto" w:sz="4" w:space="0"/>
            </w:tcBorders>
            <w:shd w:val="clear" w:color="auto" w:fill="auto"/>
          </w:tcPr>
          <w:p w14:paraId="1D54D25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21B212C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34E3A9B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18F9">
            <w:pPr>
              <w:widowControl/>
              <w:jc w:val="center"/>
              <w:textAlignment w:val="center"/>
              <w:rPr>
                <w:rFonts w:hint="eastAsia" w:ascii="宋体" w:hAnsi="宋体" w:eastAsia="宋体" w:cs="宋体"/>
                <w:color w:val="000000"/>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6D55">
            <w:pPr>
              <w:widowControl/>
              <w:jc w:val="center"/>
              <w:textAlignment w:val="center"/>
              <w:rPr>
                <w:rFonts w:hint="eastAsia" w:ascii="宋体" w:hAnsi="宋体" w:eastAsia="宋体" w:cs="宋体"/>
                <w:color w:val="000000"/>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00A5">
            <w:pPr>
              <w:widowControl/>
              <w:jc w:val="center"/>
              <w:textAlignment w:val="center"/>
              <w:rPr>
                <w:rFonts w:hint="eastAsia" w:ascii="宋体" w:hAnsi="宋体" w:eastAsia="宋体" w:cs="宋体"/>
                <w:color w:val="000000"/>
                <w:kern w:val="0"/>
                <w:sz w:val="24"/>
                <w:szCs w:val="24"/>
                <w:lang w:bidi="ar"/>
              </w:rPr>
            </w:pPr>
          </w:p>
        </w:tc>
      </w:tr>
      <w:tr w14:paraId="1BC20C7D">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77C9478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37</w:t>
            </w:r>
          </w:p>
        </w:tc>
        <w:tc>
          <w:tcPr>
            <w:tcW w:w="2126" w:type="dxa"/>
            <w:tcBorders>
              <w:top w:val="nil"/>
              <w:left w:val="nil"/>
              <w:bottom w:val="single" w:color="auto" w:sz="4" w:space="0"/>
              <w:right w:val="single" w:color="auto" w:sz="4" w:space="0"/>
            </w:tcBorders>
            <w:shd w:val="clear" w:color="auto" w:fill="auto"/>
            <w:vAlign w:val="center"/>
          </w:tcPr>
          <w:p w14:paraId="0C6FBC5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干花菇</w:t>
            </w:r>
          </w:p>
        </w:tc>
        <w:tc>
          <w:tcPr>
            <w:tcW w:w="2462" w:type="dxa"/>
            <w:tcBorders>
              <w:top w:val="nil"/>
              <w:left w:val="nil"/>
              <w:bottom w:val="single" w:color="auto" w:sz="4" w:space="0"/>
              <w:right w:val="single" w:color="auto" w:sz="4" w:space="0"/>
            </w:tcBorders>
            <w:shd w:val="clear" w:color="auto" w:fill="auto"/>
          </w:tcPr>
          <w:p w14:paraId="00B78AE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5F9F216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194D048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756B">
            <w:pPr>
              <w:widowControl/>
              <w:jc w:val="center"/>
              <w:textAlignment w:val="center"/>
              <w:rPr>
                <w:rFonts w:hint="eastAsia" w:ascii="宋体" w:hAnsi="宋体" w:eastAsia="宋体" w:cs="宋体"/>
                <w:color w:val="000000"/>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8D1C">
            <w:pPr>
              <w:widowControl/>
              <w:jc w:val="center"/>
              <w:textAlignment w:val="center"/>
              <w:rPr>
                <w:rFonts w:hint="eastAsia" w:ascii="宋体" w:hAnsi="宋体" w:eastAsia="宋体" w:cs="宋体"/>
                <w:color w:val="000000"/>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2C8B">
            <w:pPr>
              <w:widowControl/>
              <w:jc w:val="center"/>
              <w:textAlignment w:val="center"/>
              <w:rPr>
                <w:rFonts w:hint="eastAsia" w:ascii="宋体" w:hAnsi="宋体" w:eastAsia="宋体" w:cs="宋体"/>
                <w:color w:val="000000"/>
                <w:kern w:val="0"/>
                <w:sz w:val="24"/>
                <w:szCs w:val="24"/>
                <w:lang w:bidi="ar"/>
              </w:rPr>
            </w:pPr>
          </w:p>
        </w:tc>
      </w:tr>
      <w:tr w14:paraId="3EFE26D6">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791B7CB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38</w:t>
            </w:r>
          </w:p>
        </w:tc>
        <w:tc>
          <w:tcPr>
            <w:tcW w:w="2126" w:type="dxa"/>
            <w:tcBorders>
              <w:top w:val="nil"/>
              <w:left w:val="nil"/>
              <w:bottom w:val="single" w:color="auto" w:sz="4" w:space="0"/>
              <w:right w:val="single" w:color="auto" w:sz="4" w:space="0"/>
            </w:tcBorders>
            <w:shd w:val="clear" w:color="auto" w:fill="auto"/>
            <w:vAlign w:val="center"/>
          </w:tcPr>
          <w:p w14:paraId="01EDB11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干冬菇</w:t>
            </w:r>
          </w:p>
        </w:tc>
        <w:tc>
          <w:tcPr>
            <w:tcW w:w="2462" w:type="dxa"/>
            <w:tcBorders>
              <w:top w:val="nil"/>
              <w:left w:val="nil"/>
              <w:bottom w:val="single" w:color="auto" w:sz="4" w:space="0"/>
              <w:right w:val="single" w:color="auto" w:sz="4" w:space="0"/>
            </w:tcBorders>
            <w:shd w:val="clear" w:color="auto" w:fill="auto"/>
          </w:tcPr>
          <w:p w14:paraId="48B5DBC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5C31164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776F7BA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D593">
            <w:pPr>
              <w:widowControl/>
              <w:jc w:val="center"/>
              <w:textAlignment w:val="center"/>
              <w:rPr>
                <w:rFonts w:hint="eastAsia" w:ascii="宋体" w:hAnsi="宋体" w:eastAsia="宋体" w:cs="宋体"/>
                <w:color w:val="000000"/>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F639">
            <w:pPr>
              <w:widowControl/>
              <w:jc w:val="center"/>
              <w:textAlignment w:val="center"/>
              <w:rPr>
                <w:rFonts w:hint="eastAsia" w:ascii="宋体" w:hAnsi="宋体" w:eastAsia="宋体" w:cs="宋体"/>
                <w:color w:val="000000"/>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6623">
            <w:pPr>
              <w:widowControl/>
              <w:jc w:val="center"/>
              <w:textAlignment w:val="center"/>
              <w:rPr>
                <w:rFonts w:hint="eastAsia" w:ascii="宋体" w:hAnsi="宋体" w:eastAsia="宋体" w:cs="宋体"/>
                <w:color w:val="000000"/>
                <w:kern w:val="0"/>
                <w:sz w:val="24"/>
                <w:szCs w:val="24"/>
                <w:lang w:bidi="ar"/>
              </w:rPr>
            </w:pPr>
          </w:p>
        </w:tc>
      </w:tr>
      <w:tr w14:paraId="0E29F479">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4CAE59C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39</w:t>
            </w:r>
          </w:p>
        </w:tc>
        <w:tc>
          <w:tcPr>
            <w:tcW w:w="2126" w:type="dxa"/>
            <w:tcBorders>
              <w:top w:val="nil"/>
              <w:left w:val="nil"/>
              <w:bottom w:val="single" w:color="auto" w:sz="4" w:space="0"/>
              <w:right w:val="single" w:color="auto" w:sz="4" w:space="0"/>
            </w:tcBorders>
            <w:shd w:val="clear" w:color="auto" w:fill="auto"/>
            <w:vAlign w:val="center"/>
          </w:tcPr>
          <w:p w14:paraId="2CB5BCD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新会陈皮</w:t>
            </w:r>
          </w:p>
        </w:tc>
        <w:tc>
          <w:tcPr>
            <w:tcW w:w="2462" w:type="dxa"/>
            <w:tcBorders>
              <w:top w:val="nil"/>
              <w:left w:val="nil"/>
              <w:bottom w:val="single" w:color="auto" w:sz="4" w:space="0"/>
              <w:right w:val="single" w:color="auto" w:sz="4" w:space="0"/>
            </w:tcBorders>
            <w:shd w:val="clear" w:color="auto" w:fill="auto"/>
            <w:vAlign w:val="center"/>
          </w:tcPr>
          <w:p w14:paraId="75235485">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十年，详见验收标准</w:t>
            </w:r>
          </w:p>
        </w:tc>
        <w:tc>
          <w:tcPr>
            <w:tcW w:w="705" w:type="dxa"/>
            <w:tcBorders>
              <w:top w:val="nil"/>
              <w:left w:val="nil"/>
              <w:bottom w:val="single" w:color="auto" w:sz="4" w:space="0"/>
              <w:right w:val="single" w:color="auto" w:sz="4" w:space="0"/>
            </w:tcBorders>
            <w:shd w:val="clear" w:color="auto" w:fill="auto"/>
            <w:vAlign w:val="center"/>
          </w:tcPr>
          <w:p w14:paraId="05EE5F35">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18E7A4E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3E06">
            <w:pPr>
              <w:jc w:val="center"/>
              <w:rPr>
                <w:rFonts w:hint="eastAsia" w:ascii="宋体" w:hAnsi="宋体" w:eastAsia="宋体" w:cs="宋体"/>
                <w:color w:val="000000"/>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943F">
            <w:pPr>
              <w:jc w:val="center"/>
              <w:rPr>
                <w:rFonts w:hint="eastAsia" w:ascii="宋体" w:hAnsi="宋体" w:eastAsia="宋体" w:cs="宋体"/>
                <w:color w:val="000000"/>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033C">
            <w:pPr>
              <w:jc w:val="center"/>
              <w:rPr>
                <w:rFonts w:hint="eastAsia" w:ascii="宋体" w:hAnsi="宋体" w:eastAsia="宋体" w:cs="宋体"/>
                <w:color w:val="000000"/>
                <w:kern w:val="0"/>
                <w:sz w:val="24"/>
                <w:szCs w:val="24"/>
                <w:lang w:bidi="ar"/>
              </w:rPr>
            </w:pPr>
          </w:p>
        </w:tc>
      </w:tr>
      <w:tr w14:paraId="426E31E5">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794A7406">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40</w:t>
            </w:r>
          </w:p>
        </w:tc>
        <w:tc>
          <w:tcPr>
            <w:tcW w:w="2126" w:type="dxa"/>
            <w:tcBorders>
              <w:top w:val="nil"/>
              <w:left w:val="nil"/>
              <w:bottom w:val="single" w:color="auto" w:sz="4" w:space="0"/>
              <w:right w:val="single" w:color="auto" w:sz="4" w:space="0"/>
            </w:tcBorders>
            <w:shd w:val="clear" w:color="auto" w:fill="auto"/>
            <w:vAlign w:val="center"/>
          </w:tcPr>
          <w:p w14:paraId="341B552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铁观音茶</w:t>
            </w:r>
          </w:p>
        </w:tc>
        <w:tc>
          <w:tcPr>
            <w:tcW w:w="2462" w:type="dxa"/>
            <w:tcBorders>
              <w:top w:val="nil"/>
              <w:left w:val="nil"/>
              <w:bottom w:val="single" w:color="auto" w:sz="4" w:space="0"/>
              <w:right w:val="single" w:color="auto" w:sz="4" w:space="0"/>
            </w:tcBorders>
            <w:shd w:val="clear" w:color="auto" w:fill="auto"/>
          </w:tcPr>
          <w:p w14:paraId="173DBE9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5D6C158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6CBA72C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5442">
            <w:pPr>
              <w:widowControl/>
              <w:jc w:val="center"/>
              <w:textAlignment w:val="center"/>
              <w:rPr>
                <w:rFonts w:hint="eastAsia" w:ascii="宋体" w:hAnsi="宋体" w:eastAsia="宋体" w:cs="宋体"/>
                <w:color w:val="000000"/>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E2CA">
            <w:pPr>
              <w:widowControl/>
              <w:jc w:val="center"/>
              <w:textAlignment w:val="center"/>
              <w:rPr>
                <w:rFonts w:hint="eastAsia" w:ascii="宋体" w:hAnsi="宋体" w:eastAsia="宋体" w:cs="宋体"/>
                <w:color w:val="000000"/>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3F96">
            <w:pPr>
              <w:widowControl/>
              <w:jc w:val="center"/>
              <w:textAlignment w:val="center"/>
              <w:rPr>
                <w:rFonts w:hint="eastAsia" w:ascii="宋体" w:hAnsi="宋体" w:eastAsia="宋体" w:cs="宋体"/>
                <w:color w:val="000000"/>
                <w:kern w:val="0"/>
                <w:sz w:val="24"/>
                <w:szCs w:val="24"/>
                <w:lang w:bidi="ar"/>
              </w:rPr>
            </w:pPr>
          </w:p>
        </w:tc>
      </w:tr>
      <w:tr w14:paraId="62EC82F5">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5F5FBC52">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41</w:t>
            </w:r>
          </w:p>
        </w:tc>
        <w:tc>
          <w:tcPr>
            <w:tcW w:w="2126" w:type="dxa"/>
            <w:tcBorders>
              <w:top w:val="nil"/>
              <w:left w:val="nil"/>
              <w:bottom w:val="single" w:color="auto" w:sz="4" w:space="0"/>
              <w:right w:val="single" w:color="auto" w:sz="4" w:space="0"/>
            </w:tcBorders>
            <w:shd w:val="clear" w:color="auto" w:fill="auto"/>
            <w:vAlign w:val="center"/>
          </w:tcPr>
          <w:p w14:paraId="3B040F0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红衣花生米</w:t>
            </w:r>
          </w:p>
        </w:tc>
        <w:tc>
          <w:tcPr>
            <w:tcW w:w="2462" w:type="dxa"/>
            <w:tcBorders>
              <w:top w:val="nil"/>
              <w:left w:val="nil"/>
              <w:bottom w:val="single" w:color="auto" w:sz="4" w:space="0"/>
              <w:right w:val="single" w:color="auto" w:sz="4" w:space="0"/>
            </w:tcBorders>
            <w:shd w:val="clear" w:color="auto" w:fill="auto"/>
          </w:tcPr>
          <w:p w14:paraId="395BAD2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2359E89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269680C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E23C">
            <w:pPr>
              <w:widowControl/>
              <w:jc w:val="center"/>
              <w:textAlignment w:val="center"/>
              <w:rPr>
                <w:rFonts w:hint="eastAsia" w:ascii="宋体" w:hAnsi="宋体" w:eastAsia="宋体" w:cs="宋体"/>
                <w:color w:val="000000"/>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75E1">
            <w:pPr>
              <w:widowControl/>
              <w:jc w:val="center"/>
              <w:textAlignment w:val="center"/>
              <w:rPr>
                <w:rFonts w:hint="eastAsia" w:ascii="宋体" w:hAnsi="宋体" w:eastAsia="宋体" w:cs="宋体"/>
                <w:color w:val="000000"/>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3DB5">
            <w:pPr>
              <w:widowControl/>
              <w:jc w:val="center"/>
              <w:textAlignment w:val="center"/>
              <w:rPr>
                <w:rFonts w:hint="eastAsia" w:ascii="宋体" w:hAnsi="宋体" w:eastAsia="宋体" w:cs="宋体"/>
                <w:color w:val="000000"/>
                <w:kern w:val="0"/>
                <w:sz w:val="24"/>
                <w:szCs w:val="24"/>
                <w:lang w:bidi="ar"/>
              </w:rPr>
            </w:pPr>
          </w:p>
        </w:tc>
      </w:tr>
      <w:tr w14:paraId="7F90F1C2">
        <w:tblPrEx>
          <w:tblCellMar>
            <w:top w:w="0" w:type="dxa"/>
            <w:left w:w="108" w:type="dxa"/>
            <w:bottom w:w="0" w:type="dxa"/>
            <w:right w:w="108" w:type="dxa"/>
          </w:tblCellMar>
        </w:tblPrEx>
        <w:trPr>
          <w:trHeight w:val="499" w:hRule="atLeast"/>
          <w:jc w:val="center"/>
        </w:trPr>
        <w:tc>
          <w:tcPr>
            <w:tcW w:w="888" w:type="dxa"/>
            <w:tcBorders>
              <w:top w:val="nil"/>
              <w:left w:val="single" w:color="auto" w:sz="4" w:space="0"/>
              <w:bottom w:val="single" w:color="auto" w:sz="4" w:space="0"/>
              <w:right w:val="single" w:color="auto" w:sz="4" w:space="0"/>
            </w:tcBorders>
            <w:shd w:val="clear" w:color="auto" w:fill="auto"/>
            <w:noWrap/>
            <w:vAlign w:val="center"/>
          </w:tcPr>
          <w:p w14:paraId="48096812">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42</w:t>
            </w:r>
          </w:p>
        </w:tc>
        <w:tc>
          <w:tcPr>
            <w:tcW w:w="2126" w:type="dxa"/>
            <w:tcBorders>
              <w:top w:val="nil"/>
              <w:left w:val="nil"/>
              <w:bottom w:val="single" w:color="auto" w:sz="4" w:space="0"/>
              <w:right w:val="single" w:color="auto" w:sz="4" w:space="0"/>
            </w:tcBorders>
            <w:shd w:val="clear" w:color="auto" w:fill="auto"/>
            <w:vAlign w:val="center"/>
          </w:tcPr>
          <w:p w14:paraId="71965F8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风味粉丝</w:t>
            </w:r>
          </w:p>
        </w:tc>
        <w:tc>
          <w:tcPr>
            <w:tcW w:w="2462" w:type="dxa"/>
            <w:tcBorders>
              <w:top w:val="nil"/>
              <w:left w:val="nil"/>
              <w:bottom w:val="single" w:color="auto" w:sz="4" w:space="0"/>
              <w:right w:val="single" w:color="auto" w:sz="4" w:space="0"/>
            </w:tcBorders>
            <w:shd w:val="clear" w:color="auto" w:fill="auto"/>
            <w:vAlign w:val="center"/>
          </w:tcPr>
          <w:p w14:paraId="4CBBCF5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食杯</w:t>
            </w:r>
            <w:r>
              <w:rPr>
                <w:rFonts w:ascii="宋体" w:hAnsi="宋体" w:eastAsia="宋体" w:cs="宋体"/>
                <w:color w:val="000000"/>
                <w:kern w:val="0"/>
                <w:sz w:val="24"/>
                <w:szCs w:val="24"/>
                <w:lang w:bidi="ar"/>
              </w:rPr>
              <w:t>300g</w:t>
            </w:r>
          </w:p>
        </w:tc>
        <w:tc>
          <w:tcPr>
            <w:tcW w:w="705" w:type="dxa"/>
            <w:tcBorders>
              <w:top w:val="nil"/>
              <w:left w:val="nil"/>
              <w:bottom w:val="single" w:color="auto" w:sz="4" w:space="0"/>
              <w:right w:val="single" w:color="auto" w:sz="4" w:space="0"/>
            </w:tcBorders>
            <w:shd w:val="clear" w:color="auto" w:fill="auto"/>
            <w:vAlign w:val="center"/>
          </w:tcPr>
          <w:p w14:paraId="2B4EAFA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52B377B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76B0">
            <w:pPr>
              <w:jc w:val="center"/>
              <w:rPr>
                <w:rFonts w:hint="eastAsia" w:ascii="宋体" w:hAnsi="宋体" w:eastAsia="宋体" w:cs="宋体"/>
                <w:color w:val="000000"/>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E47D">
            <w:pPr>
              <w:jc w:val="center"/>
              <w:rPr>
                <w:rFonts w:hint="eastAsia" w:ascii="宋体" w:hAnsi="宋体" w:eastAsia="宋体" w:cs="宋体"/>
                <w:color w:val="000000"/>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FEDE">
            <w:pPr>
              <w:jc w:val="center"/>
              <w:rPr>
                <w:rFonts w:hint="eastAsia" w:ascii="宋体" w:hAnsi="宋体" w:eastAsia="宋体" w:cs="宋体"/>
                <w:color w:val="000000"/>
                <w:kern w:val="0"/>
                <w:sz w:val="24"/>
                <w:szCs w:val="24"/>
                <w:lang w:bidi="ar"/>
              </w:rPr>
            </w:pPr>
          </w:p>
        </w:tc>
      </w:tr>
      <w:tr w14:paraId="6F1DCB31">
        <w:tblPrEx>
          <w:tblCellMar>
            <w:top w:w="0" w:type="dxa"/>
            <w:left w:w="108" w:type="dxa"/>
            <w:bottom w:w="0" w:type="dxa"/>
            <w:right w:w="108" w:type="dxa"/>
          </w:tblCellMar>
        </w:tblPrEx>
        <w:trPr>
          <w:trHeight w:val="500" w:hRule="atLeast"/>
          <w:jc w:val="center"/>
        </w:trPr>
        <w:tc>
          <w:tcPr>
            <w:tcW w:w="79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0238AB">
            <w:pPr>
              <w:widowControl/>
              <w:jc w:val="righ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合计金额（小写）：</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E7F2B">
            <w:pPr>
              <w:widowControl/>
              <w:jc w:val="center"/>
              <w:textAlignment w:val="center"/>
              <w:rPr>
                <w:rFonts w:hint="eastAsia" w:ascii="宋体" w:hAnsi="宋体" w:eastAsia="宋体" w:cs="宋体"/>
                <w:color w:val="000000"/>
                <w:sz w:val="24"/>
                <w:szCs w:val="24"/>
              </w:rPr>
            </w:pPr>
          </w:p>
        </w:tc>
      </w:tr>
      <w:tr w14:paraId="5BB85CDF">
        <w:tblPrEx>
          <w:tblCellMar>
            <w:top w:w="0" w:type="dxa"/>
            <w:left w:w="108" w:type="dxa"/>
            <w:bottom w:w="0" w:type="dxa"/>
            <w:right w:w="108" w:type="dxa"/>
          </w:tblCellMar>
        </w:tblPrEx>
        <w:trPr>
          <w:trHeight w:val="550" w:hRule="atLeast"/>
          <w:jc w:val="center"/>
        </w:trPr>
        <w:tc>
          <w:tcPr>
            <w:tcW w:w="98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AC955A1">
            <w:pPr>
              <w:widowControl/>
              <w:ind w:firstLine="5542" w:firstLineChars="2300"/>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合计金额（大写）：</w:t>
            </w:r>
          </w:p>
        </w:tc>
      </w:tr>
    </w:tbl>
    <w:p w14:paraId="707C834F">
      <w:pPr>
        <w:rPr>
          <w:rFonts w:hint="eastAsia" w:asciiTheme="minorEastAsia" w:hAnsiTheme="minorEastAsia" w:eastAsiaTheme="minorEastAsia"/>
          <w:sz w:val="21"/>
          <w:szCs w:val="21"/>
        </w:rPr>
      </w:pPr>
      <w:r>
        <w:rPr>
          <w:rFonts w:asciiTheme="minorEastAsia" w:hAnsiTheme="minorEastAsia" w:eastAsiaTheme="minorEastAsia"/>
          <w:sz w:val="21"/>
          <w:szCs w:val="21"/>
        </w:rPr>
        <w:t>注：</w:t>
      </w:r>
      <w:r>
        <w:rPr>
          <w:rFonts w:hint="eastAsia" w:asciiTheme="minorEastAsia" w:hAnsiTheme="minorEastAsia" w:eastAsiaTheme="minorEastAsia"/>
          <w:sz w:val="21"/>
          <w:szCs w:val="21"/>
        </w:rPr>
        <w:t>1.以上所有项目报价均包括本项目采购需求和投入使用的所有费用，包括但不限于材料、运输、税款及伴随服务在内等费用。</w:t>
      </w:r>
    </w:p>
    <w:p w14:paraId="350EFF3C">
      <w:pPr>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2.以上所有项目货物保质期均包用半年以上。</w:t>
      </w:r>
    </w:p>
    <w:p w14:paraId="032DAF71">
      <w:pPr>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3.货物要符合质量要求（详见项目验收标准）。</w:t>
      </w:r>
    </w:p>
    <w:p w14:paraId="40EEE9AD">
      <w:pPr>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4.投标人不得对报价表的格式和内容进行修改，填表字迹清晰。</w:t>
      </w:r>
      <w:bookmarkEnd w:id="10"/>
    </w:p>
    <w:sectPr>
      <w:pgSz w:w="11906" w:h="16838"/>
      <w:pgMar w:top="964" w:right="1077" w:bottom="964"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zZGJmNWVjODY5NzZjMWJlMmE1ZjY1MzVmNzA0MGMifQ=="/>
  </w:docVars>
  <w:rsids>
    <w:rsidRoot w:val="00DB26D3"/>
    <w:rsid w:val="00015248"/>
    <w:rsid w:val="00025F74"/>
    <w:rsid w:val="00057FCF"/>
    <w:rsid w:val="000616E7"/>
    <w:rsid w:val="0006419E"/>
    <w:rsid w:val="000661A1"/>
    <w:rsid w:val="00076414"/>
    <w:rsid w:val="000B2EF5"/>
    <w:rsid w:val="000C49CF"/>
    <w:rsid w:val="000C60E9"/>
    <w:rsid w:val="000D2953"/>
    <w:rsid w:val="000E2B32"/>
    <w:rsid w:val="000E3FAD"/>
    <w:rsid w:val="000F63D2"/>
    <w:rsid w:val="00100048"/>
    <w:rsid w:val="001043A0"/>
    <w:rsid w:val="001072FB"/>
    <w:rsid w:val="00115863"/>
    <w:rsid w:val="00124635"/>
    <w:rsid w:val="001423F2"/>
    <w:rsid w:val="001479E1"/>
    <w:rsid w:val="001509F5"/>
    <w:rsid w:val="00155986"/>
    <w:rsid w:val="00156622"/>
    <w:rsid w:val="0016179C"/>
    <w:rsid w:val="00164DEC"/>
    <w:rsid w:val="00186BEA"/>
    <w:rsid w:val="0019108D"/>
    <w:rsid w:val="001B2603"/>
    <w:rsid w:val="001B7692"/>
    <w:rsid w:val="001C0B0A"/>
    <w:rsid w:val="001D5722"/>
    <w:rsid w:val="001E075E"/>
    <w:rsid w:val="001E4817"/>
    <w:rsid w:val="001F0622"/>
    <w:rsid w:val="00210A66"/>
    <w:rsid w:val="00215B61"/>
    <w:rsid w:val="00234015"/>
    <w:rsid w:val="00247830"/>
    <w:rsid w:val="00254362"/>
    <w:rsid w:val="00254B63"/>
    <w:rsid w:val="0026214B"/>
    <w:rsid w:val="002645DE"/>
    <w:rsid w:val="00265979"/>
    <w:rsid w:val="002808D2"/>
    <w:rsid w:val="00293695"/>
    <w:rsid w:val="002A316C"/>
    <w:rsid w:val="002C048F"/>
    <w:rsid w:val="002C328E"/>
    <w:rsid w:val="002D71B0"/>
    <w:rsid w:val="002D74B3"/>
    <w:rsid w:val="002F2585"/>
    <w:rsid w:val="002F40F9"/>
    <w:rsid w:val="003230E6"/>
    <w:rsid w:val="00324D75"/>
    <w:rsid w:val="00325F80"/>
    <w:rsid w:val="00332EAA"/>
    <w:rsid w:val="00337CEF"/>
    <w:rsid w:val="00374EB0"/>
    <w:rsid w:val="003B16A8"/>
    <w:rsid w:val="003B3002"/>
    <w:rsid w:val="003C6FA4"/>
    <w:rsid w:val="003D0E85"/>
    <w:rsid w:val="003D1E3B"/>
    <w:rsid w:val="003D370C"/>
    <w:rsid w:val="003F1790"/>
    <w:rsid w:val="003F371D"/>
    <w:rsid w:val="003F5E38"/>
    <w:rsid w:val="004028EA"/>
    <w:rsid w:val="004072EB"/>
    <w:rsid w:val="00410A84"/>
    <w:rsid w:val="00414888"/>
    <w:rsid w:val="00415910"/>
    <w:rsid w:val="00416FB1"/>
    <w:rsid w:val="00426D72"/>
    <w:rsid w:val="00432C35"/>
    <w:rsid w:val="00442147"/>
    <w:rsid w:val="00445CC0"/>
    <w:rsid w:val="00474E90"/>
    <w:rsid w:val="00485684"/>
    <w:rsid w:val="004A422B"/>
    <w:rsid w:val="004A6383"/>
    <w:rsid w:val="004C2127"/>
    <w:rsid w:val="004D27DB"/>
    <w:rsid w:val="004F75D6"/>
    <w:rsid w:val="00510360"/>
    <w:rsid w:val="005141DE"/>
    <w:rsid w:val="00522248"/>
    <w:rsid w:val="00525C1F"/>
    <w:rsid w:val="00527316"/>
    <w:rsid w:val="00537BE5"/>
    <w:rsid w:val="0054645F"/>
    <w:rsid w:val="005465FC"/>
    <w:rsid w:val="005550AA"/>
    <w:rsid w:val="00566378"/>
    <w:rsid w:val="0056775F"/>
    <w:rsid w:val="005721D6"/>
    <w:rsid w:val="00572778"/>
    <w:rsid w:val="00591BCC"/>
    <w:rsid w:val="005955A8"/>
    <w:rsid w:val="005B04DC"/>
    <w:rsid w:val="005B3F4C"/>
    <w:rsid w:val="005C2914"/>
    <w:rsid w:val="005C43FE"/>
    <w:rsid w:val="005D4066"/>
    <w:rsid w:val="005E43A2"/>
    <w:rsid w:val="005F4E37"/>
    <w:rsid w:val="00604EFF"/>
    <w:rsid w:val="00612FE4"/>
    <w:rsid w:val="00623AB2"/>
    <w:rsid w:val="00626F10"/>
    <w:rsid w:val="00647274"/>
    <w:rsid w:val="00656251"/>
    <w:rsid w:val="0066246C"/>
    <w:rsid w:val="00665C87"/>
    <w:rsid w:val="00672E68"/>
    <w:rsid w:val="00674B0C"/>
    <w:rsid w:val="006846F1"/>
    <w:rsid w:val="00692568"/>
    <w:rsid w:val="006A6C40"/>
    <w:rsid w:val="006B435C"/>
    <w:rsid w:val="006C2538"/>
    <w:rsid w:val="006C733E"/>
    <w:rsid w:val="006D7408"/>
    <w:rsid w:val="00717654"/>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C3451"/>
    <w:rsid w:val="007D2E71"/>
    <w:rsid w:val="007E70EC"/>
    <w:rsid w:val="007F089F"/>
    <w:rsid w:val="007F5576"/>
    <w:rsid w:val="007F5EF5"/>
    <w:rsid w:val="008033FD"/>
    <w:rsid w:val="00847044"/>
    <w:rsid w:val="00853C74"/>
    <w:rsid w:val="008554B7"/>
    <w:rsid w:val="00866FC5"/>
    <w:rsid w:val="00880064"/>
    <w:rsid w:val="00896EB6"/>
    <w:rsid w:val="008A20BB"/>
    <w:rsid w:val="008A41DB"/>
    <w:rsid w:val="008A5149"/>
    <w:rsid w:val="008B4B70"/>
    <w:rsid w:val="008B60E9"/>
    <w:rsid w:val="008C04F4"/>
    <w:rsid w:val="008D1AD1"/>
    <w:rsid w:val="008D6EDE"/>
    <w:rsid w:val="008E450F"/>
    <w:rsid w:val="008E4D2E"/>
    <w:rsid w:val="008E7EFD"/>
    <w:rsid w:val="008F5291"/>
    <w:rsid w:val="008F5394"/>
    <w:rsid w:val="009130F9"/>
    <w:rsid w:val="009173C7"/>
    <w:rsid w:val="009264D8"/>
    <w:rsid w:val="009340D8"/>
    <w:rsid w:val="00941757"/>
    <w:rsid w:val="009420B4"/>
    <w:rsid w:val="0095041E"/>
    <w:rsid w:val="00957892"/>
    <w:rsid w:val="00963702"/>
    <w:rsid w:val="0096405F"/>
    <w:rsid w:val="00976F65"/>
    <w:rsid w:val="00981D79"/>
    <w:rsid w:val="009A2D57"/>
    <w:rsid w:val="009A3702"/>
    <w:rsid w:val="009B4ACC"/>
    <w:rsid w:val="009C33B0"/>
    <w:rsid w:val="009C61D3"/>
    <w:rsid w:val="009E3C8A"/>
    <w:rsid w:val="009E77A8"/>
    <w:rsid w:val="009F238E"/>
    <w:rsid w:val="009F4789"/>
    <w:rsid w:val="009F5CE2"/>
    <w:rsid w:val="00A06FDC"/>
    <w:rsid w:val="00A146C1"/>
    <w:rsid w:val="00A16864"/>
    <w:rsid w:val="00A2739E"/>
    <w:rsid w:val="00A35103"/>
    <w:rsid w:val="00A4438C"/>
    <w:rsid w:val="00A44DC7"/>
    <w:rsid w:val="00A63E97"/>
    <w:rsid w:val="00A749C6"/>
    <w:rsid w:val="00A74F93"/>
    <w:rsid w:val="00A81938"/>
    <w:rsid w:val="00A863B1"/>
    <w:rsid w:val="00A91CCF"/>
    <w:rsid w:val="00AA5C02"/>
    <w:rsid w:val="00AB233D"/>
    <w:rsid w:val="00AB3D4F"/>
    <w:rsid w:val="00AB4AAB"/>
    <w:rsid w:val="00AD5FDA"/>
    <w:rsid w:val="00AE5B26"/>
    <w:rsid w:val="00AE7EED"/>
    <w:rsid w:val="00B06D2D"/>
    <w:rsid w:val="00B24050"/>
    <w:rsid w:val="00B27080"/>
    <w:rsid w:val="00B3556A"/>
    <w:rsid w:val="00B45B88"/>
    <w:rsid w:val="00B47254"/>
    <w:rsid w:val="00B633FF"/>
    <w:rsid w:val="00B75907"/>
    <w:rsid w:val="00B87395"/>
    <w:rsid w:val="00BB6896"/>
    <w:rsid w:val="00BB7757"/>
    <w:rsid w:val="00BC2BBF"/>
    <w:rsid w:val="00BC450B"/>
    <w:rsid w:val="00BC5F0C"/>
    <w:rsid w:val="00BE627B"/>
    <w:rsid w:val="00C128D1"/>
    <w:rsid w:val="00C267D4"/>
    <w:rsid w:val="00C26C0C"/>
    <w:rsid w:val="00C318F9"/>
    <w:rsid w:val="00C32309"/>
    <w:rsid w:val="00C324C1"/>
    <w:rsid w:val="00C34133"/>
    <w:rsid w:val="00C45186"/>
    <w:rsid w:val="00C50004"/>
    <w:rsid w:val="00C72282"/>
    <w:rsid w:val="00C86E91"/>
    <w:rsid w:val="00C87C35"/>
    <w:rsid w:val="00C90CA1"/>
    <w:rsid w:val="00C940F3"/>
    <w:rsid w:val="00CA00EE"/>
    <w:rsid w:val="00CA6C3F"/>
    <w:rsid w:val="00CB4FEE"/>
    <w:rsid w:val="00CD02F3"/>
    <w:rsid w:val="00CD2908"/>
    <w:rsid w:val="00CD4255"/>
    <w:rsid w:val="00CD532E"/>
    <w:rsid w:val="00CE75EF"/>
    <w:rsid w:val="00D0243E"/>
    <w:rsid w:val="00D0689F"/>
    <w:rsid w:val="00D10B68"/>
    <w:rsid w:val="00D16A09"/>
    <w:rsid w:val="00D35B00"/>
    <w:rsid w:val="00D378F4"/>
    <w:rsid w:val="00D403D5"/>
    <w:rsid w:val="00D4141A"/>
    <w:rsid w:val="00D4273C"/>
    <w:rsid w:val="00D4637C"/>
    <w:rsid w:val="00D57072"/>
    <w:rsid w:val="00D62A68"/>
    <w:rsid w:val="00D63113"/>
    <w:rsid w:val="00D729A5"/>
    <w:rsid w:val="00D72B4C"/>
    <w:rsid w:val="00D75490"/>
    <w:rsid w:val="00D830C7"/>
    <w:rsid w:val="00D84785"/>
    <w:rsid w:val="00DA163E"/>
    <w:rsid w:val="00DA1FCD"/>
    <w:rsid w:val="00DA216E"/>
    <w:rsid w:val="00DA4758"/>
    <w:rsid w:val="00DA5556"/>
    <w:rsid w:val="00DB0B54"/>
    <w:rsid w:val="00DB110F"/>
    <w:rsid w:val="00DB26D3"/>
    <w:rsid w:val="00DB441F"/>
    <w:rsid w:val="00DB6331"/>
    <w:rsid w:val="00DB7D35"/>
    <w:rsid w:val="00DC4C80"/>
    <w:rsid w:val="00DC587F"/>
    <w:rsid w:val="00DC6146"/>
    <w:rsid w:val="00DE26B3"/>
    <w:rsid w:val="00DE4F8C"/>
    <w:rsid w:val="00DF5FC3"/>
    <w:rsid w:val="00E00798"/>
    <w:rsid w:val="00E34F3C"/>
    <w:rsid w:val="00E352EC"/>
    <w:rsid w:val="00E40157"/>
    <w:rsid w:val="00E45085"/>
    <w:rsid w:val="00E46FE3"/>
    <w:rsid w:val="00E5441E"/>
    <w:rsid w:val="00E632F8"/>
    <w:rsid w:val="00E83DD9"/>
    <w:rsid w:val="00E86442"/>
    <w:rsid w:val="00E943EC"/>
    <w:rsid w:val="00EA359B"/>
    <w:rsid w:val="00EB71D4"/>
    <w:rsid w:val="00ED0A64"/>
    <w:rsid w:val="00EE2F9C"/>
    <w:rsid w:val="00EE4E23"/>
    <w:rsid w:val="00EF5DA5"/>
    <w:rsid w:val="00F15A75"/>
    <w:rsid w:val="00F374A9"/>
    <w:rsid w:val="00F536D7"/>
    <w:rsid w:val="00F74B66"/>
    <w:rsid w:val="00F827C0"/>
    <w:rsid w:val="00F82F18"/>
    <w:rsid w:val="00F87540"/>
    <w:rsid w:val="00F91F4E"/>
    <w:rsid w:val="00FA03D0"/>
    <w:rsid w:val="00FB7815"/>
    <w:rsid w:val="00FC1E1C"/>
    <w:rsid w:val="00FD0439"/>
    <w:rsid w:val="00FD5AAF"/>
    <w:rsid w:val="00FD74BD"/>
    <w:rsid w:val="0E4811A9"/>
    <w:rsid w:val="15D056A7"/>
    <w:rsid w:val="1A442663"/>
    <w:rsid w:val="1AD735BC"/>
    <w:rsid w:val="222B4109"/>
    <w:rsid w:val="2B0D4CF3"/>
    <w:rsid w:val="2E8D6C74"/>
    <w:rsid w:val="36354B02"/>
    <w:rsid w:val="3D6D7A28"/>
    <w:rsid w:val="40DE297F"/>
    <w:rsid w:val="43DD12AF"/>
    <w:rsid w:val="46315F1F"/>
    <w:rsid w:val="5B9E53C8"/>
    <w:rsid w:val="5BC63719"/>
    <w:rsid w:val="62F74E19"/>
    <w:rsid w:val="641D7DD6"/>
    <w:rsid w:val="6D4E4D3A"/>
    <w:rsid w:val="6EC5572B"/>
    <w:rsid w:val="6F101C89"/>
    <w:rsid w:val="73593BFF"/>
    <w:rsid w:val="7AD344C5"/>
    <w:rsid w:val="7BD03F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3"/>
    <w:basedOn w:val="1"/>
    <w:next w:val="1"/>
    <w:link w:val="28"/>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33"/>
    <w:semiHidden/>
    <w:unhideWhenUsed/>
    <w:qFormat/>
    <w:uiPriority w:val="99"/>
    <w:pPr>
      <w:spacing w:after="120"/>
    </w:pPr>
  </w:style>
  <w:style w:type="paragraph" w:styleId="5">
    <w:name w:val="Body Text Indent"/>
    <w:basedOn w:val="1"/>
    <w:link w:val="31"/>
    <w:semiHidden/>
    <w:unhideWhenUsed/>
    <w:qFormat/>
    <w:uiPriority w:val="99"/>
    <w:pPr>
      <w:spacing w:after="120"/>
      <w:ind w:left="420" w:leftChars="200"/>
    </w:pPr>
  </w:style>
  <w:style w:type="paragraph" w:styleId="6">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7">
    <w:name w:val="Plain Text"/>
    <w:basedOn w:val="1"/>
    <w:link w:val="18"/>
    <w:qFormat/>
    <w:uiPriority w:val="0"/>
    <w:rPr>
      <w:rFonts w:ascii="宋体" w:hAnsi="Courier New" w:eastAsia="宋体" w:cstheme="minorBidi"/>
      <w:sz w:val="21"/>
      <w:szCs w:val="22"/>
    </w:rPr>
  </w:style>
  <w:style w:type="paragraph" w:styleId="8">
    <w:name w:val="Balloon Text"/>
    <w:basedOn w:val="1"/>
    <w:link w:val="29"/>
    <w:semiHidden/>
    <w:unhideWhenUsed/>
    <w:qFormat/>
    <w:uiPriority w:val="99"/>
    <w:rPr>
      <w:sz w:val="18"/>
      <w:szCs w:val="18"/>
    </w:rPr>
  </w:style>
  <w:style w:type="paragraph" w:styleId="9">
    <w:name w:val="footer"/>
    <w:basedOn w:val="1"/>
    <w:link w:val="22"/>
    <w:unhideWhenUsed/>
    <w:qFormat/>
    <w:uiPriority w:val="0"/>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after="150"/>
      <w:jc w:val="left"/>
    </w:pPr>
    <w:rPr>
      <w:rFonts w:ascii="宋体" w:hAnsi="宋体" w:eastAsia="宋体" w:cs="宋体"/>
      <w:kern w:val="0"/>
      <w:sz w:val="24"/>
      <w:szCs w:val="24"/>
    </w:rPr>
  </w:style>
  <w:style w:type="paragraph" w:styleId="12">
    <w:name w:val="Title"/>
    <w:basedOn w:val="1"/>
    <w:next w:val="1"/>
    <w:link w:val="27"/>
    <w:qFormat/>
    <w:uiPriority w:val="0"/>
    <w:pPr>
      <w:spacing w:before="240" w:after="60"/>
      <w:jc w:val="center"/>
      <w:outlineLvl w:val="0"/>
    </w:pPr>
    <w:rPr>
      <w:rFonts w:ascii="Cambria" w:hAnsi="Cambria" w:eastAsia="宋体"/>
      <w:b/>
      <w:bCs/>
      <w:sz w:val="32"/>
      <w:szCs w:val="32"/>
    </w:rPr>
  </w:style>
  <w:style w:type="paragraph" w:styleId="13">
    <w:name w:val="Body Text First Indent 2"/>
    <w:basedOn w:val="5"/>
    <w:link w:val="32"/>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Strong"/>
    <w:basedOn w:val="16"/>
    <w:qFormat/>
    <w:uiPriority w:val="22"/>
    <w:rPr>
      <w:b/>
      <w:bCs/>
    </w:rPr>
  </w:style>
  <w:style w:type="character" w:customStyle="1" w:styleId="18">
    <w:name w:val="纯文本 字符"/>
    <w:link w:val="7"/>
    <w:qFormat/>
    <w:uiPriority w:val="0"/>
    <w:rPr>
      <w:rFonts w:ascii="宋体" w:hAnsi="Courier New" w:eastAsia="宋体"/>
    </w:rPr>
  </w:style>
  <w:style w:type="paragraph" w:customStyle="1" w:styleId="19">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20">
    <w:name w:val="纯文本 Char1"/>
    <w:basedOn w:val="16"/>
    <w:qFormat/>
    <w:uiPriority w:val="0"/>
    <w:rPr>
      <w:rFonts w:ascii="宋体" w:hAnsi="Courier New" w:eastAsia="宋体" w:cs="Courier New"/>
      <w:szCs w:val="21"/>
    </w:rPr>
  </w:style>
  <w:style w:type="character" w:customStyle="1" w:styleId="21">
    <w:name w:val="页眉 字符"/>
    <w:basedOn w:val="16"/>
    <w:link w:val="10"/>
    <w:qFormat/>
    <w:uiPriority w:val="99"/>
    <w:rPr>
      <w:rFonts w:ascii="Times New Roman" w:hAnsi="Times New Roman" w:eastAsia="仿宋_GB2312" w:cs="Times New Roman"/>
      <w:sz w:val="18"/>
      <w:szCs w:val="18"/>
    </w:rPr>
  </w:style>
  <w:style w:type="character" w:customStyle="1" w:styleId="22">
    <w:name w:val="页脚 字符"/>
    <w:basedOn w:val="16"/>
    <w:link w:val="9"/>
    <w:qFormat/>
    <w:uiPriority w:val="0"/>
    <w:rPr>
      <w:rFonts w:ascii="Times New Roman" w:hAnsi="Times New Roman" w:eastAsia="仿宋_GB2312" w:cs="Times New Roman"/>
      <w:sz w:val="18"/>
      <w:szCs w:val="18"/>
    </w:rPr>
  </w:style>
  <w:style w:type="paragraph" w:styleId="23">
    <w:name w:val="List Paragraph"/>
    <w:basedOn w:val="1"/>
    <w:link w:val="24"/>
    <w:unhideWhenUsed/>
    <w:qFormat/>
    <w:uiPriority w:val="34"/>
    <w:pPr>
      <w:ind w:firstLine="420" w:firstLineChars="200"/>
    </w:pPr>
    <w:rPr>
      <w:rFonts w:ascii="Calibri" w:hAnsi="Calibri" w:eastAsia="宋体"/>
      <w:sz w:val="21"/>
      <w:szCs w:val="22"/>
    </w:rPr>
  </w:style>
  <w:style w:type="character" w:customStyle="1" w:styleId="24">
    <w:name w:val="列表段落 字符"/>
    <w:link w:val="23"/>
    <w:qFormat/>
    <w:uiPriority w:val="34"/>
    <w:rPr>
      <w:rFonts w:ascii="Calibri" w:hAnsi="Calibri" w:eastAsia="宋体" w:cs="Times New Roman"/>
    </w:rPr>
  </w:style>
  <w:style w:type="paragraph" w:customStyle="1" w:styleId="25">
    <w:name w:val="样式 标题 3H3l3CT标题222Bold Headbhlevel_3PIM 3Level 3 Heads..."/>
    <w:basedOn w:val="2"/>
    <w:link w:val="26"/>
    <w:qFormat/>
    <w:uiPriority w:val="0"/>
    <w:pPr>
      <w:jc w:val="left"/>
    </w:pPr>
    <w:rPr>
      <w:rFonts w:ascii="宋体" w:hAnsi="宋体" w:eastAsia="黑体"/>
      <w:color w:val="000000"/>
      <w:sz w:val="24"/>
    </w:rPr>
  </w:style>
  <w:style w:type="character" w:customStyle="1" w:styleId="26">
    <w:name w:val="样式 标题 3H3l3CT标题222Bold Headbhlevel_3PIM 3Level 3 Heads... Char"/>
    <w:link w:val="25"/>
    <w:qFormat/>
    <w:uiPriority w:val="0"/>
    <w:rPr>
      <w:rFonts w:ascii="宋体" w:hAnsi="宋体" w:eastAsia="黑体" w:cs="Times New Roman"/>
      <w:b/>
      <w:bCs/>
      <w:color w:val="000000"/>
      <w:sz w:val="24"/>
      <w:szCs w:val="32"/>
    </w:rPr>
  </w:style>
  <w:style w:type="character" w:customStyle="1" w:styleId="27">
    <w:name w:val="标题 字符"/>
    <w:basedOn w:val="16"/>
    <w:link w:val="12"/>
    <w:qFormat/>
    <w:uiPriority w:val="0"/>
    <w:rPr>
      <w:rFonts w:ascii="Cambria" w:hAnsi="Cambria" w:eastAsia="宋体" w:cs="Times New Roman"/>
      <w:b/>
      <w:bCs/>
      <w:sz w:val="32"/>
      <w:szCs w:val="32"/>
    </w:rPr>
  </w:style>
  <w:style w:type="character" w:customStyle="1" w:styleId="28">
    <w:name w:val="标题 3 字符"/>
    <w:basedOn w:val="16"/>
    <w:link w:val="2"/>
    <w:semiHidden/>
    <w:qFormat/>
    <w:uiPriority w:val="9"/>
    <w:rPr>
      <w:rFonts w:ascii="Times New Roman" w:hAnsi="Times New Roman" w:eastAsia="仿宋_GB2312" w:cs="Times New Roman"/>
      <w:b/>
      <w:bCs/>
      <w:sz w:val="32"/>
      <w:szCs w:val="32"/>
    </w:rPr>
  </w:style>
  <w:style w:type="character" w:customStyle="1" w:styleId="29">
    <w:name w:val="批注框文本 字符"/>
    <w:basedOn w:val="16"/>
    <w:link w:val="8"/>
    <w:semiHidden/>
    <w:qFormat/>
    <w:uiPriority w:val="99"/>
    <w:rPr>
      <w:rFonts w:ascii="Times New Roman" w:hAnsi="Times New Roman" w:eastAsia="仿宋_GB2312" w:cs="Times New Roman"/>
      <w:sz w:val="18"/>
      <w:szCs w:val="18"/>
    </w:rPr>
  </w:style>
  <w:style w:type="paragraph" w:customStyle="1" w:styleId="30">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正文文本缩进 字符"/>
    <w:basedOn w:val="16"/>
    <w:link w:val="5"/>
    <w:semiHidden/>
    <w:qFormat/>
    <w:uiPriority w:val="99"/>
    <w:rPr>
      <w:rFonts w:ascii="Times New Roman" w:hAnsi="Times New Roman" w:eastAsia="仿宋_GB2312" w:cs="Times New Roman"/>
      <w:sz w:val="30"/>
      <w:szCs w:val="20"/>
    </w:rPr>
  </w:style>
  <w:style w:type="character" w:customStyle="1" w:styleId="32">
    <w:name w:val="正文文本首行缩进 2 字符"/>
    <w:basedOn w:val="31"/>
    <w:link w:val="13"/>
    <w:qFormat/>
    <w:uiPriority w:val="0"/>
    <w:rPr>
      <w:rFonts w:ascii="仿宋_GB2312" w:hAnsi="Times New Roman" w:eastAsia="仿宋_GB2312" w:cs="Times New Roman"/>
      <w:kern w:val="0"/>
      <w:sz w:val="28"/>
      <w:szCs w:val="20"/>
    </w:rPr>
  </w:style>
  <w:style w:type="character" w:customStyle="1" w:styleId="33">
    <w:name w:val="正文文本 字符"/>
    <w:basedOn w:val="16"/>
    <w:link w:val="4"/>
    <w:semiHidden/>
    <w:qFormat/>
    <w:uiPriority w:val="99"/>
    <w:rPr>
      <w:rFonts w:ascii="Times New Roman" w:hAnsi="Times New Roman" w:eastAsia="仿宋_GB2312" w:cs="Times New Roman"/>
      <w:sz w:val="30"/>
      <w:szCs w:val="20"/>
    </w:rPr>
  </w:style>
  <w:style w:type="paragraph" w:styleId="3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991A8-D580-4673-8860-162D2150F76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4250</Words>
  <Characters>4416</Characters>
  <Lines>41</Lines>
  <Paragraphs>11</Paragraphs>
  <TotalTime>8</TotalTime>
  <ScaleCrop>false</ScaleCrop>
  <LinksUpToDate>false</LinksUpToDate>
  <CharactersWithSpaces>4440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2020-07-22T06:47:00Z</dcterms:created>
  <dc:creator>admin</dc:creator>
  <cp:lastModifiedBy>苏</cp:lastModifiedBy>
  <cp:lastPrinted>2021-05-16T08:35:00Z</cp:lastPrinted>
  <dcterms:modified xsi:type="dcterms:W3CDTF">2025-04-15T07:31:07Z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0202D6B41D654040A19329B808377ED1_12</vt:lpwstr>
  </property>
  <property fmtid="{D5CDD505-2E9C-101B-9397-08002B2CF9AE}" pid="4" name="KSOTemplateDocerSaveRecord">
    <vt:lpwstr>eyJoZGlkIjoiZGVjNjNjMDNjZGNmNjQzZDA3NWY1ZmI4ZDcxYzc0MTkiLCJ1c2VySWQiOiIzNTkxOTU2NjQifQ==</vt:lpwstr>
  </property>
</Properties>
</file>