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after="60"/>
        <w:outlineLvl w:val="0"/>
        <w:rPr>
          <w:rFonts w:ascii="Cambria" w:hAnsi="Cambria" w:eastAsia="宋体" w:cs="Times New Roman"/>
          <w:b/>
          <w:bCs/>
          <w:sz w:val="44"/>
          <w:szCs w:val="44"/>
          <w:lang w:val="zh-CN" w:eastAsia="zh-CN"/>
        </w:rPr>
      </w:pPr>
      <w:bookmarkStart w:id="0" w:name="_Toc8039"/>
      <w:bookmarkStart w:id="1" w:name="_Toc29342"/>
      <w:bookmarkStart w:id="2" w:name="_Toc13583"/>
      <w:r>
        <w:rPr>
          <w:rFonts w:hint="eastAsia" w:ascii="Cambria" w:hAnsi="Cambria" w:eastAsia="宋体" w:cs="Times New Roman"/>
          <w:b/>
          <w:bCs/>
          <w:sz w:val="32"/>
          <w:szCs w:val="32"/>
          <w:lang w:val="zh-CN" w:eastAsia="zh-CN"/>
        </w:rPr>
        <w:t>封面：</w:t>
      </w:r>
      <w:bookmarkEnd w:id="0"/>
      <w:bookmarkEnd w:id="1"/>
      <w:bookmarkEnd w:id="2"/>
    </w:p>
    <w:p>
      <w:pPr>
        <w:spacing w:line="240" w:lineRule="atLeast"/>
        <w:rPr>
          <w:rFonts w:ascii="宋体" w:hAnsi="宋体" w:eastAsia="宋体" w:cs="Times New Roman"/>
          <w:b/>
          <w:bCs/>
          <w:color w:val="000000"/>
          <w:sz w:val="44"/>
          <w:szCs w:val="44"/>
        </w:rPr>
      </w:pPr>
    </w:p>
    <w:p>
      <w:pPr>
        <w:spacing w:line="240" w:lineRule="atLeast"/>
        <w:rPr>
          <w:rFonts w:ascii="宋体" w:hAnsi="宋体" w:eastAsia="宋体" w:cs="Times New Roman"/>
          <w:b/>
          <w:bCs/>
          <w:color w:val="000000"/>
          <w:sz w:val="44"/>
          <w:szCs w:val="44"/>
        </w:rPr>
      </w:pPr>
    </w:p>
    <w:p>
      <w:pPr>
        <w:spacing w:line="240" w:lineRule="atLeast"/>
        <w:rPr>
          <w:rFonts w:ascii="宋体" w:hAnsi="宋体" w:eastAsia="宋体" w:cs="Times New Roman"/>
          <w:b/>
          <w:bCs/>
          <w:color w:val="000000"/>
          <w:sz w:val="44"/>
          <w:szCs w:val="44"/>
        </w:rPr>
      </w:pPr>
    </w:p>
    <w:p>
      <w:pPr>
        <w:spacing w:line="240" w:lineRule="atLeast"/>
        <w:jc w:val="center"/>
        <w:rPr>
          <w:rFonts w:ascii="宋体" w:hAnsi="宋体" w:eastAsia="宋体" w:cs="Times New Roman"/>
          <w:b/>
          <w:bCs/>
          <w:color w:val="000000"/>
          <w:sz w:val="44"/>
          <w:szCs w:val="44"/>
        </w:rPr>
      </w:pPr>
      <w:r>
        <w:rPr>
          <w:rFonts w:hint="eastAsia" w:ascii="宋体" w:hAnsi="宋体" w:eastAsia="宋体" w:cs="Times New Roman"/>
          <w:b/>
          <w:bCs/>
          <w:color w:val="000000"/>
          <w:sz w:val="44"/>
          <w:szCs w:val="44"/>
        </w:rPr>
        <w:t>江门市技师学院</w:t>
      </w:r>
    </w:p>
    <w:p>
      <w:pPr>
        <w:spacing w:line="240" w:lineRule="atLeast"/>
        <w:rPr>
          <w:rFonts w:ascii="宋体" w:hAnsi="宋体" w:eastAsia="宋体" w:cs="Times New Roman"/>
          <w:b/>
          <w:bCs/>
          <w:color w:val="000000"/>
          <w:sz w:val="44"/>
          <w:szCs w:val="44"/>
        </w:rPr>
      </w:pPr>
    </w:p>
    <w:p>
      <w:pPr>
        <w:spacing w:line="240" w:lineRule="atLeast"/>
        <w:jc w:val="center"/>
        <w:rPr>
          <w:rFonts w:ascii="宋体" w:hAnsi="宋体" w:eastAsia="宋体" w:cs="Times New Roman"/>
          <w:b/>
          <w:bCs/>
          <w:color w:val="000000"/>
          <w:w w:val="90"/>
          <w:sz w:val="44"/>
          <w:szCs w:val="44"/>
          <w:u w:val="single"/>
        </w:rPr>
      </w:pPr>
      <w:r>
        <w:rPr>
          <w:rFonts w:hint="eastAsia" w:ascii="宋体" w:hAnsi="宋体" w:eastAsia="宋体" w:cs="Times New Roman"/>
          <w:b/>
          <w:bCs/>
          <w:color w:val="000000"/>
          <w:w w:val="90"/>
          <w:sz w:val="44"/>
          <w:szCs w:val="44"/>
          <w:u w:val="single"/>
        </w:rPr>
        <w:t>机电一体化竞赛模块购置项目</w:t>
      </w:r>
    </w:p>
    <w:p>
      <w:pPr>
        <w:spacing w:line="240" w:lineRule="atLeast"/>
        <w:jc w:val="center"/>
        <w:rPr>
          <w:rFonts w:ascii="宋体" w:hAnsi="宋体" w:eastAsia="宋体" w:cs="Times New Roman"/>
          <w:b/>
          <w:color w:val="000000"/>
          <w:sz w:val="44"/>
          <w:szCs w:val="44"/>
        </w:rPr>
      </w:pPr>
    </w:p>
    <w:p>
      <w:pPr>
        <w:spacing w:line="240" w:lineRule="atLeast"/>
        <w:jc w:val="center"/>
        <w:rPr>
          <w:rFonts w:ascii="宋体" w:hAnsi="宋体" w:eastAsia="宋体" w:cs="Times New Roman"/>
          <w:color w:val="000000"/>
          <w:sz w:val="24"/>
          <w:szCs w:val="24"/>
        </w:rPr>
      </w:pPr>
      <w:r>
        <w:rPr>
          <w:rFonts w:hint="eastAsia" w:ascii="宋体" w:hAnsi="宋体" w:eastAsia="宋体" w:cs="Times New Roman"/>
          <w:b/>
          <w:bCs/>
          <w:color w:val="000000"/>
          <w:sz w:val="48"/>
          <w:szCs w:val="48"/>
        </w:rPr>
        <w:t>响 应 文 件</w:t>
      </w:r>
    </w:p>
    <w:p>
      <w:pPr>
        <w:spacing w:line="240" w:lineRule="atLeast"/>
        <w:ind w:firstLine="320" w:firstLineChars="100"/>
        <w:jc w:val="center"/>
        <w:rPr>
          <w:rFonts w:ascii="宋体" w:hAnsi="宋体" w:eastAsia="宋体" w:cs="Times New Roman"/>
          <w:color w:val="000000"/>
          <w:sz w:val="32"/>
          <w:szCs w:val="32"/>
        </w:rPr>
      </w:pPr>
      <w:r>
        <w:rPr>
          <w:rFonts w:hint="eastAsia" w:ascii="宋体" w:hAnsi="宋体" w:eastAsia="宋体" w:cs="Times New Roman"/>
          <w:color w:val="000000"/>
          <w:sz w:val="32"/>
          <w:szCs w:val="32"/>
        </w:rPr>
        <w:t>（正本/副本）</w:t>
      </w:r>
    </w:p>
    <w:p>
      <w:pPr>
        <w:spacing w:line="240" w:lineRule="atLeast"/>
        <w:ind w:firstLine="240" w:firstLineChars="100"/>
        <w:rPr>
          <w:rFonts w:ascii="宋体" w:hAnsi="宋体" w:eastAsia="宋体" w:cs="Times New Roman"/>
          <w:color w:val="000000"/>
          <w:sz w:val="24"/>
          <w:szCs w:val="24"/>
        </w:rPr>
      </w:pPr>
    </w:p>
    <w:p>
      <w:pPr>
        <w:spacing w:line="240" w:lineRule="atLeast"/>
        <w:rPr>
          <w:rFonts w:ascii="宋体" w:hAnsi="宋体" w:eastAsia="宋体" w:cs="Times New Roman"/>
          <w:color w:val="000000"/>
          <w:sz w:val="24"/>
          <w:szCs w:val="24"/>
        </w:rPr>
      </w:pPr>
    </w:p>
    <w:p>
      <w:pPr>
        <w:spacing w:line="240" w:lineRule="atLeast"/>
        <w:rPr>
          <w:rFonts w:ascii="宋体" w:hAnsi="宋体" w:eastAsia="宋体" w:cs="Times New Roman"/>
          <w:color w:val="000000"/>
          <w:sz w:val="28"/>
          <w:szCs w:val="28"/>
        </w:rPr>
      </w:pPr>
    </w:p>
    <w:p>
      <w:pPr>
        <w:spacing w:line="240" w:lineRule="atLeast"/>
        <w:rPr>
          <w:rFonts w:ascii="宋体" w:hAnsi="宋体" w:eastAsia="宋体" w:cs="Times New Roman"/>
          <w:color w:val="000000"/>
          <w:sz w:val="28"/>
          <w:szCs w:val="28"/>
        </w:rPr>
      </w:pPr>
    </w:p>
    <w:p>
      <w:pPr>
        <w:spacing w:line="240" w:lineRule="atLeast"/>
        <w:rPr>
          <w:rFonts w:ascii="宋体" w:hAnsi="宋体" w:eastAsia="宋体" w:cs="Times New Roman"/>
          <w:color w:val="000000"/>
          <w:sz w:val="28"/>
          <w:szCs w:val="28"/>
        </w:rPr>
      </w:pPr>
    </w:p>
    <w:p>
      <w:pPr>
        <w:spacing w:line="240" w:lineRule="atLeast"/>
        <w:rPr>
          <w:rFonts w:ascii="宋体" w:hAnsi="宋体" w:eastAsia="宋体" w:cs="Times New Roman"/>
          <w:color w:val="000000"/>
          <w:sz w:val="28"/>
          <w:szCs w:val="28"/>
        </w:rPr>
      </w:pPr>
    </w:p>
    <w:p>
      <w:pPr>
        <w:spacing w:line="240" w:lineRule="atLeast"/>
        <w:ind w:firstLine="1260" w:firstLineChars="450"/>
        <w:rPr>
          <w:rFonts w:ascii="宋体" w:hAnsi="宋体" w:eastAsia="宋体" w:cs="Times New Roman"/>
          <w:color w:val="000000"/>
          <w:sz w:val="28"/>
          <w:szCs w:val="24"/>
        </w:rPr>
      </w:pPr>
      <w:r>
        <w:rPr>
          <w:rFonts w:hint="eastAsia" w:ascii="宋体" w:hAnsi="宋体" w:eastAsia="宋体" w:cs="Times New Roman"/>
          <w:color w:val="000000"/>
          <w:sz w:val="28"/>
          <w:szCs w:val="24"/>
        </w:rPr>
        <w:t>投标单位（盖章）：</w:t>
      </w:r>
      <w:r>
        <w:rPr>
          <w:rFonts w:hint="eastAsia" w:ascii="宋体" w:hAnsi="宋体" w:eastAsia="宋体" w:cs="Times New Roman"/>
          <w:color w:val="000000"/>
          <w:sz w:val="28"/>
          <w:szCs w:val="24"/>
          <w:u w:val="single"/>
        </w:rPr>
        <w:t xml:space="preserve">       </w:t>
      </w:r>
      <w:r>
        <w:rPr>
          <w:rFonts w:hint="eastAsia" w:ascii="宋体" w:hAnsi="宋体" w:eastAsia="宋体" w:cs="Times New Roman"/>
          <w:bCs/>
          <w:iCs/>
          <w:color w:val="000000"/>
          <w:sz w:val="28"/>
          <w:szCs w:val="28"/>
          <w:u w:val="single"/>
        </w:rPr>
        <w:t xml:space="preserve">                            </w:t>
      </w:r>
    </w:p>
    <w:p>
      <w:pPr>
        <w:spacing w:line="240" w:lineRule="atLeast"/>
        <w:ind w:firstLine="1260" w:firstLineChars="450"/>
        <w:rPr>
          <w:rFonts w:ascii="宋体" w:hAnsi="宋体" w:eastAsia="宋体" w:cs="Times New Roman"/>
          <w:color w:val="000000"/>
          <w:sz w:val="28"/>
          <w:szCs w:val="24"/>
          <w:u w:val="single"/>
        </w:rPr>
      </w:pPr>
      <w:r>
        <w:rPr>
          <w:rFonts w:hint="eastAsia" w:ascii="宋体" w:hAnsi="宋体" w:eastAsia="宋体" w:cs="Times New Roman"/>
          <w:color w:val="000000"/>
          <w:sz w:val="28"/>
          <w:szCs w:val="24"/>
        </w:rPr>
        <w:t>法定代表人或其委托代理人（签字）：</w:t>
      </w:r>
      <w:r>
        <w:rPr>
          <w:rFonts w:hint="eastAsia" w:ascii="宋体" w:hAnsi="宋体" w:eastAsia="宋体" w:cs="Times New Roman"/>
          <w:color w:val="000000"/>
          <w:sz w:val="28"/>
          <w:szCs w:val="24"/>
          <w:u w:val="single"/>
        </w:rPr>
        <w:t xml:space="preserve">                   </w:t>
      </w:r>
    </w:p>
    <w:p>
      <w:pPr>
        <w:spacing w:line="240" w:lineRule="atLeast"/>
        <w:ind w:firstLine="1260" w:firstLineChars="450"/>
        <w:rPr>
          <w:rFonts w:ascii="宋体" w:hAnsi="宋体" w:eastAsia="宋体" w:cs="Times New Roman"/>
          <w:color w:val="000000"/>
          <w:sz w:val="28"/>
          <w:szCs w:val="24"/>
          <w:u w:val="single"/>
        </w:rPr>
      </w:pPr>
      <w:r>
        <w:rPr>
          <w:rFonts w:hint="eastAsia" w:ascii="宋体" w:hAnsi="宋体" w:eastAsia="宋体" w:cs="Times New Roman"/>
          <w:color w:val="000000"/>
          <w:sz w:val="28"/>
          <w:szCs w:val="24"/>
        </w:rPr>
        <w:t>法定代表人或其委托代理人联系电话：</w:t>
      </w:r>
      <w:r>
        <w:rPr>
          <w:rFonts w:hint="eastAsia" w:ascii="宋体" w:hAnsi="宋体" w:eastAsia="宋体" w:cs="Times New Roman"/>
          <w:color w:val="000000"/>
          <w:sz w:val="28"/>
          <w:szCs w:val="24"/>
          <w:u w:val="single"/>
        </w:rPr>
        <w:t xml:space="preserve">                    </w:t>
      </w:r>
    </w:p>
    <w:p>
      <w:pPr>
        <w:spacing w:line="240" w:lineRule="atLeast"/>
        <w:ind w:right="-512" w:rightChars="-244" w:firstLine="1260" w:firstLineChars="450"/>
        <w:rPr>
          <w:rFonts w:ascii="宋体" w:hAnsi="宋体" w:eastAsia="宋体" w:cs="Times New Roman"/>
          <w:color w:val="000000"/>
          <w:sz w:val="28"/>
          <w:szCs w:val="24"/>
        </w:rPr>
      </w:pPr>
      <w:r>
        <w:rPr>
          <w:rFonts w:hint="eastAsia" w:ascii="宋体" w:hAnsi="宋体" w:eastAsia="宋体" w:cs="Times New Roman"/>
          <w:color w:val="000000"/>
          <w:sz w:val="28"/>
          <w:szCs w:val="24"/>
        </w:rPr>
        <w:t>日    期：</w:t>
      </w:r>
      <w:r>
        <w:rPr>
          <w:rFonts w:hint="eastAsia" w:ascii="宋体" w:hAnsi="宋体" w:eastAsia="宋体" w:cs="Times New Roman"/>
          <w:color w:val="000000"/>
          <w:sz w:val="28"/>
          <w:szCs w:val="24"/>
          <w:u w:val="single"/>
        </w:rPr>
        <w:t xml:space="preserve">          </w:t>
      </w:r>
      <w:r>
        <w:rPr>
          <w:rFonts w:hint="eastAsia" w:ascii="宋体" w:hAnsi="宋体" w:eastAsia="宋体" w:cs="Times New Roman"/>
          <w:color w:val="000000"/>
          <w:sz w:val="28"/>
          <w:szCs w:val="24"/>
        </w:rPr>
        <w:t>年</w:t>
      </w:r>
      <w:r>
        <w:rPr>
          <w:rFonts w:hint="eastAsia" w:ascii="宋体" w:hAnsi="宋体" w:eastAsia="宋体" w:cs="Times New Roman"/>
          <w:color w:val="000000"/>
          <w:sz w:val="28"/>
          <w:szCs w:val="24"/>
          <w:u w:val="single"/>
        </w:rPr>
        <w:t xml:space="preserve">   </w:t>
      </w:r>
      <w:r>
        <w:rPr>
          <w:rFonts w:hint="eastAsia" w:ascii="宋体" w:hAnsi="宋体" w:eastAsia="宋体" w:cs="Times New Roman"/>
          <w:color w:val="000000"/>
          <w:sz w:val="28"/>
          <w:szCs w:val="24"/>
          <w:u w:val="single"/>
          <w:lang w:val="en-US" w:eastAsia="zh-CN"/>
        </w:rPr>
        <w:t xml:space="preserve"> </w:t>
      </w:r>
      <w:r>
        <w:rPr>
          <w:rFonts w:hint="eastAsia" w:ascii="宋体" w:hAnsi="宋体" w:eastAsia="宋体" w:cs="Times New Roman"/>
          <w:color w:val="000000"/>
          <w:sz w:val="28"/>
          <w:szCs w:val="24"/>
          <w:u w:val="single"/>
        </w:rPr>
        <w:t xml:space="preserve"> </w:t>
      </w:r>
      <w:r>
        <w:rPr>
          <w:rFonts w:hint="eastAsia" w:ascii="宋体" w:hAnsi="宋体" w:eastAsia="宋体" w:cs="Times New Roman"/>
          <w:color w:val="000000"/>
          <w:sz w:val="28"/>
          <w:szCs w:val="24"/>
        </w:rPr>
        <w:t>月</w:t>
      </w:r>
      <w:r>
        <w:rPr>
          <w:rFonts w:hint="eastAsia" w:ascii="宋体" w:hAnsi="宋体" w:eastAsia="宋体" w:cs="Times New Roman"/>
          <w:color w:val="000000"/>
          <w:sz w:val="28"/>
          <w:szCs w:val="24"/>
          <w:u w:val="single"/>
        </w:rPr>
        <w:t xml:space="preserve">   </w:t>
      </w:r>
      <w:r>
        <w:rPr>
          <w:rFonts w:hint="eastAsia" w:ascii="宋体" w:hAnsi="宋体" w:eastAsia="宋体" w:cs="Times New Roman"/>
          <w:color w:val="000000"/>
          <w:sz w:val="28"/>
          <w:szCs w:val="24"/>
          <w:u w:val="single"/>
          <w:lang w:val="en-US" w:eastAsia="zh-CN"/>
        </w:rPr>
        <w:t xml:space="preserve"> </w:t>
      </w:r>
      <w:r>
        <w:rPr>
          <w:rFonts w:hint="eastAsia" w:ascii="宋体" w:hAnsi="宋体" w:eastAsia="宋体" w:cs="Times New Roman"/>
          <w:color w:val="000000"/>
          <w:sz w:val="28"/>
          <w:szCs w:val="24"/>
          <w:u w:val="single"/>
        </w:rPr>
        <w:t xml:space="preserve"> </w:t>
      </w:r>
      <w:r>
        <w:rPr>
          <w:rFonts w:hint="eastAsia" w:ascii="宋体" w:hAnsi="宋体" w:eastAsia="宋体" w:cs="Times New Roman"/>
          <w:color w:val="000000"/>
          <w:sz w:val="28"/>
          <w:szCs w:val="24"/>
        </w:rPr>
        <w:t>日</w:t>
      </w:r>
    </w:p>
    <w:p>
      <w:pPr>
        <w:spacing w:line="240" w:lineRule="atLeast"/>
        <w:ind w:right="-512" w:rightChars="-244" w:firstLine="1260" w:firstLineChars="450"/>
        <w:rPr>
          <w:rFonts w:ascii="宋体" w:hAnsi="宋体" w:eastAsia="宋体" w:cs="Times New Roman"/>
          <w:color w:val="000000"/>
          <w:sz w:val="28"/>
          <w:szCs w:val="24"/>
        </w:rPr>
      </w:pPr>
    </w:p>
    <w:p>
      <w:pPr>
        <w:spacing w:line="240" w:lineRule="atLeast"/>
        <w:ind w:right="-512" w:rightChars="-244" w:firstLine="1260" w:firstLineChars="450"/>
        <w:rPr>
          <w:rFonts w:ascii="宋体" w:hAnsi="宋体" w:eastAsia="宋体" w:cs="Times New Roman"/>
          <w:color w:val="000000"/>
          <w:sz w:val="28"/>
          <w:szCs w:val="24"/>
        </w:rPr>
      </w:pPr>
    </w:p>
    <w:p>
      <w:pPr>
        <w:spacing w:line="240" w:lineRule="atLeast"/>
        <w:ind w:right="-512" w:rightChars="-244" w:firstLine="1260" w:firstLineChars="450"/>
        <w:rPr>
          <w:rFonts w:ascii="宋体" w:hAnsi="宋体" w:eastAsia="宋体" w:cs="Times New Roman"/>
          <w:color w:val="000000"/>
          <w:sz w:val="28"/>
          <w:szCs w:val="24"/>
        </w:rPr>
      </w:pPr>
    </w:p>
    <w:p>
      <w:pPr>
        <w:spacing w:before="240" w:after="60"/>
        <w:ind w:left="0" w:leftChars="0" w:firstLine="0" w:firstLineChars="0"/>
        <w:outlineLvl w:val="9"/>
        <w:rPr>
          <w:rFonts w:ascii="宋体" w:hAnsi="宋体" w:eastAsia="宋体" w:cs="Times New Roman"/>
          <w:b/>
          <w:bCs/>
          <w:sz w:val="32"/>
          <w:szCs w:val="32"/>
          <w:lang w:val="zh-CN" w:eastAsia="zh-CN"/>
        </w:rPr>
      </w:pPr>
    </w:p>
    <w:sdt>
      <w:sdtPr>
        <w:rPr>
          <w:rFonts w:hint="eastAsia" w:ascii="黑体" w:hAnsi="黑体" w:eastAsia="黑体" w:cs="黑体"/>
          <w:kern w:val="2"/>
          <w:sz w:val="32"/>
          <w:szCs w:val="32"/>
          <w:lang w:val="en-US" w:eastAsia="zh-CN" w:bidi="ar-SA"/>
        </w:rPr>
        <w:id w:val="147455278"/>
        <w15:color w:val="DBDBDB"/>
        <w:docPartObj>
          <w:docPartGallery w:val="Table of Contents"/>
          <w:docPartUnique/>
        </w:docPartObj>
      </w:sdtPr>
      <w:sdtEndPr>
        <w:rPr>
          <w:rFonts w:hint="eastAsia" w:ascii="宋体" w:hAnsi="宋体" w:eastAsia="宋体" w:cs="Times New Roman"/>
          <w:bCs/>
          <w:kern w:val="2"/>
          <w:sz w:val="21"/>
          <w:szCs w:val="32"/>
          <w:lang w:val="zh-CN" w:eastAsia="zh-CN" w:bidi="ar-SA"/>
        </w:rPr>
      </w:sdtEndPr>
      <w:sdtContent>
        <w:p>
          <w:pPr>
            <w:spacing w:before="0" w:beforeLines="0" w:after="0" w:afterLines="0" w:line="240" w:lineRule="auto"/>
            <w:ind w:left="0" w:leftChars="0" w:right="0" w:rightChars="0" w:firstLine="0" w:firstLineChars="0"/>
            <w:jc w:val="center"/>
            <w:rPr>
              <w:rFonts w:hint="eastAsia" w:ascii="黑体" w:hAnsi="黑体" w:eastAsia="黑体" w:cs="黑体"/>
              <w:sz w:val="32"/>
              <w:szCs w:val="32"/>
            </w:rPr>
          </w:pPr>
          <w:r>
            <w:rPr>
              <w:rFonts w:hint="eastAsia" w:ascii="黑体" w:hAnsi="黑体" w:eastAsia="黑体" w:cs="黑体"/>
              <w:sz w:val="32"/>
              <w:szCs w:val="32"/>
            </w:rPr>
            <w:t>目</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录</w:t>
          </w:r>
        </w:p>
        <w:p>
          <w:pPr>
            <w:pStyle w:val="7"/>
            <w:tabs>
              <w:tab w:val="right" w:leader="dot" w:pos="8306"/>
            </w:tabs>
            <w:rPr>
              <w:sz w:val="28"/>
              <w:szCs w:val="28"/>
            </w:rPr>
          </w:pPr>
          <w:r>
            <w:rPr>
              <w:rFonts w:ascii="宋体" w:hAnsi="宋体" w:eastAsia="宋体" w:cs="Times New Roman"/>
              <w:b/>
              <w:bCs/>
              <w:sz w:val="28"/>
              <w:szCs w:val="28"/>
              <w:lang w:val="zh-CN" w:eastAsia="zh-CN"/>
            </w:rPr>
            <w:fldChar w:fldCharType="begin"/>
          </w:r>
          <w:r>
            <w:rPr>
              <w:rFonts w:ascii="宋体" w:hAnsi="宋体" w:eastAsia="宋体" w:cs="Times New Roman"/>
              <w:b/>
              <w:bCs/>
              <w:sz w:val="28"/>
              <w:szCs w:val="28"/>
              <w:lang w:val="zh-CN" w:eastAsia="zh-CN"/>
            </w:rPr>
            <w:instrText xml:space="preserve">TOC \o "1-1" \h \u </w:instrText>
          </w:r>
          <w:r>
            <w:rPr>
              <w:rFonts w:ascii="宋体" w:hAnsi="宋体" w:eastAsia="宋体" w:cs="Times New Roman"/>
              <w:b/>
              <w:bCs/>
              <w:sz w:val="28"/>
              <w:szCs w:val="28"/>
              <w:lang w:val="zh-CN" w:eastAsia="zh-CN"/>
            </w:rPr>
            <w:fldChar w:fldCharType="separate"/>
          </w:r>
          <w:r>
            <w:rPr>
              <w:rFonts w:ascii="宋体" w:hAnsi="宋体" w:eastAsia="宋体" w:cs="Times New Roman"/>
              <w:bCs/>
              <w:sz w:val="28"/>
              <w:szCs w:val="28"/>
              <w:lang w:val="zh-CN" w:eastAsia="zh-CN"/>
            </w:rPr>
            <w:fldChar w:fldCharType="begin"/>
          </w:r>
          <w:r>
            <w:rPr>
              <w:rFonts w:ascii="宋体" w:hAnsi="宋体" w:eastAsia="宋体" w:cs="Times New Roman"/>
              <w:bCs/>
              <w:sz w:val="28"/>
              <w:szCs w:val="28"/>
              <w:lang w:val="zh-CN" w:eastAsia="zh-CN"/>
            </w:rPr>
            <w:instrText xml:space="preserve"> HYPERLINK \l _Toc28329 </w:instrText>
          </w:r>
          <w:r>
            <w:rPr>
              <w:rFonts w:ascii="宋体" w:hAnsi="宋体" w:eastAsia="宋体" w:cs="Times New Roman"/>
              <w:bCs/>
              <w:sz w:val="28"/>
              <w:szCs w:val="28"/>
              <w:lang w:val="zh-CN" w:eastAsia="zh-CN"/>
            </w:rPr>
            <w:fldChar w:fldCharType="separate"/>
          </w:r>
          <w:r>
            <w:rPr>
              <w:rFonts w:hint="eastAsia"/>
              <w:sz w:val="28"/>
              <w:szCs w:val="28"/>
            </w:rPr>
            <w:t>附件一：投标单位关于资格的声明函</w:t>
          </w:r>
          <w:r>
            <w:rPr>
              <w:sz w:val="28"/>
              <w:szCs w:val="28"/>
            </w:rPr>
            <w:tab/>
          </w:r>
          <w:r>
            <w:rPr>
              <w:sz w:val="28"/>
              <w:szCs w:val="28"/>
            </w:rPr>
            <w:fldChar w:fldCharType="begin"/>
          </w:r>
          <w:r>
            <w:rPr>
              <w:sz w:val="28"/>
              <w:szCs w:val="28"/>
            </w:rPr>
            <w:instrText xml:space="preserve"> PAGEREF _Toc28329 \h </w:instrText>
          </w:r>
          <w:r>
            <w:rPr>
              <w:sz w:val="28"/>
              <w:szCs w:val="28"/>
            </w:rPr>
            <w:fldChar w:fldCharType="separate"/>
          </w:r>
          <w:r>
            <w:rPr>
              <w:sz w:val="28"/>
              <w:szCs w:val="28"/>
            </w:rPr>
            <w:t>1</w:t>
          </w:r>
          <w:r>
            <w:rPr>
              <w:sz w:val="28"/>
              <w:szCs w:val="28"/>
            </w:rPr>
            <w:fldChar w:fldCharType="end"/>
          </w:r>
          <w:r>
            <w:rPr>
              <w:rFonts w:ascii="宋体" w:hAnsi="宋体" w:eastAsia="宋体" w:cs="Times New Roman"/>
              <w:bCs/>
              <w:sz w:val="28"/>
              <w:szCs w:val="28"/>
              <w:lang w:val="zh-CN" w:eastAsia="zh-CN"/>
            </w:rPr>
            <w:fldChar w:fldCharType="end"/>
          </w:r>
        </w:p>
        <w:p>
          <w:pPr>
            <w:pStyle w:val="7"/>
            <w:tabs>
              <w:tab w:val="right" w:leader="dot" w:pos="8306"/>
            </w:tabs>
            <w:rPr>
              <w:sz w:val="28"/>
              <w:szCs w:val="28"/>
            </w:rPr>
          </w:pPr>
          <w:r>
            <w:rPr>
              <w:rFonts w:ascii="宋体" w:hAnsi="宋体" w:eastAsia="宋体" w:cs="Times New Roman"/>
              <w:bCs/>
              <w:sz w:val="28"/>
              <w:szCs w:val="28"/>
              <w:lang w:val="zh-CN" w:eastAsia="zh-CN"/>
            </w:rPr>
            <w:fldChar w:fldCharType="begin"/>
          </w:r>
          <w:r>
            <w:rPr>
              <w:rFonts w:ascii="宋体" w:hAnsi="宋体" w:eastAsia="宋体" w:cs="Times New Roman"/>
              <w:bCs/>
              <w:sz w:val="28"/>
              <w:szCs w:val="28"/>
              <w:lang w:val="zh-CN" w:eastAsia="zh-CN"/>
            </w:rPr>
            <w:instrText xml:space="preserve"> HYPERLINK \l _Toc21705 </w:instrText>
          </w:r>
          <w:r>
            <w:rPr>
              <w:rFonts w:ascii="宋体" w:hAnsi="宋体" w:eastAsia="宋体" w:cs="Times New Roman"/>
              <w:bCs/>
              <w:sz w:val="28"/>
              <w:szCs w:val="28"/>
              <w:lang w:val="zh-CN" w:eastAsia="zh-CN"/>
            </w:rPr>
            <w:fldChar w:fldCharType="separate"/>
          </w:r>
          <w:r>
            <w:rPr>
              <w:rFonts w:hint="eastAsia"/>
              <w:sz w:val="28"/>
              <w:szCs w:val="28"/>
              <w:lang w:val="zh-CN" w:eastAsia="zh-CN"/>
            </w:rPr>
            <w:t>附件二：营业执照复印件</w:t>
          </w:r>
          <w:r>
            <w:rPr>
              <w:sz w:val="28"/>
              <w:szCs w:val="28"/>
            </w:rPr>
            <w:tab/>
          </w:r>
          <w:r>
            <w:rPr>
              <w:sz w:val="28"/>
              <w:szCs w:val="28"/>
            </w:rPr>
            <w:fldChar w:fldCharType="begin"/>
          </w:r>
          <w:r>
            <w:rPr>
              <w:sz w:val="28"/>
              <w:szCs w:val="28"/>
            </w:rPr>
            <w:instrText xml:space="preserve"> PAGEREF _Toc21705 \h </w:instrText>
          </w:r>
          <w:r>
            <w:rPr>
              <w:sz w:val="28"/>
              <w:szCs w:val="28"/>
            </w:rPr>
            <w:fldChar w:fldCharType="separate"/>
          </w:r>
          <w:r>
            <w:rPr>
              <w:sz w:val="28"/>
              <w:szCs w:val="28"/>
            </w:rPr>
            <w:t>2</w:t>
          </w:r>
          <w:r>
            <w:rPr>
              <w:sz w:val="28"/>
              <w:szCs w:val="28"/>
            </w:rPr>
            <w:fldChar w:fldCharType="end"/>
          </w:r>
          <w:r>
            <w:rPr>
              <w:rFonts w:ascii="宋体" w:hAnsi="宋体" w:eastAsia="宋体" w:cs="Times New Roman"/>
              <w:bCs/>
              <w:sz w:val="28"/>
              <w:szCs w:val="28"/>
              <w:lang w:val="zh-CN" w:eastAsia="zh-CN"/>
            </w:rPr>
            <w:fldChar w:fldCharType="end"/>
          </w:r>
        </w:p>
        <w:p>
          <w:pPr>
            <w:pStyle w:val="7"/>
            <w:tabs>
              <w:tab w:val="right" w:leader="dot" w:pos="8306"/>
            </w:tabs>
            <w:rPr>
              <w:sz w:val="28"/>
              <w:szCs w:val="28"/>
            </w:rPr>
          </w:pPr>
          <w:r>
            <w:rPr>
              <w:rFonts w:ascii="宋体" w:hAnsi="宋体" w:eastAsia="宋体" w:cs="Times New Roman"/>
              <w:bCs/>
              <w:sz w:val="28"/>
              <w:szCs w:val="28"/>
              <w:lang w:val="zh-CN" w:eastAsia="zh-CN"/>
            </w:rPr>
            <w:fldChar w:fldCharType="begin"/>
          </w:r>
          <w:r>
            <w:rPr>
              <w:rFonts w:ascii="宋体" w:hAnsi="宋体" w:eastAsia="宋体" w:cs="Times New Roman"/>
              <w:bCs/>
              <w:sz w:val="28"/>
              <w:szCs w:val="28"/>
              <w:lang w:val="zh-CN" w:eastAsia="zh-CN"/>
            </w:rPr>
            <w:instrText xml:space="preserve"> HYPERLINK \l _Toc9937 </w:instrText>
          </w:r>
          <w:r>
            <w:rPr>
              <w:rFonts w:ascii="宋体" w:hAnsi="宋体" w:eastAsia="宋体" w:cs="Times New Roman"/>
              <w:bCs/>
              <w:sz w:val="28"/>
              <w:szCs w:val="28"/>
              <w:lang w:val="zh-CN" w:eastAsia="zh-CN"/>
            </w:rPr>
            <w:fldChar w:fldCharType="separate"/>
          </w:r>
          <w:r>
            <w:rPr>
              <w:rFonts w:hint="eastAsia"/>
              <w:sz w:val="28"/>
              <w:szCs w:val="28"/>
              <w:lang w:val="zh-CN" w:eastAsia="zh-CN"/>
            </w:rPr>
            <w:t>附件三：法人身份证复印件（正反面）</w:t>
          </w:r>
          <w:r>
            <w:rPr>
              <w:sz w:val="28"/>
              <w:szCs w:val="28"/>
            </w:rPr>
            <w:tab/>
          </w:r>
          <w:r>
            <w:rPr>
              <w:sz w:val="28"/>
              <w:szCs w:val="28"/>
            </w:rPr>
            <w:fldChar w:fldCharType="begin"/>
          </w:r>
          <w:r>
            <w:rPr>
              <w:sz w:val="28"/>
              <w:szCs w:val="28"/>
            </w:rPr>
            <w:instrText xml:space="preserve"> PAGEREF _Toc9937 \h </w:instrText>
          </w:r>
          <w:r>
            <w:rPr>
              <w:sz w:val="28"/>
              <w:szCs w:val="28"/>
            </w:rPr>
            <w:fldChar w:fldCharType="separate"/>
          </w:r>
          <w:r>
            <w:rPr>
              <w:sz w:val="28"/>
              <w:szCs w:val="28"/>
            </w:rPr>
            <w:t>3</w:t>
          </w:r>
          <w:r>
            <w:rPr>
              <w:sz w:val="28"/>
              <w:szCs w:val="28"/>
            </w:rPr>
            <w:fldChar w:fldCharType="end"/>
          </w:r>
          <w:r>
            <w:rPr>
              <w:rFonts w:ascii="宋体" w:hAnsi="宋体" w:eastAsia="宋体" w:cs="Times New Roman"/>
              <w:bCs/>
              <w:sz w:val="28"/>
              <w:szCs w:val="28"/>
              <w:lang w:val="zh-CN" w:eastAsia="zh-CN"/>
            </w:rPr>
            <w:fldChar w:fldCharType="end"/>
          </w:r>
        </w:p>
        <w:p>
          <w:pPr>
            <w:pStyle w:val="7"/>
            <w:tabs>
              <w:tab w:val="right" w:leader="dot" w:pos="8306"/>
            </w:tabs>
            <w:rPr>
              <w:sz w:val="28"/>
              <w:szCs w:val="28"/>
            </w:rPr>
          </w:pPr>
          <w:r>
            <w:rPr>
              <w:rFonts w:ascii="宋体" w:hAnsi="宋体" w:eastAsia="宋体" w:cs="Times New Roman"/>
              <w:bCs/>
              <w:sz w:val="28"/>
              <w:szCs w:val="28"/>
              <w:lang w:val="zh-CN" w:eastAsia="zh-CN"/>
            </w:rPr>
            <w:fldChar w:fldCharType="begin"/>
          </w:r>
          <w:r>
            <w:rPr>
              <w:rFonts w:ascii="宋体" w:hAnsi="宋体" w:eastAsia="宋体" w:cs="Times New Roman"/>
              <w:bCs/>
              <w:sz w:val="28"/>
              <w:szCs w:val="28"/>
              <w:lang w:val="zh-CN" w:eastAsia="zh-CN"/>
            </w:rPr>
            <w:instrText xml:space="preserve"> HYPERLINK \l _Toc11251 </w:instrText>
          </w:r>
          <w:r>
            <w:rPr>
              <w:rFonts w:ascii="宋体" w:hAnsi="宋体" w:eastAsia="宋体" w:cs="Times New Roman"/>
              <w:bCs/>
              <w:sz w:val="28"/>
              <w:szCs w:val="28"/>
              <w:lang w:val="zh-CN" w:eastAsia="zh-CN"/>
            </w:rPr>
            <w:fldChar w:fldCharType="separate"/>
          </w:r>
          <w:r>
            <w:rPr>
              <w:rFonts w:hint="eastAsia"/>
              <w:sz w:val="28"/>
              <w:szCs w:val="28"/>
              <w:lang w:val="zh-CN" w:eastAsia="zh-CN"/>
            </w:rPr>
            <w:t>附件四：法定代表人证明书或授权委托书</w:t>
          </w:r>
          <w:r>
            <w:rPr>
              <w:sz w:val="28"/>
              <w:szCs w:val="28"/>
            </w:rPr>
            <w:tab/>
          </w:r>
          <w:r>
            <w:rPr>
              <w:sz w:val="28"/>
              <w:szCs w:val="28"/>
            </w:rPr>
            <w:fldChar w:fldCharType="begin"/>
          </w:r>
          <w:r>
            <w:rPr>
              <w:sz w:val="28"/>
              <w:szCs w:val="28"/>
            </w:rPr>
            <w:instrText xml:space="preserve"> PAGEREF _Toc11251 \h </w:instrText>
          </w:r>
          <w:r>
            <w:rPr>
              <w:sz w:val="28"/>
              <w:szCs w:val="28"/>
            </w:rPr>
            <w:fldChar w:fldCharType="separate"/>
          </w:r>
          <w:r>
            <w:rPr>
              <w:sz w:val="28"/>
              <w:szCs w:val="28"/>
            </w:rPr>
            <w:t>4</w:t>
          </w:r>
          <w:r>
            <w:rPr>
              <w:sz w:val="28"/>
              <w:szCs w:val="28"/>
            </w:rPr>
            <w:fldChar w:fldCharType="end"/>
          </w:r>
          <w:r>
            <w:rPr>
              <w:rFonts w:ascii="宋体" w:hAnsi="宋体" w:eastAsia="宋体" w:cs="Times New Roman"/>
              <w:bCs/>
              <w:sz w:val="28"/>
              <w:szCs w:val="28"/>
              <w:lang w:val="zh-CN" w:eastAsia="zh-CN"/>
            </w:rPr>
            <w:fldChar w:fldCharType="end"/>
          </w:r>
        </w:p>
        <w:p>
          <w:pPr>
            <w:pStyle w:val="7"/>
            <w:tabs>
              <w:tab w:val="right" w:leader="dot" w:pos="8306"/>
            </w:tabs>
            <w:rPr>
              <w:sz w:val="28"/>
              <w:szCs w:val="28"/>
            </w:rPr>
          </w:pPr>
          <w:r>
            <w:rPr>
              <w:rFonts w:ascii="宋体" w:hAnsi="宋体" w:eastAsia="宋体" w:cs="Times New Roman"/>
              <w:bCs/>
              <w:sz w:val="28"/>
              <w:szCs w:val="28"/>
              <w:lang w:val="zh-CN" w:eastAsia="zh-CN"/>
            </w:rPr>
            <w:fldChar w:fldCharType="begin"/>
          </w:r>
          <w:r>
            <w:rPr>
              <w:rFonts w:ascii="宋体" w:hAnsi="宋体" w:eastAsia="宋体" w:cs="Times New Roman"/>
              <w:bCs/>
              <w:sz w:val="28"/>
              <w:szCs w:val="28"/>
              <w:lang w:val="zh-CN" w:eastAsia="zh-CN"/>
            </w:rPr>
            <w:instrText xml:space="preserve"> HYPERLINK \l _Toc20878 </w:instrText>
          </w:r>
          <w:r>
            <w:rPr>
              <w:rFonts w:ascii="宋体" w:hAnsi="宋体" w:eastAsia="宋体" w:cs="Times New Roman"/>
              <w:bCs/>
              <w:sz w:val="28"/>
              <w:szCs w:val="28"/>
              <w:lang w:val="zh-CN" w:eastAsia="zh-CN"/>
            </w:rPr>
            <w:fldChar w:fldCharType="separate"/>
          </w:r>
          <w:r>
            <w:rPr>
              <w:rFonts w:hint="eastAsia"/>
              <w:sz w:val="28"/>
              <w:szCs w:val="28"/>
              <w:lang w:val="zh-CN" w:eastAsia="zh-CN"/>
            </w:rPr>
            <w:t>附件五：已完成相关建设项目案例</w:t>
          </w:r>
          <w:r>
            <w:rPr>
              <w:sz w:val="28"/>
              <w:szCs w:val="28"/>
            </w:rPr>
            <w:tab/>
          </w:r>
          <w:r>
            <w:rPr>
              <w:sz w:val="28"/>
              <w:szCs w:val="28"/>
            </w:rPr>
            <w:fldChar w:fldCharType="begin"/>
          </w:r>
          <w:r>
            <w:rPr>
              <w:sz w:val="28"/>
              <w:szCs w:val="28"/>
            </w:rPr>
            <w:instrText xml:space="preserve"> PAGEREF _Toc20878 \h </w:instrText>
          </w:r>
          <w:r>
            <w:rPr>
              <w:sz w:val="28"/>
              <w:szCs w:val="28"/>
            </w:rPr>
            <w:fldChar w:fldCharType="separate"/>
          </w:r>
          <w:r>
            <w:rPr>
              <w:sz w:val="28"/>
              <w:szCs w:val="28"/>
            </w:rPr>
            <w:t>5</w:t>
          </w:r>
          <w:r>
            <w:rPr>
              <w:sz w:val="28"/>
              <w:szCs w:val="28"/>
            </w:rPr>
            <w:fldChar w:fldCharType="end"/>
          </w:r>
          <w:r>
            <w:rPr>
              <w:rFonts w:ascii="宋体" w:hAnsi="宋体" w:eastAsia="宋体" w:cs="Times New Roman"/>
              <w:bCs/>
              <w:sz w:val="28"/>
              <w:szCs w:val="28"/>
              <w:lang w:val="zh-CN" w:eastAsia="zh-CN"/>
            </w:rPr>
            <w:fldChar w:fldCharType="end"/>
          </w:r>
        </w:p>
        <w:p>
          <w:pPr>
            <w:pStyle w:val="7"/>
            <w:tabs>
              <w:tab w:val="right" w:leader="dot" w:pos="8306"/>
            </w:tabs>
            <w:rPr>
              <w:sz w:val="28"/>
              <w:szCs w:val="28"/>
            </w:rPr>
          </w:pPr>
          <w:r>
            <w:rPr>
              <w:rFonts w:ascii="宋体" w:hAnsi="宋体" w:eastAsia="宋体" w:cs="Times New Roman"/>
              <w:bCs/>
              <w:sz w:val="28"/>
              <w:szCs w:val="28"/>
              <w:lang w:val="zh-CN" w:eastAsia="zh-CN"/>
            </w:rPr>
            <w:fldChar w:fldCharType="begin"/>
          </w:r>
          <w:r>
            <w:rPr>
              <w:rFonts w:ascii="宋体" w:hAnsi="宋体" w:eastAsia="宋体" w:cs="Times New Roman"/>
              <w:bCs/>
              <w:sz w:val="28"/>
              <w:szCs w:val="28"/>
              <w:lang w:val="zh-CN" w:eastAsia="zh-CN"/>
            </w:rPr>
            <w:instrText xml:space="preserve"> HYPERLINK \l _Toc3495 </w:instrText>
          </w:r>
          <w:r>
            <w:rPr>
              <w:rFonts w:ascii="宋体" w:hAnsi="宋体" w:eastAsia="宋体" w:cs="Times New Roman"/>
              <w:bCs/>
              <w:sz w:val="28"/>
              <w:szCs w:val="28"/>
              <w:lang w:val="zh-CN" w:eastAsia="zh-CN"/>
            </w:rPr>
            <w:fldChar w:fldCharType="separate"/>
          </w:r>
          <w:r>
            <w:rPr>
              <w:rFonts w:hint="eastAsia"/>
              <w:sz w:val="28"/>
              <w:szCs w:val="28"/>
              <w:lang w:val="zh-CN" w:eastAsia="zh-CN"/>
            </w:rPr>
            <w:t>附件</w:t>
          </w:r>
          <w:r>
            <w:rPr>
              <w:rFonts w:hint="eastAsia"/>
              <w:sz w:val="28"/>
              <w:szCs w:val="28"/>
              <w:lang w:val="en-US" w:eastAsia="zh-CN"/>
            </w:rPr>
            <w:t>六</w:t>
          </w:r>
          <w:r>
            <w:rPr>
              <w:rFonts w:hint="eastAsia"/>
              <w:sz w:val="28"/>
              <w:szCs w:val="28"/>
              <w:lang w:val="zh-CN" w:eastAsia="zh-CN"/>
            </w:rPr>
            <w:t>：无重大违法记录申明</w:t>
          </w:r>
          <w:r>
            <w:rPr>
              <w:sz w:val="28"/>
              <w:szCs w:val="28"/>
            </w:rPr>
            <w:tab/>
          </w:r>
          <w:r>
            <w:rPr>
              <w:sz w:val="28"/>
              <w:szCs w:val="28"/>
            </w:rPr>
            <w:fldChar w:fldCharType="begin"/>
          </w:r>
          <w:r>
            <w:rPr>
              <w:sz w:val="28"/>
              <w:szCs w:val="28"/>
            </w:rPr>
            <w:instrText xml:space="preserve"> PAGEREF _Toc3495 \h </w:instrText>
          </w:r>
          <w:r>
            <w:rPr>
              <w:sz w:val="28"/>
              <w:szCs w:val="28"/>
            </w:rPr>
            <w:fldChar w:fldCharType="separate"/>
          </w:r>
          <w:r>
            <w:rPr>
              <w:sz w:val="28"/>
              <w:szCs w:val="28"/>
            </w:rPr>
            <w:t>6</w:t>
          </w:r>
          <w:r>
            <w:rPr>
              <w:sz w:val="28"/>
              <w:szCs w:val="28"/>
            </w:rPr>
            <w:fldChar w:fldCharType="end"/>
          </w:r>
          <w:r>
            <w:rPr>
              <w:rFonts w:ascii="宋体" w:hAnsi="宋体" w:eastAsia="宋体" w:cs="Times New Roman"/>
              <w:bCs/>
              <w:sz w:val="28"/>
              <w:szCs w:val="28"/>
              <w:lang w:val="zh-CN" w:eastAsia="zh-CN"/>
            </w:rPr>
            <w:fldChar w:fldCharType="end"/>
          </w:r>
        </w:p>
        <w:p>
          <w:pPr>
            <w:pStyle w:val="7"/>
            <w:tabs>
              <w:tab w:val="right" w:leader="dot" w:pos="8306"/>
            </w:tabs>
            <w:rPr>
              <w:sz w:val="28"/>
              <w:szCs w:val="28"/>
            </w:rPr>
          </w:pPr>
          <w:r>
            <w:rPr>
              <w:rFonts w:ascii="宋体" w:hAnsi="宋体" w:eastAsia="宋体" w:cs="Times New Roman"/>
              <w:bCs/>
              <w:sz w:val="28"/>
              <w:szCs w:val="28"/>
              <w:lang w:val="zh-CN" w:eastAsia="zh-CN"/>
            </w:rPr>
            <w:fldChar w:fldCharType="begin"/>
          </w:r>
          <w:r>
            <w:rPr>
              <w:rFonts w:ascii="宋体" w:hAnsi="宋体" w:eastAsia="宋体" w:cs="Times New Roman"/>
              <w:bCs/>
              <w:sz w:val="28"/>
              <w:szCs w:val="28"/>
              <w:lang w:val="zh-CN" w:eastAsia="zh-CN"/>
            </w:rPr>
            <w:instrText xml:space="preserve"> HYPERLINK \l _Toc11984 </w:instrText>
          </w:r>
          <w:r>
            <w:rPr>
              <w:rFonts w:ascii="宋体" w:hAnsi="宋体" w:eastAsia="宋体" w:cs="Times New Roman"/>
              <w:bCs/>
              <w:sz w:val="28"/>
              <w:szCs w:val="28"/>
              <w:lang w:val="zh-CN" w:eastAsia="zh-CN"/>
            </w:rPr>
            <w:fldChar w:fldCharType="separate"/>
          </w:r>
          <w:r>
            <w:rPr>
              <w:rFonts w:hint="eastAsia"/>
              <w:sz w:val="28"/>
              <w:szCs w:val="28"/>
              <w:lang w:val="zh-CN" w:eastAsia="zh-CN"/>
            </w:rPr>
            <w:t>附件</w:t>
          </w:r>
          <w:r>
            <w:rPr>
              <w:rFonts w:hint="eastAsia"/>
              <w:sz w:val="28"/>
              <w:szCs w:val="28"/>
              <w:lang w:val="en-US" w:eastAsia="zh-CN"/>
            </w:rPr>
            <w:t>七</w:t>
          </w:r>
          <w:r>
            <w:rPr>
              <w:sz w:val="28"/>
              <w:szCs w:val="28"/>
              <w:lang w:val="zh-CN" w:eastAsia="zh-CN"/>
            </w:rPr>
            <w:t>：</w:t>
          </w:r>
          <w:r>
            <w:rPr>
              <w:rFonts w:hint="eastAsia"/>
              <w:sz w:val="28"/>
              <w:szCs w:val="28"/>
              <w:lang w:val="zh-CN" w:eastAsia="zh-CN"/>
            </w:rPr>
            <w:t>项目报价表（不得对表格的内容做任何修改）</w:t>
          </w:r>
          <w:r>
            <w:rPr>
              <w:sz w:val="28"/>
              <w:szCs w:val="28"/>
            </w:rPr>
            <w:tab/>
          </w:r>
          <w:r>
            <w:rPr>
              <w:sz w:val="28"/>
              <w:szCs w:val="28"/>
            </w:rPr>
            <w:fldChar w:fldCharType="begin"/>
          </w:r>
          <w:r>
            <w:rPr>
              <w:sz w:val="28"/>
              <w:szCs w:val="28"/>
            </w:rPr>
            <w:instrText xml:space="preserve"> PAGEREF _Toc11984 \h </w:instrText>
          </w:r>
          <w:r>
            <w:rPr>
              <w:sz w:val="28"/>
              <w:szCs w:val="28"/>
            </w:rPr>
            <w:fldChar w:fldCharType="separate"/>
          </w:r>
          <w:r>
            <w:rPr>
              <w:sz w:val="28"/>
              <w:szCs w:val="28"/>
            </w:rPr>
            <w:t>7</w:t>
          </w:r>
          <w:r>
            <w:rPr>
              <w:sz w:val="28"/>
              <w:szCs w:val="28"/>
            </w:rPr>
            <w:fldChar w:fldCharType="end"/>
          </w:r>
          <w:r>
            <w:rPr>
              <w:rFonts w:ascii="宋体" w:hAnsi="宋体" w:eastAsia="宋体" w:cs="Times New Roman"/>
              <w:bCs/>
              <w:sz w:val="28"/>
              <w:szCs w:val="28"/>
              <w:lang w:val="zh-CN" w:eastAsia="zh-CN"/>
            </w:rPr>
            <w:fldChar w:fldCharType="end"/>
          </w:r>
        </w:p>
        <w:p>
          <w:pPr>
            <w:pStyle w:val="7"/>
            <w:tabs>
              <w:tab w:val="right" w:leader="dot" w:pos="8306"/>
            </w:tabs>
            <w:rPr>
              <w:sz w:val="28"/>
              <w:szCs w:val="28"/>
            </w:rPr>
          </w:pPr>
          <w:r>
            <w:rPr>
              <w:rFonts w:ascii="宋体" w:hAnsi="宋体" w:eastAsia="宋体" w:cs="Times New Roman"/>
              <w:bCs/>
              <w:sz w:val="28"/>
              <w:szCs w:val="28"/>
              <w:lang w:val="zh-CN" w:eastAsia="zh-CN"/>
            </w:rPr>
            <w:fldChar w:fldCharType="begin"/>
          </w:r>
          <w:r>
            <w:rPr>
              <w:rFonts w:ascii="宋体" w:hAnsi="宋体" w:eastAsia="宋体" w:cs="Times New Roman"/>
              <w:bCs/>
              <w:sz w:val="28"/>
              <w:szCs w:val="28"/>
              <w:lang w:val="zh-CN" w:eastAsia="zh-CN"/>
            </w:rPr>
            <w:instrText xml:space="preserve"> HYPERLINK \l _Toc30314 </w:instrText>
          </w:r>
          <w:r>
            <w:rPr>
              <w:rFonts w:ascii="宋体" w:hAnsi="宋体" w:eastAsia="宋体" w:cs="Times New Roman"/>
              <w:bCs/>
              <w:sz w:val="28"/>
              <w:szCs w:val="28"/>
              <w:lang w:val="zh-CN" w:eastAsia="zh-CN"/>
            </w:rPr>
            <w:fldChar w:fldCharType="separate"/>
          </w:r>
          <w:r>
            <w:rPr>
              <w:rFonts w:hint="eastAsia"/>
              <w:sz w:val="28"/>
              <w:szCs w:val="28"/>
              <w:lang w:val="zh-CN" w:eastAsia="zh-CN"/>
            </w:rPr>
            <w:t>附件</w:t>
          </w:r>
          <w:r>
            <w:rPr>
              <w:rFonts w:hint="eastAsia"/>
              <w:sz w:val="28"/>
              <w:szCs w:val="28"/>
              <w:lang w:val="en-US" w:eastAsia="zh-CN"/>
            </w:rPr>
            <w:t>八</w:t>
          </w:r>
          <w:r>
            <w:rPr>
              <w:sz w:val="28"/>
              <w:szCs w:val="28"/>
              <w:lang w:val="zh-CN" w:eastAsia="zh-CN"/>
            </w:rPr>
            <w:t>：</w:t>
          </w:r>
          <w:r>
            <w:rPr>
              <w:rFonts w:hint="eastAsia"/>
              <w:sz w:val="28"/>
              <w:szCs w:val="28"/>
              <w:lang w:val="zh-CN" w:eastAsia="zh-CN"/>
            </w:rPr>
            <w:t>服务承诺书</w:t>
          </w:r>
          <w:r>
            <w:rPr>
              <w:sz w:val="28"/>
              <w:szCs w:val="28"/>
              <w:lang w:val="zh-CN" w:eastAsia="zh-CN"/>
            </w:rPr>
            <w:t>（</w:t>
          </w:r>
          <w:r>
            <w:rPr>
              <w:rFonts w:hint="eastAsia"/>
              <w:sz w:val="28"/>
              <w:szCs w:val="28"/>
              <w:lang w:val="zh-CN" w:eastAsia="zh-CN"/>
            </w:rPr>
            <w:t>格式</w:t>
          </w:r>
          <w:r>
            <w:rPr>
              <w:sz w:val="28"/>
              <w:szCs w:val="28"/>
              <w:lang w:val="zh-CN" w:eastAsia="zh-CN"/>
            </w:rPr>
            <w:t>自拟）</w:t>
          </w:r>
          <w:r>
            <w:rPr>
              <w:sz w:val="28"/>
              <w:szCs w:val="28"/>
            </w:rPr>
            <w:tab/>
          </w:r>
          <w:r>
            <w:rPr>
              <w:sz w:val="28"/>
              <w:szCs w:val="28"/>
            </w:rPr>
            <w:fldChar w:fldCharType="begin"/>
          </w:r>
          <w:r>
            <w:rPr>
              <w:sz w:val="28"/>
              <w:szCs w:val="28"/>
            </w:rPr>
            <w:instrText xml:space="preserve"> PAGEREF _Toc30314 \h </w:instrText>
          </w:r>
          <w:r>
            <w:rPr>
              <w:sz w:val="28"/>
              <w:szCs w:val="28"/>
            </w:rPr>
            <w:fldChar w:fldCharType="separate"/>
          </w:r>
          <w:r>
            <w:rPr>
              <w:sz w:val="28"/>
              <w:szCs w:val="28"/>
            </w:rPr>
            <w:t>10</w:t>
          </w:r>
          <w:r>
            <w:rPr>
              <w:sz w:val="28"/>
              <w:szCs w:val="28"/>
            </w:rPr>
            <w:fldChar w:fldCharType="end"/>
          </w:r>
          <w:r>
            <w:rPr>
              <w:rFonts w:ascii="宋体" w:hAnsi="宋体" w:eastAsia="宋体" w:cs="Times New Roman"/>
              <w:bCs/>
              <w:sz w:val="28"/>
              <w:szCs w:val="28"/>
              <w:lang w:val="zh-CN" w:eastAsia="zh-CN"/>
            </w:rPr>
            <w:fldChar w:fldCharType="end"/>
          </w:r>
        </w:p>
        <w:p>
          <w:pPr>
            <w:pStyle w:val="7"/>
            <w:tabs>
              <w:tab w:val="right" w:leader="dot" w:pos="8306"/>
            </w:tabs>
          </w:pPr>
          <w:r>
            <w:rPr>
              <w:rFonts w:ascii="宋体" w:hAnsi="宋体" w:eastAsia="宋体" w:cs="Times New Roman"/>
              <w:bCs/>
              <w:sz w:val="28"/>
              <w:szCs w:val="28"/>
              <w:lang w:val="zh-CN" w:eastAsia="zh-CN"/>
            </w:rPr>
            <w:fldChar w:fldCharType="begin"/>
          </w:r>
          <w:r>
            <w:rPr>
              <w:rFonts w:ascii="宋体" w:hAnsi="宋体" w:eastAsia="宋体" w:cs="Times New Roman"/>
              <w:bCs/>
              <w:sz w:val="28"/>
              <w:szCs w:val="28"/>
              <w:lang w:val="zh-CN" w:eastAsia="zh-CN"/>
            </w:rPr>
            <w:instrText xml:space="preserve"> HYPERLINK \l _Toc23568 </w:instrText>
          </w:r>
          <w:r>
            <w:rPr>
              <w:rFonts w:ascii="宋体" w:hAnsi="宋体" w:eastAsia="宋体" w:cs="Times New Roman"/>
              <w:bCs/>
              <w:sz w:val="28"/>
              <w:szCs w:val="28"/>
              <w:lang w:val="zh-CN" w:eastAsia="zh-CN"/>
            </w:rPr>
            <w:fldChar w:fldCharType="separate"/>
          </w:r>
          <w:r>
            <w:rPr>
              <w:rFonts w:hint="eastAsia"/>
              <w:sz w:val="28"/>
              <w:szCs w:val="28"/>
              <w:lang w:val="zh-CN" w:eastAsia="zh-CN"/>
            </w:rPr>
            <w:t>附件</w:t>
          </w:r>
          <w:r>
            <w:rPr>
              <w:rFonts w:hint="eastAsia"/>
              <w:sz w:val="28"/>
              <w:szCs w:val="28"/>
              <w:lang w:val="en-US" w:eastAsia="zh-CN"/>
            </w:rPr>
            <w:t>九</w:t>
          </w:r>
          <w:r>
            <w:rPr>
              <w:sz w:val="28"/>
              <w:szCs w:val="28"/>
              <w:lang w:val="zh-CN" w:eastAsia="zh-CN"/>
            </w:rPr>
            <w:t>：</w:t>
          </w:r>
          <w:r>
            <w:rPr>
              <w:rFonts w:hint="eastAsia"/>
              <w:sz w:val="28"/>
              <w:szCs w:val="28"/>
              <w:lang w:val="en-US" w:eastAsia="zh-CN"/>
            </w:rPr>
            <w:t>技术要求偏差自查表</w:t>
          </w:r>
          <w:r>
            <w:rPr>
              <w:sz w:val="28"/>
              <w:szCs w:val="28"/>
            </w:rPr>
            <w:tab/>
          </w:r>
          <w:r>
            <w:rPr>
              <w:sz w:val="28"/>
              <w:szCs w:val="28"/>
            </w:rPr>
            <w:fldChar w:fldCharType="begin"/>
          </w:r>
          <w:r>
            <w:rPr>
              <w:sz w:val="28"/>
              <w:szCs w:val="28"/>
            </w:rPr>
            <w:instrText xml:space="preserve"> PAGEREF _Toc23568 \h </w:instrText>
          </w:r>
          <w:r>
            <w:rPr>
              <w:sz w:val="28"/>
              <w:szCs w:val="28"/>
            </w:rPr>
            <w:fldChar w:fldCharType="separate"/>
          </w:r>
          <w:r>
            <w:rPr>
              <w:sz w:val="28"/>
              <w:szCs w:val="28"/>
            </w:rPr>
            <w:t>11</w:t>
          </w:r>
          <w:r>
            <w:rPr>
              <w:sz w:val="28"/>
              <w:szCs w:val="28"/>
            </w:rPr>
            <w:fldChar w:fldCharType="end"/>
          </w:r>
          <w:r>
            <w:rPr>
              <w:rFonts w:ascii="宋体" w:hAnsi="宋体" w:eastAsia="宋体" w:cs="Times New Roman"/>
              <w:bCs/>
              <w:sz w:val="28"/>
              <w:szCs w:val="28"/>
              <w:lang w:val="zh-CN" w:eastAsia="zh-CN"/>
            </w:rPr>
            <w:fldChar w:fldCharType="end"/>
          </w:r>
        </w:p>
        <w:p>
          <w:pPr>
            <w:spacing w:before="240" w:after="60"/>
            <w:ind w:left="0" w:leftChars="0" w:firstLine="0" w:firstLineChars="0"/>
            <w:outlineLvl w:val="9"/>
            <w:rPr>
              <w:rFonts w:ascii="宋体" w:hAnsi="宋体" w:eastAsia="宋体" w:cs="Times New Roman"/>
              <w:bCs/>
              <w:kern w:val="2"/>
              <w:sz w:val="21"/>
              <w:szCs w:val="32"/>
              <w:lang w:val="zh-CN" w:eastAsia="zh-CN" w:bidi="ar-SA"/>
            </w:rPr>
            <w:sectPr>
              <w:pgSz w:w="11906" w:h="16838"/>
              <w:pgMar w:top="1440" w:right="1800" w:bottom="1440" w:left="1800" w:header="851" w:footer="992" w:gutter="0"/>
              <w:cols w:space="425" w:num="1"/>
              <w:docGrid w:type="lines" w:linePitch="312" w:charSpace="0"/>
            </w:sectPr>
          </w:pPr>
          <w:r>
            <w:rPr>
              <w:rFonts w:ascii="宋体" w:hAnsi="宋体" w:eastAsia="宋体" w:cs="Times New Roman"/>
              <w:bCs/>
              <w:szCs w:val="28"/>
              <w:lang w:val="zh-CN" w:eastAsia="zh-CN"/>
            </w:rPr>
            <w:fldChar w:fldCharType="end"/>
          </w:r>
        </w:p>
      </w:sdtContent>
    </w:sdt>
    <w:p>
      <w:pPr>
        <w:spacing w:before="240" w:after="60"/>
        <w:outlineLvl w:val="0"/>
        <w:rPr>
          <w:rFonts w:ascii="Cambria" w:hAnsi="Cambria" w:eastAsia="宋体" w:cs="Times New Roman"/>
          <w:b/>
          <w:bCs/>
          <w:sz w:val="32"/>
          <w:szCs w:val="32"/>
        </w:rPr>
      </w:pPr>
      <w:bookmarkStart w:id="3" w:name="_Toc409460893"/>
      <w:bookmarkStart w:id="4" w:name="_Toc28329"/>
      <w:r>
        <w:rPr>
          <w:rStyle w:val="14"/>
          <w:rFonts w:hint="eastAsia"/>
          <w:sz w:val="32"/>
          <w:szCs w:val="32"/>
        </w:rPr>
        <w:t>附件一：投标单位关于资格的声明函</w:t>
      </w:r>
      <w:bookmarkEnd w:id="3"/>
      <w:bookmarkEnd w:id="4"/>
    </w:p>
    <w:p>
      <w:pPr>
        <w:spacing w:line="460" w:lineRule="exact"/>
        <w:rPr>
          <w:rFonts w:ascii="宋体" w:hAnsi="宋体" w:eastAsia="宋体" w:cs="Times New Roman"/>
          <w:sz w:val="24"/>
          <w:szCs w:val="24"/>
        </w:rPr>
      </w:pPr>
    </w:p>
    <w:p>
      <w:pPr>
        <w:spacing w:line="460" w:lineRule="exact"/>
        <w:rPr>
          <w:rFonts w:ascii="宋体" w:hAnsi="宋体" w:eastAsia="宋体" w:cs="Times New Roman"/>
          <w:sz w:val="24"/>
          <w:szCs w:val="24"/>
        </w:rPr>
      </w:pPr>
    </w:p>
    <w:p>
      <w:pPr>
        <w:spacing w:line="460" w:lineRule="exact"/>
        <w:rPr>
          <w:rFonts w:ascii="宋体" w:hAnsi="宋体" w:eastAsia="宋体" w:cs="Times New Roman"/>
          <w:sz w:val="24"/>
          <w:szCs w:val="24"/>
        </w:rPr>
      </w:pPr>
    </w:p>
    <w:p>
      <w:pPr>
        <w:spacing w:line="480" w:lineRule="auto"/>
        <w:rPr>
          <w:rFonts w:ascii="宋体" w:hAnsi="宋体" w:eastAsia="宋体" w:cs="Times New Roman"/>
          <w:sz w:val="28"/>
          <w:szCs w:val="28"/>
          <w:u w:val="single"/>
        </w:rPr>
      </w:pPr>
      <w:r>
        <w:rPr>
          <w:rFonts w:hint="eastAsia" w:ascii="宋体" w:hAnsi="宋体" w:eastAsia="宋体" w:cs="Times New Roman"/>
          <w:sz w:val="28"/>
          <w:szCs w:val="28"/>
          <w:u w:val="single"/>
        </w:rPr>
        <w:t>致：江门市技师学院：</w:t>
      </w:r>
    </w:p>
    <w:p>
      <w:pPr>
        <w:spacing w:line="48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我们</w:t>
      </w:r>
      <w:r>
        <w:rPr>
          <w:rFonts w:hint="eastAsia" w:ascii="宋体" w:hAnsi="宋体" w:eastAsia="宋体" w:cs="Times New Roman"/>
          <w:sz w:val="28"/>
          <w:szCs w:val="28"/>
          <w:u w:val="single"/>
        </w:rPr>
        <w:t>　　　　（投标单位）　　</w:t>
      </w:r>
      <w:r>
        <w:rPr>
          <w:rFonts w:hint="eastAsia" w:ascii="宋体" w:hAnsi="宋体" w:eastAsia="宋体" w:cs="Times New Roman"/>
          <w:sz w:val="28"/>
          <w:szCs w:val="28"/>
        </w:rPr>
        <w:t>愿意对</w:t>
      </w:r>
      <w:r>
        <w:rPr>
          <w:rFonts w:hint="eastAsia" w:ascii="宋体" w:hAnsi="宋体" w:eastAsia="宋体" w:cs="Times New Roman"/>
          <w:sz w:val="28"/>
          <w:szCs w:val="28"/>
          <w:u w:val="single"/>
        </w:rPr>
        <w:t xml:space="preserve"> </w:t>
      </w:r>
      <w:r>
        <w:rPr>
          <w:rFonts w:ascii="宋体" w:hAnsi="宋体" w:eastAsia="宋体" w:cs="Times New Roman"/>
          <w:sz w:val="28"/>
          <w:szCs w:val="28"/>
          <w:u w:val="single"/>
        </w:rPr>
        <w:t xml:space="preserve">            </w:t>
      </w:r>
      <w:r>
        <w:rPr>
          <w:rFonts w:hint="eastAsia" w:ascii="宋体" w:hAnsi="宋体" w:eastAsia="宋体" w:cs="Times New Roman"/>
          <w:sz w:val="28"/>
          <w:szCs w:val="28"/>
          <w:u w:val="single"/>
        </w:rPr>
        <w:t>（项目</w:t>
      </w:r>
      <w:r>
        <w:rPr>
          <w:rFonts w:ascii="宋体" w:hAnsi="宋体" w:eastAsia="宋体" w:cs="Times New Roman"/>
          <w:sz w:val="28"/>
          <w:szCs w:val="28"/>
          <w:u w:val="single"/>
        </w:rPr>
        <w:t>名称</w:t>
      </w:r>
      <w:r>
        <w:rPr>
          <w:rFonts w:hint="eastAsia" w:ascii="宋体" w:hAnsi="宋体" w:eastAsia="宋体" w:cs="Times New Roman"/>
          <w:sz w:val="28"/>
          <w:szCs w:val="28"/>
          <w:u w:val="single"/>
        </w:rPr>
        <w:t>）</w:t>
      </w:r>
      <w:r>
        <w:rPr>
          <w:rFonts w:ascii="宋体" w:hAnsi="宋体" w:eastAsia="宋体" w:cs="Times New Roman"/>
          <w:sz w:val="28"/>
          <w:szCs w:val="28"/>
          <w:u w:val="single"/>
        </w:rPr>
        <w:t xml:space="preserve">                  </w:t>
      </w:r>
      <w:r>
        <w:rPr>
          <w:rFonts w:hint="eastAsia" w:ascii="宋体" w:hAnsi="宋体" w:eastAsia="宋体" w:cs="Times New Roman"/>
          <w:sz w:val="28"/>
          <w:szCs w:val="28"/>
        </w:rPr>
        <w:t>进行投标。并在此声明，投标文件材料中所有关于投标人资格的文件材料、证明、陈述均是真实、准确的。如果发现此类文件材料、证明、陈述与事实不符，我方将承担由此而产生的一切后果。</w:t>
      </w:r>
    </w:p>
    <w:p>
      <w:pPr>
        <w:spacing w:line="48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特此声明!</w:t>
      </w:r>
    </w:p>
    <w:p>
      <w:pPr>
        <w:spacing w:line="480" w:lineRule="auto"/>
        <w:ind w:firstLine="560" w:firstLineChars="200"/>
        <w:rPr>
          <w:rFonts w:ascii="宋体" w:hAnsi="宋体" w:eastAsia="宋体" w:cs="Times New Roman"/>
          <w:sz w:val="28"/>
          <w:szCs w:val="28"/>
        </w:rPr>
      </w:pPr>
    </w:p>
    <w:p>
      <w:pPr>
        <w:spacing w:line="480" w:lineRule="auto"/>
        <w:ind w:firstLine="560" w:firstLineChars="200"/>
        <w:rPr>
          <w:rFonts w:ascii="宋体" w:hAnsi="宋体" w:eastAsia="宋体" w:cs="Times New Roman"/>
          <w:sz w:val="28"/>
          <w:szCs w:val="28"/>
        </w:rPr>
      </w:pPr>
    </w:p>
    <w:p>
      <w:pPr>
        <w:spacing w:line="48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投标 单位：</w:t>
      </w:r>
      <w:r>
        <w:rPr>
          <w:rFonts w:hint="eastAsia" w:ascii="宋体" w:hAnsi="宋体" w:eastAsia="宋体" w:cs="Times New Roman"/>
          <w:sz w:val="28"/>
          <w:szCs w:val="28"/>
          <w:u w:val="single"/>
        </w:rPr>
        <w:t>　　　 (全称、盖章) 　　　　　　　　</w:t>
      </w:r>
    </w:p>
    <w:p>
      <w:pPr>
        <w:spacing w:line="48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法定代表人：</w:t>
      </w:r>
      <w:r>
        <w:rPr>
          <w:rFonts w:hint="eastAsia" w:ascii="宋体" w:hAnsi="宋体" w:eastAsia="宋体" w:cs="Times New Roman"/>
          <w:sz w:val="28"/>
          <w:szCs w:val="28"/>
          <w:u w:val="single"/>
        </w:rPr>
        <w:t>　　　 (签字)　　　　　　　　　　　</w:t>
      </w:r>
    </w:p>
    <w:p>
      <w:pPr>
        <w:spacing w:line="48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或委托代理人：</w:t>
      </w:r>
      <w:r>
        <w:rPr>
          <w:rFonts w:hint="eastAsia" w:ascii="宋体" w:hAnsi="宋体" w:eastAsia="宋体" w:cs="Times New Roman"/>
          <w:sz w:val="28"/>
          <w:szCs w:val="28"/>
          <w:u w:val="single"/>
        </w:rPr>
        <w:t xml:space="preserve">　　　 (签字) 　　　　　　　　　 </w:t>
      </w:r>
    </w:p>
    <w:p>
      <w:pPr>
        <w:spacing w:line="480" w:lineRule="auto"/>
        <w:ind w:firstLine="560" w:firstLineChars="200"/>
        <w:rPr>
          <w:rFonts w:ascii="宋体" w:hAnsi="宋体" w:eastAsia="宋体" w:cs="Times New Roman"/>
          <w:sz w:val="28"/>
          <w:szCs w:val="28"/>
          <w:u w:val="single"/>
        </w:rPr>
      </w:pPr>
      <w:r>
        <w:rPr>
          <w:rFonts w:hint="eastAsia" w:ascii="宋体" w:hAnsi="宋体" w:eastAsia="宋体" w:cs="Times New Roman"/>
          <w:sz w:val="28"/>
          <w:szCs w:val="28"/>
        </w:rPr>
        <w:t>日      期：</w:t>
      </w:r>
      <w:r>
        <w:rPr>
          <w:rFonts w:hint="eastAsia" w:ascii="宋体" w:hAnsi="宋体" w:eastAsia="宋体" w:cs="Times New Roman"/>
          <w:sz w:val="28"/>
          <w:szCs w:val="28"/>
          <w:u w:val="single"/>
        </w:rPr>
        <w:t xml:space="preserve">       年  　　月　 　日</w:t>
      </w:r>
    </w:p>
    <w:p>
      <w:pPr>
        <w:spacing w:before="240" w:after="60"/>
        <w:outlineLvl w:val="0"/>
        <w:rPr>
          <w:rFonts w:hint="eastAsia" w:ascii="Cambria" w:hAnsi="Cambria" w:eastAsia="宋体" w:cs="Times New Roman"/>
          <w:b/>
          <w:bCs/>
          <w:sz w:val="32"/>
          <w:szCs w:val="32"/>
          <w:lang w:val="zh-CN" w:eastAsia="zh-CN"/>
        </w:rPr>
      </w:pPr>
      <w:r>
        <w:rPr>
          <w:rFonts w:ascii="宋体" w:hAnsi="宋体" w:eastAsia="宋体" w:cs="Times New Roman"/>
          <w:b/>
          <w:bCs/>
          <w:color w:val="000000"/>
          <w:sz w:val="24"/>
          <w:szCs w:val="32"/>
          <w:lang w:val="zh-CN" w:eastAsia="zh-CN"/>
        </w:rPr>
        <w:br w:type="page"/>
      </w:r>
      <w:bookmarkStart w:id="5" w:name="_Toc409460894"/>
      <w:bookmarkStart w:id="6" w:name="_Toc21705"/>
      <w:r>
        <w:rPr>
          <w:rStyle w:val="14"/>
          <w:rFonts w:hint="eastAsia"/>
          <w:sz w:val="32"/>
          <w:szCs w:val="32"/>
          <w:lang w:val="zh-CN" w:eastAsia="zh-CN"/>
        </w:rPr>
        <w:t>附件二：</w:t>
      </w:r>
      <w:bookmarkEnd w:id="5"/>
      <w:r>
        <w:rPr>
          <w:rStyle w:val="14"/>
          <w:rFonts w:hint="eastAsia"/>
          <w:sz w:val="32"/>
          <w:szCs w:val="32"/>
          <w:lang w:val="zh-CN" w:eastAsia="zh-CN"/>
        </w:rPr>
        <w:t>营业执照复印件</w:t>
      </w:r>
      <w:bookmarkEnd w:id="6"/>
    </w:p>
    <w:p>
      <w:pPr>
        <w:spacing w:before="240" w:after="60"/>
        <w:outlineLvl w:val="9"/>
        <w:rPr>
          <w:rFonts w:hint="eastAsia" w:ascii="Cambria" w:hAnsi="Cambria" w:eastAsia="宋体" w:cs="Times New Roman"/>
          <w:b/>
          <w:bCs/>
          <w:sz w:val="32"/>
          <w:szCs w:val="32"/>
          <w:lang w:val="zh-CN" w:eastAsia="zh-CN"/>
        </w:rPr>
      </w:pPr>
    </w:p>
    <w:p>
      <w:pPr>
        <w:spacing w:before="240" w:after="60"/>
        <w:outlineLvl w:val="9"/>
        <w:rPr>
          <w:rFonts w:hint="eastAsia" w:ascii="Cambria" w:hAnsi="Cambria" w:eastAsia="宋体" w:cs="Times New Roman"/>
          <w:b/>
          <w:bCs/>
          <w:sz w:val="32"/>
          <w:szCs w:val="32"/>
          <w:lang w:val="zh-CN" w:eastAsia="zh-CN"/>
        </w:rPr>
      </w:pPr>
    </w:p>
    <w:p>
      <w:pPr>
        <w:spacing w:before="240" w:after="60"/>
        <w:outlineLvl w:val="9"/>
        <w:rPr>
          <w:rFonts w:hint="eastAsia" w:ascii="Cambria" w:hAnsi="Cambria" w:eastAsia="宋体" w:cs="Times New Roman"/>
          <w:b/>
          <w:bCs/>
          <w:sz w:val="32"/>
          <w:szCs w:val="32"/>
          <w:lang w:val="zh-CN" w:eastAsia="zh-CN"/>
        </w:rPr>
      </w:pPr>
    </w:p>
    <w:p>
      <w:pPr>
        <w:spacing w:before="240" w:after="60"/>
        <w:outlineLvl w:val="9"/>
        <w:rPr>
          <w:rFonts w:hint="eastAsia" w:ascii="Cambria" w:hAnsi="Cambria" w:eastAsia="宋体" w:cs="Times New Roman"/>
          <w:b/>
          <w:bCs/>
          <w:sz w:val="32"/>
          <w:szCs w:val="32"/>
          <w:lang w:val="zh-CN" w:eastAsia="zh-CN"/>
        </w:rPr>
      </w:pPr>
    </w:p>
    <w:p>
      <w:pPr>
        <w:spacing w:before="240" w:after="60"/>
        <w:outlineLvl w:val="9"/>
        <w:rPr>
          <w:rFonts w:hint="eastAsia" w:ascii="Cambria" w:hAnsi="Cambria" w:eastAsia="宋体" w:cs="Times New Roman"/>
          <w:b/>
          <w:bCs/>
          <w:sz w:val="32"/>
          <w:szCs w:val="32"/>
          <w:lang w:val="zh-CN" w:eastAsia="zh-CN"/>
        </w:rPr>
      </w:pPr>
    </w:p>
    <w:p>
      <w:pPr>
        <w:spacing w:before="240" w:after="60"/>
        <w:outlineLvl w:val="9"/>
        <w:rPr>
          <w:rFonts w:hint="eastAsia" w:ascii="Cambria" w:hAnsi="Cambria" w:eastAsia="宋体" w:cs="Times New Roman"/>
          <w:b/>
          <w:bCs/>
          <w:sz w:val="32"/>
          <w:szCs w:val="32"/>
          <w:lang w:val="zh-CN" w:eastAsia="zh-CN"/>
        </w:rPr>
      </w:pPr>
    </w:p>
    <w:p>
      <w:pPr>
        <w:spacing w:before="240" w:after="60"/>
        <w:outlineLvl w:val="9"/>
        <w:rPr>
          <w:rFonts w:hint="eastAsia" w:ascii="Cambria" w:hAnsi="Cambria" w:eastAsia="宋体" w:cs="Times New Roman"/>
          <w:b/>
          <w:bCs/>
          <w:sz w:val="32"/>
          <w:szCs w:val="32"/>
          <w:lang w:val="zh-CN" w:eastAsia="zh-CN"/>
        </w:rPr>
      </w:pPr>
    </w:p>
    <w:p>
      <w:pPr>
        <w:spacing w:before="240" w:after="60"/>
        <w:outlineLvl w:val="9"/>
        <w:rPr>
          <w:rFonts w:hint="eastAsia" w:ascii="Cambria" w:hAnsi="Cambria" w:eastAsia="宋体" w:cs="Times New Roman"/>
          <w:b/>
          <w:bCs/>
          <w:sz w:val="32"/>
          <w:szCs w:val="32"/>
          <w:lang w:val="zh-CN" w:eastAsia="zh-CN"/>
        </w:rPr>
      </w:pPr>
    </w:p>
    <w:p>
      <w:pPr>
        <w:spacing w:before="240" w:after="60"/>
        <w:outlineLvl w:val="9"/>
        <w:rPr>
          <w:rFonts w:hint="eastAsia" w:ascii="Cambria" w:hAnsi="Cambria" w:eastAsia="宋体" w:cs="Times New Roman"/>
          <w:b/>
          <w:bCs/>
          <w:sz w:val="32"/>
          <w:szCs w:val="32"/>
          <w:lang w:val="zh-CN" w:eastAsia="zh-CN"/>
        </w:rPr>
      </w:pPr>
    </w:p>
    <w:p>
      <w:pPr>
        <w:spacing w:before="240" w:after="60"/>
        <w:outlineLvl w:val="9"/>
        <w:rPr>
          <w:rFonts w:hint="eastAsia" w:ascii="Cambria" w:hAnsi="Cambria" w:eastAsia="宋体" w:cs="Times New Roman"/>
          <w:b/>
          <w:bCs/>
          <w:sz w:val="32"/>
          <w:szCs w:val="32"/>
          <w:lang w:val="zh-CN" w:eastAsia="zh-CN"/>
        </w:rPr>
      </w:pPr>
    </w:p>
    <w:p>
      <w:pPr>
        <w:spacing w:before="240" w:after="60"/>
        <w:outlineLvl w:val="9"/>
        <w:rPr>
          <w:rFonts w:hint="eastAsia" w:ascii="Cambria" w:hAnsi="Cambria" w:eastAsia="宋体" w:cs="Times New Roman"/>
          <w:b/>
          <w:bCs/>
          <w:sz w:val="32"/>
          <w:szCs w:val="32"/>
          <w:lang w:val="zh-CN" w:eastAsia="zh-CN"/>
        </w:rPr>
      </w:pPr>
    </w:p>
    <w:p>
      <w:pPr>
        <w:spacing w:before="240" w:after="60"/>
        <w:outlineLvl w:val="9"/>
        <w:rPr>
          <w:rFonts w:hint="eastAsia" w:ascii="Cambria" w:hAnsi="Cambria" w:eastAsia="宋体" w:cs="Times New Roman"/>
          <w:b/>
          <w:bCs/>
          <w:sz w:val="32"/>
          <w:szCs w:val="32"/>
          <w:lang w:val="zh-CN" w:eastAsia="zh-CN"/>
        </w:rPr>
      </w:pPr>
    </w:p>
    <w:p>
      <w:pPr>
        <w:spacing w:before="240" w:after="60"/>
        <w:outlineLvl w:val="9"/>
        <w:rPr>
          <w:rFonts w:hint="eastAsia" w:ascii="Cambria" w:hAnsi="Cambria" w:eastAsia="宋体" w:cs="Times New Roman"/>
          <w:b/>
          <w:bCs/>
          <w:sz w:val="32"/>
          <w:szCs w:val="32"/>
          <w:lang w:val="zh-CN" w:eastAsia="zh-CN"/>
        </w:rPr>
      </w:pPr>
    </w:p>
    <w:p>
      <w:pPr>
        <w:spacing w:before="240" w:after="60"/>
        <w:outlineLvl w:val="9"/>
        <w:rPr>
          <w:rFonts w:hint="eastAsia" w:ascii="Cambria" w:hAnsi="Cambria" w:eastAsia="宋体" w:cs="Times New Roman"/>
          <w:b/>
          <w:bCs/>
          <w:sz w:val="32"/>
          <w:szCs w:val="32"/>
          <w:lang w:val="zh-CN" w:eastAsia="zh-CN"/>
        </w:rPr>
      </w:pPr>
    </w:p>
    <w:p>
      <w:pPr>
        <w:spacing w:before="240" w:after="60"/>
        <w:outlineLvl w:val="9"/>
        <w:rPr>
          <w:rFonts w:hint="eastAsia" w:ascii="Cambria" w:hAnsi="Cambria" w:eastAsia="宋体" w:cs="Times New Roman"/>
          <w:b/>
          <w:bCs/>
          <w:sz w:val="32"/>
          <w:szCs w:val="32"/>
          <w:lang w:val="zh-CN" w:eastAsia="zh-CN"/>
        </w:rPr>
      </w:pPr>
    </w:p>
    <w:p>
      <w:pPr>
        <w:pStyle w:val="2"/>
        <w:bidi w:val="0"/>
        <w:rPr>
          <w:rFonts w:hint="eastAsia"/>
          <w:sz w:val="32"/>
          <w:szCs w:val="32"/>
          <w:lang w:val="zh-CN" w:eastAsia="zh-CN"/>
        </w:rPr>
      </w:pPr>
      <w:bookmarkStart w:id="7" w:name="_Toc409460895"/>
      <w:bookmarkStart w:id="8" w:name="_Toc9937"/>
      <w:r>
        <w:rPr>
          <w:rFonts w:hint="eastAsia"/>
          <w:sz w:val="32"/>
          <w:szCs w:val="32"/>
          <w:lang w:val="zh-CN" w:eastAsia="zh-CN"/>
        </w:rPr>
        <w:t>附件三：</w:t>
      </w:r>
      <w:bookmarkEnd w:id="7"/>
      <w:r>
        <w:rPr>
          <w:rFonts w:hint="eastAsia"/>
          <w:sz w:val="32"/>
          <w:szCs w:val="32"/>
          <w:lang w:val="zh-CN" w:eastAsia="zh-CN"/>
        </w:rPr>
        <w:t>法人身份证复印件（正反面）</w:t>
      </w:r>
      <w:bookmarkEnd w:id="8"/>
    </w:p>
    <w:p>
      <w:pPr>
        <w:spacing w:before="240" w:after="60"/>
        <w:outlineLvl w:val="9"/>
        <w:rPr>
          <w:rFonts w:hint="eastAsia" w:ascii="Cambria" w:hAnsi="Times New Roman" w:eastAsia="宋体" w:cs="Times New Roman"/>
          <w:b/>
          <w:bCs/>
          <w:sz w:val="32"/>
          <w:szCs w:val="32"/>
          <w:lang w:val="zh-CN" w:eastAsia="zh-CN"/>
        </w:rPr>
      </w:pPr>
    </w:p>
    <w:p>
      <w:pPr>
        <w:spacing w:before="240" w:after="60"/>
        <w:outlineLvl w:val="9"/>
        <w:rPr>
          <w:rFonts w:hint="eastAsia" w:ascii="Cambria" w:hAnsi="Times New Roman" w:eastAsia="宋体" w:cs="Times New Roman"/>
          <w:b/>
          <w:bCs/>
          <w:sz w:val="32"/>
          <w:szCs w:val="32"/>
          <w:lang w:val="zh-CN" w:eastAsia="zh-CN"/>
        </w:rPr>
      </w:pPr>
    </w:p>
    <w:p>
      <w:pPr>
        <w:spacing w:before="240" w:after="60"/>
        <w:outlineLvl w:val="9"/>
        <w:rPr>
          <w:rFonts w:hint="eastAsia" w:ascii="Cambria" w:hAnsi="Cambria" w:eastAsia="宋体" w:cs="Times New Roman"/>
          <w:b/>
          <w:bCs/>
          <w:sz w:val="32"/>
          <w:szCs w:val="32"/>
          <w:lang w:val="zh-CN" w:eastAsia="zh-CN"/>
        </w:rPr>
      </w:pPr>
      <w:bookmarkStart w:id="9" w:name="_Toc409460901"/>
    </w:p>
    <w:p>
      <w:pPr>
        <w:spacing w:before="240" w:after="60"/>
        <w:outlineLvl w:val="9"/>
        <w:rPr>
          <w:rFonts w:hint="eastAsia" w:ascii="Cambria" w:hAnsi="Cambria" w:eastAsia="宋体" w:cs="Times New Roman"/>
          <w:b/>
          <w:bCs/>
          <w:sz w:val="32"/>
          <w:szCs w:val="32"/>
          <w:lang w:val="zh-CN" w:eastAsia="zh-CN"/>
        </w:rPr>
      </w:pPr>
    </w:p>
    <w:p>
      <w:pPr>
        <w:spacing w:before="240" w:after="60"/>
        <w:outlineLvl w:val="9"/>
        <w:rPr>
          <w:rFonts w:hint="eastAsia" w:ascii="Cambria" w:hAnsi="Cambria" w:eastAsia="宋体" w:cs="Times New Roman"/>
          <w:b/>
          <w:bCs/>
          <w:sz w:val="32"/>
          <w:szCs w:val="32"/>
          <w:lang w:val="zh-CN" w:eastAsia="zh-CN"/>
        </w:rPr>
      </w:pPr>
    </w:p>
    <w:p>
      <w:pPr>
        <w:spacing w:before="240" w:after="60"/>
        <w:outlineLvl w:val="9"/>
        <w:rPr>
          <w:rFonts w:hint="eastAsia" w:ascii="Cambria" w:hAnsi="Cambria" w:eastAsia="宋体" w:cs="Times New Roman"/>
          <w:b/>
          <w:bCs/>
          <w:sz w:val="32"/>
          <w:szCs w:val="32"/>
          <w:lang w:val="zh-CN" w:eastAsia="zh-CN"/>
        </w:rPr>
      </w:pPr>
    </w:p>
    <w:p>
      <w:pPr>
        <w:spacing w:before="240" w:after="60"/>
        <w:outlineLvl w:val="9"/>
        <w:rPr>
          <w:rFonts w:hint="eastAsia" w:ascii="Cambria" w:hAnsi="Cambria" w:eastAsia="宋体" w:cs="Times New Roman"/>
          <w:b/>
          <w:bCs/>
          <w:sz w:val="32"/>
          <w:szCs w:val="32"/>
          <w:lang w:val="zh-CN" w:eastAsia="zh-CN"/>
        </w:rPr>
      </w:pPr>
    </w:p>
    <w:p>
      <w:pPr>
        <w:spacing w:before="240" w:after="60"/>
        <w:outlineLvl w:val="9"/>
        <w:rPr>
          <w:rFonts w:hint="eastAsia" w:ascii="Cambria" w:hAnsi="Cambria" w:eastAsia="宋体" w:cs="Times New Roman"/>
          <w:b/>
          <w:bCs/>
          <w:sz w:val="32"/>
          <w:szCs w:val="32"/>
          <w:lang w:val="zh-CN" w:eastAsia="zh-CN"/>
        </w:rPr>
      </w:pPr>
    </w:p>
    <w:p>
      <w:pPr>
        <w:spacing w:before="240" w:after="60"/>
        <w:outlineLvl w:val="9"/>
        <w:rPr>
          <w:rFonts w:hint="eastAsia" w:ascii="Cambria" w:hAnsi="Cambria" w:eastAsia="宋体" w:cs="Times New Roman"/>
          <w:b/>
          <w:bCs/>
          <w:sz w:val="32"/>
          <w:szCs w:val="32"/>
          <w:lang w:val="zh-CN" w:eastAsia="zh-CN"/>
        </w:rPr>
      </w:pPr>
    </w:p>
    <w:p>
      <w:pPr>
        <w:spacing w:before="240" w:after="60"/>
        <w:outlineLvl w:val="9"/>
        <w:rPr>
          <w:rFonts w:hint="eastAsia" w:ascii="Cambria" w:hAnsi="Cambria" w:eastAsia="宋体" w:cs="Times New Roman"/>
          <w:b/>
          <w:bCs/>
          <w:sz w:val="32"/>
          <w:szCs w:val="32"/>
          <w:lang w:val="zh-CN" w:eastAsia="zh-CN"/>
        </w:rPr>
      </w:pPr>
    </w:p>
    <w:p>
      <w:pPr>
        <w:spacing w:before="240" w:after="60"/>
        <w:outlineLvl w:val="9"/>
        <w:rPr>
          <w:rFonts w:hint="eastAsia" w:ascii="Cambria" w:hAnsi="Cambria" w:eastAsia="宋体" w:cs="Times New Roman"/>
          <w:b/>
          <w:bCs/>
          <w:sz w:val="32"/>
          <w:szCs w:val="32"/>
          <w:lang w:val="zh-CN" w:eastAsia="zh-CN"/>
        </w:rPr>
      </w:pPr>
    </w:p>
    <w:p>
      <w:pPr>
        <w:spacing w:before="240" w:after="60"/>
        <w:outlineLvl w:val="9"/>
        <w:rPr>
          <w:rFonts w:hint="eastAsia" w:ascii="Cambria" w:hAnsi="Cambria" w:eastAsia="宋体" w:cs="Times New Roman"/>
          <w:b/>
          <w:bCs/>
          <w:sz w:val="32"/>
          <w:szCs w:val="32"/>
          <w:lang w:val="zh-CN" w:eastAsia="zh-CN"/>
        </w:rPr>
      </w:pPr>
    </w:p>
    <w:p>
      <w:pPr>
        <w:spacing w:before="240" w:after="60"/>
        <w:outlineLvl w:val="9"/>
        <w:rPr>
          <w:rFonts w:hint="eastAsia" w:ascii="Cambria" w:hAnsi="Cambria" w:eastAsia="宋体" w:cs="Times New Roman"/>
          <w:b/>
          <w:bCs/>
          <w:sz w:val="32"/>
          <w:szCs w:val="32"/>
          <w:lang w:val="zh-CN" w:eastAsia="zh-CN"/>
        </w:rPr>
      </w:pPr>
    </w:p>
    <w:p>
      <w:pPr>
        <w:spacing w:before="240" w:after="60"/>
        <w:outlineLvl w:val="9"/>
        <w:rPr>
          <w:rFonts w:hint="eastAsia" w:ascii="Cambria" w:hAnsi="Cambria" w:eastAsia="宋体" w:cs="Times New Roman"/>
          <w:b/>
          <w:bCs/>
          <w:sz w:val="32"/>
          <w:szCs w:val="32"/>
          <w:lang w:val="zh-CN" w:eastAsia="zh-CN"/>
        </w:rPr>
      </w:pPr>
    </w:p>
    <w:p>
      <w:pPr>
        <w:spacing w:before="240" w:after="60"/>
        <w:outlineLvl w:val="9"/>
        <w:rPr>
          <w:rFonts w:hint="eastAsia" w:ascii="Cambria" w:hAnsi="Cambria" w:eastAsia="宋体" w:cs="Times New Roman"/>
          <w:b/>
          <w:bCs/>
          <w:sz w:val="32"/>
          <w:szCs w:val="32"/>
          <w:lang w:val="zh-CN" w:eastAsia="zh-CN"/>
        </w:rPr>
      </w:pPr>
    </w:p>
    <w:p>
      <w:pPr>
        <w:pStyle w:val="2"/>
        <w:bidi w:val="0"/>
        <w:rPr>
          <w:rFonts w:hint="eastAsia"/>
          <w:sz w:val="32"/>
          <w:szCs w:val="32"/>
          <w:lang w:val="zh-CN" w:eastAsia="zh-CN"/>
        </w:rPr>
      </w:pPr>
      <w:bookmarkStart w:id="10" w:name="_Toc11251"/>
      <w:r>
        <w:rPr>
          <w:rFonts w:hint="eastAsia"/>
          <w:sz w:val="32"/>
          <w:szCs w:val="32"/>
          <w:lang w:val="zh-CN" w:eastAsia="zh-CN"/>
        </w:rPr>
        <w:t>附件四：</w:t>
      </w:r>
      <w:bookmarkEnd w:id="9"/>
      <w:r>
        <w:rPr>
          <w:rFonts w:hint="eastAsia"/>
          <w:sz w:val="32"/>
          <w:szCs w:val="32"/>
          <w:lang w:val="zh-CN" w:eastAsia="zh-CN"/>
        </w:rPr>
        <w:t>法定代表人证明书或授权委托书</w:t>
      </w:r>
      <w:bookmarkEnd w:id="10"/>
    </w:p>
    <w:p>
      <w:pPr>
        <w:spacing w:before="240" w:after="60"/>
        <w:outlineLvl w:val="9"/>
        <w:rPr>
          <w:rFonts w:hint="eastAsia" w:ascii="宋体" w:hAnsi="宋体" w:eastAsia="宋体" w:cs="Times New Roman"/>
          <w:b/>
          <w:bCs/>
          <w:sz w:val="32"/>
          <w:szCs w:val="32"/>
          <w:lang w:val="zh-CN" w:eastAsia="zh-CN"/>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spacing w:before="240" w:after="60"/>
        <w:outlineLvl w:val="0"/>
        <w:rPr>
          <w:rFonts w:hint="eastAsia" w:ascii="宋体" w:hAnsi="宋体" w:eastAsia="宋体" w:cs="Times New Roman"/>
          <w:b/>
          <w:bCs/>
          <w:sz w:val="32"/>
          <w:szCs w:val="32"/>
          <w:lang w:val="zh-CN"/>
        </w:rPr>
      </w:pPr>
      <w:r>
        <w:rPr>
          <w:rFonts w:ascii="宋体" w:hAnsi="宋体" w:eastAsia="宋体" w:cs="Times New Roman"/>
          <w:b/>
          <w:bCs/>
          <w:sz w:val="32"/>
          <w:szCs w:val="32"/>
          <w:lang w:val="zh-CN" w:eastAsia="zh-CN"/>
        </w:rPr>
        <w:br w:type="page"/>
      </w:r>
      <w:bookmarkStart w:id="11" w:name="_Toc20878"/>
      <w:r>
        <w:rPr>
          <w:rStyle w:val="14"/>
          <w:rFonts w:hint="eastAsia"/>
          <w:sz w:val="32"/>
          <w:szCs w:val="32"/>
          <w:lang w:val="zh-CN" w:eastAsia="zh-CN"/>
        </w:rPr>
        <w:t>附件五：已完成相关建设项目案例</w:t>
      </w:r>
      <w:bookmarkEnd w:id="11"/>
    </w:p>
    <w:p>
      <w:pPr>
        <w:spacing w:before="240" w:after="60"/>
        <w:outlineLvl w:val="0"/>
        <w:rPr>
          <w:rStyle w:val="14"/>
          <w:rFonts w:hint="eastAsia"/>
          <w:sz w:val="32"/>
          <w:szCs w:val="32"/>
          <w:lang w:val="zh-CN" w:eastAsia="zh-CN"/>
        </w:rPr>
      </w:pPr>
    </w:p>
    <w:p>
      <w:pPr>
        <w:spacing w:before="240" w:after="60"/>
        <w:outlineLvl w:val="0"/>
        <w:rPr>
          <w:rStyle w:val="14"/>
          <w:rFonts w:hint="eastAsia"/>
          <w:sz w:val="32"/>
          <w:szCs w:val="32"/>
          <w:lang w:val="zh-CN" w:eastAsia="zh-CN"/>
        </w:rPr>
      </w:pPr>
    </w:p>
    <w:p>
      <w:pPr>
        <w:spacing w:before="240" w:after="60"/>
        <w:outlineLvl w:val="0"/>
        <w:rPr>
          <w:rStyle w:val="14"/>
          <w:rFonts w:hint="eastAsia"/>
          <w:sz w:val="32"/>
          <w:szCs w:val="32"/>
          <w:lang w:val="zh-CN" w:eastAsia="zh-CN"/>
        </w:rPr>
      </w:pPr>
    </w:p>
    <w:p>
      <w:pPr>
        <w:spacing w:before="240" w:after="60"/>
        <w:outlineLvl w:val="0"/>
        <w:rPr>
          <w:rStyle w:val="14"/>
          <w:rFonts w:hint="eastAsia"/>
          <w:sz w:val="32"/>
          <w:szCs w:val="32"/>
          <w:lang w:val="zh-CN" w:eastAsia="zh-CN"/>
        </w:rPr>
      </w:pPr>
    </w:p>
    <w:p>
      <w:pPr>
        <w:spacing w:before="240" w:after="60"/>
        <w:outlineLvl w:val="0"/>
        <w:rPr>
          <w:rStyle w:val="14"/>
          <w:rFonts w:hint="eastAsia"/>
          <w:sz w:val="32"/>
          <w:szCs w:val="32"/>
          <w:lang w:val="zh-CN" w:eastAsia="zh-CN"/>
        </w:rPr>
      </w:pPr>
    </w:p>
    <w:p>
      <w:pPr>
        <w:spacing w:before="240" w:after="60"/>
        <w:outlineLvl w:val="0"/>
        <w:rPr>
          <w:rStyle w:val="14"/>
          <w:rFonts w:hint="eastAsia"/>
          <w:sz w:val="32"/>
          <w:szCs w:val="32"/>
          <w:lang w:val="zh-CN" w:eastAsia="zh-CN"/>
        </w:rPr>
      </w:pPr>
    </w:p>
    <w:p>
      <w:pPr>
        <w:spacing w:before="240" w:after="60"/>
        <w:outlineLvl w:val="0"/>
        <w:rPr>
          <w:rStyle w:val="14"/>
          <w:rFonts w:hint="eastAsia"/>
          <w:sz w:val="32"/>
          <w:szCs w:val="32"/>
          <w:lang w:val="zh-CN" w:eastAsia="zh-CN"/>
        </w:rPr>
      </w:pPr>
    </w:p>
    <w:p>
      <w:pPr>
        <w:spacing w:before="240" w:after="60"/>
        <w:outlineLvl w:val="0"/>
        <w:rPr>
          <w:rStyle w:val="14"/>
          <w:rFonts w:hint="eastAsia"/>
          <w:sz w:val="32"/>
          <w:szCs w:val="32"/>
          <w:lang w:val="zh-CN" w:eastAsia="zh-CN"/>
        </w:rPr>
      </w:pPr>
    </w:p>
    <w:p>
      <w:pPr>
        <w:spacing w:before="240" w:after="60"/>
        <w:outlineLvl w:val="0"/>
        <w:rPr>
          <w:rStyle w:val="14"/>
          <w:rFonts w:hint="eastAsia"/>
          <w:sz w:val="32"/>
          <w:szCs w:val="32"/>
          <w:lang w:val="zh-CN" w:eastAsia="zh-CN"/>
        </w:rPr>
      </w:pPr>
    </w:p>
    <w:p>
      <w:pPr>
        <w:spacing w:before="240" w:after="60"/>
        <w:outlineLvl w:val="0"/>
        <w:rPr>
          <w:rStyle w:val="14"/>
          <w:rFonts w:hint="eastAsia"/>
          <w:sz w:val="32"/>
          <w:szCs w:val="32"/>
          <w:lang w:val="zh-CN" w:eastAsia="zh-CN"/>
        </w:rPr>
      </w:pPr>
    </w:p>
    <w:p>
      <w:pPr>
        <w:spacing w:before="240" w:after="60"/>
        <w:outlineLvl w:val="0"/>
        <w:rPr>
          <w:rStyle w:val="14"/>
          <w:rFonts w:hint="eastAsia"/>
          <w:sz w:val="32"/>
          <w:szCs w:val="32"/>
          <w:lang w:val="zh-CN" w:eastAsia="zh-CN"/>
        </w:rPr>
      </w:pPr>
    </w:p>
    <w:p>
      <w:pPr>
        <w:spacing w:before="240" w:after="60"/>
        <w:outlineLvl w:val="0"/>
        <w:rPr>
          <w:rStyle w:val="14"/>
          <w:rFonts w:hint="eastAsia"/>
          <w:sz w:val="32"/>
          <w:szCs w:val="32"/>
          <w:lang w:val="zh-CN" w:eastAsia="zh-CN"/>
        </w:rPr>
      </w:pPr>
    </w:p>
    <w:p>
      <w:pPr>
        <w:spacing w:before="240" w:after="60"/>
        <w:outlineLvl w:val="0"/>
        <w:rPr>
          <w:rStyle w:val="14"/>
          <w:rFonts w:hint="eastAsia"/>
          <w:sz w:val="32"/>
          <w:szCs w:val="32"/>
          <w:lang w:val="zh-CN" w:eastAsia="zh-CN"/>
        </w:rPr>
      </w:pPr>
    </w:p>
    <w:p>
      <w:pPr>
        <w:spacing w:before="240" w:after="60"/>
        <w:outlineLvl w:val="0"/>
        <w:rPr>
          <w:rStyle w:val="14"/>
          <w:rFonts w:hint="eastAsia"/>
          <w:sz w:val="32"/>
          <w:szCs w:val="32"/>
          <w:lang w:val="zh-CN" w:eastAsia="zh-CN"/>
        </w:rPr>
      </w:pPr>
    </w:p>
    <w:p>
      <w:pPr>
        <w:spacing w:before="240" w:after="60"/>
        <w:outlineLvl w:val="0"/>
        <w:rPr>
          <w:rStyle w:val="14"/>
          <w:rFonts w:hint="eastAsia"/>
          <w:sz w:val="32"/>
          <w:szCs w:val="32"/>
          <w:lang w:val="zh-CN" w:eastAsia="zh-CN"/>
        </w:rPr>
      </w:pPr>
    </w:p>
    <w:p>
      <w:pPr>
        <w:spacing w:before="240" w:after="60"/>
        <w:outlineLvl w:val="0"/>
        <w:rPr>
          <w:rFonts w:ascii="Cambria" w:hAnsi="Cambria" w:eastAsia="宋体" w:cs="Times New Roman"/>
          <w:b/>
          <w:bCs/>
          <w:sz w:val="32"/>
          <w:szCs w:val="32"/>
          <w:lang w:val="zh-CN" w:eastAsia="zh-CN"/>
        </w:rPr>
      </w:pPr>
      <w:bookmarkStart w:id="12" w:name="_Toc3495"/>
      <w:r>
        <w:rPr>
          <w:rStyle w:val="14"/>
          <w:rFonts w:hint="eastAsia"/>
          <w:sz w:val="32"/>
          <w:szCs w:val="32"/>
          <w:lang w:val="zh-CN" w:eastAsia="zh-CN"/>
        </w:rPr>
        <w:t>附件</w:t>
      </w:r>
      <w:r>
        <w:rPr>
          <w:rStyle w:val="14"/>
          <w:rFonts w:hint="eastAsia"/>
          <w:sz w:val="32"/>
          <w:szCs w:val="32"/>
          <w:lang w:val="en-US" w:eastAsia="zh-CN"/>
        </w:rPr>
        <w:t>六</w:t>
      </w:r>
      <w:r>
        <w:rPr>
          <w:rStyle w:val="14"/>
          <w:rFonts w:hint="eastAsia"/>
          <w:sz w:val="32"/>
          <w:szCs w:val="32"/>
          <w:lang w:val="zh-CN" w:eastAsia="zh-CN"/>
        </w:rPr>
        <w:t>：无重大违法记录申明</w:t>
      </w:r>
      <w:bookmarkEnd w:id="12"/>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jc w:val="center"/>
        <w:rPr>
          <w:rFonts w:ascii="宋体" w:hAnsi="宋体" w:eastAsia="宋体" w:cs="Times New Roman"/>
          <w:b/>
          <w:sz w:val="36"/>
          <w:szCs w:val="36"/>
        </w:rPr>
      </w:pPr>
      <w:r>
        <w:rPr>
          <w:rFonts w:hint="eastAsia" w:ascii="宋体" w:hAnsi="宋体" w:eastAsia="宋体" w:cs="Times New Roman"/>
          <w:b/>
          <w:sz w:val="36"/>
          <w:szCs w:val="36"/>
        </w:rPr>
        <w:t>无重大违法记录的书面声明</w:t>
      </w:r>
    </w:p>
    <w:p>
      <w:pPr>
        <w:rPr>
          <w:rFonts w:ascii="宋体" w:hAnsi="宋体" w:eastAsia="宋体" w:cs="Times New Roman"/>
          <w:sz w:val="24"/>
          <w:szCs w:val="24"/>
        </w:rPr>
      </w:pPr>
      <w:r>
        <w:rPr>
          <w:rFonts w:ascii="宋体" w:hAnsi="宋体" w:eastAsia="宋体" w:cs="Times New Roman"/>
          <w:sz w:val="24"/>
          <w:szCs w:val="24"/>
        </w:rPr>
        <w:t> </w:t>
      </w:r>
    </w:p>
    <w:p>
      <w:pPr>
        <w:spacing w:line="480" w:lineRule="auto"/>
        <w:rPr>
          <w:rFonts w:ascii="宋体" w:hAnsi="宋体" w:eastAsia="宋体" w:cs="Times New Roman"/>
          <w:sz w:val="28"/>
          <w:szCs w:val="28"/>
          <w:u w:val="single"/>
        </w:rPr>
      </w:pPr>
      <w:r>
        <w:rPr>
          <w:rFonts w:hint="eastAsia" w:ascii="宋体" w:hAnsi="宋体" w:eastAsia="宋体" w:cs="Times New Roman"/>
          <w:sz w:val="28"/>
          <w:szCs w:val="28"/>
        </w:rPr>
        <w:t>致：</w:t>
      </w:r>
      <w:r>
        <w:rPr>
          <w:rFonts w:hint="eastAsia" w:ascii="宋体" w:hAnsi="宋体" w:eastAsia="宋体" w:cs="Times New Roman"/>
          <w:sz w:val="28"/>
          <w:szCs w:val="28"/>
          <w:u w:val="single"/>
        </w:rPr>
        <w:t xml:space="preserve"> 江门市技师学院 </w:t>
      </w:r>
    </w:p>
    <w:p>
      <w:pPr>
        <w:spacing w:line="480" w:lineRule="auto"/>
        <w:ind w:firstLine="560" w:firstLineChars="200"/>
        <w:jc w:val="left"/>
        <w:rPr>
          <w:rFonts w:ascii="宋体" w:hAnsi="宋体" w:eastAsia="宋体" w:cs="Times New Roman"/>
          <w:sz w:val="28"/>
          <w:szCs w:val="28"/>
        </w:rPr>
      </w:pPr>
      <w:r>
        <w:rPr>
          <w:rFonts w:hint="eastAsia" w:ascii="宋体" w:hAnsi="宋体" w:eastAsia="宋体" w:cs="Times New Roman"/>
          <w:sz w:val="28"/>
          <w:szCs w:val="28"/>
          <w:u w:val="single"/>
        </w:rPr>
        <w:t xml:space="preserve">        （投标单位）      </w:t>
      </w:r>
      <w:r>
        <w:rPr>
          <w:rFonts w:hint="eastAsia" w:ascii="宋体" w:hAnsi="宋体" w:eastAsia="宋体" w:cs="Times New Roman"/>
          <w:sz w:val="28"/>
          <w:szCs w:val="28"/>
        </w:rPr>
        <w:t>郑重承诺：我单位在参加政府采购活动前三年内在经营活动中没有重大违法记录（包括因违法经营受到刑事处罚或者责令停产停业、吊销许可证或者执照、较大数额罚款等行政处罚），无政府采购严重违法失信行为。</w:t>
      </w:r>
    </w:p>
    <w:p>
      <w:pPr>
        <w:spacing w:line="480" w:lineRule="auto"/>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如果本承诺与事实不符，我单位愿意无条件承担由此给本次招标带来的一切后果(包括经济损失)。</w:t>
      </w:r>
    </w:p>
    <w:p>
      <w:pPr>
        <w:spacing w:line="480" w:lineRule="auto"/>
        <w:rPr>
          <w:rFonts w:ascii="宋体" w:hAnsi="宋体" w:eastAsia="宋体" w:cs="Times New Roman"/>
          <w:sz w:val="28"/>
          <w:szCs w:val="28"/>
        </w:rPr>
      </w:pPr>
    </w:p>
    <w:p>
      <w:pPr>
        <w:spacing w:line="480" w:lineRule="auto"/>
        <w:rPr>
          <w:rFonts w:ascii="宋体" w:hAnsi="宋体" w:eastAsia="宋体" w:cs="Times New Roman"/>
          <w:sz w:val="28"/>
          <w:szCs w:val="28"/>
        </w:rPr>
      </w:pPr>
    </w:p>
    <w:p>
      <w:pPr>
        <w:spacing w:line="48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投标单位名称：</w:t>
      </w:r>
      <w:r>
        <w:rPr>
          <w:rFonts w:hint="eastAsia" w:ascii="宋体" w:hAnsi="宋体" w:eastAsia="宋体" w:cs="Times New Roman"/>
          <w:sz w:val="28"/>
          <w:szCs w:val="28"/>
          <w:u w:val="single"/>
        </w:rPr>
        <w:t xml:space="preserve">     （全称、盖章）</w:t>
      </w:r>
      <w:r>
        <w:rPr>
          <w:rFonts w:ascii="宋体" w:hAnsi="宋体" w:eastAsia="宋体" w:cs="Times New Roman"/>
          <w:sz w:val="28"/>
          <w:szCs w:val="28"/>
          <w:u w:val="single"/>
        </w:rPr>
        <w:t> </w:t>
      </w:r>
      <w:r>
        <w:rPr>
          <w:rFonts w:hint="eastAsia" w:ascii="宋体" w:hAnsi="宋体" w:eastAsia="宋体" w:cs="Times New Roman"/>
          <w:sz w:val="28"/>
          <w:szCs w:val="28"/>
          <w:u w:val="single"/>
        </w:rPr>
        <w:t xml:space="preserve">       </w:t>
      </w:r>
      <w:r>
        <w:rPr>
          <w:rFonts w:ascii="宋体" w:hAnsi="宋体" w:eastAsia="宋体" w:cs="Times New Roman"/>
          <w:sz w:val="28"/>
          <w:szCs w:val="28"/>
          <w:u w:val="single"/>
        </w:rPr>
        <w:t> </w:t>
      </w:r>
    </w:p>
    <w:p>
      <w:pPr>
        <w:spacing w:line="48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法定代表人或授权代表：</w:t>
      </w:r>
      <w:r>
        <w:rPr>
          <w:rFonts w:hint="eastAsia" w:ascii="宋体" w:hAnsi="宋体" w:eastAsia="宋体" w:cs="Times New Roman"/>
          <w:sz w:val="28"/>
          <w:szCs w:val="28"/>
          <w:u w:val="single"/>
        </w:rPr>
        <w:t xml:space="preserve">        （签字）</w:t>
      </w:r>
      <w:r>
        <w:rPr>
          <w:rFonts w:ascii="宋体" w:hAnsi="宋体" w:eastAsia="宋体" w:cs="Times New Roman"/>
          <w:sz w:val="28"/>
          <w:szCs w:val="28"/>
          <w:u w:val="single"/>
        </w:rPr>
        <w:t>  </w:t>
      </w:r>
    </w:p>
    <w:p>
      <w:pPr>
        <w:spacing w:line="48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日期：</w:t>
      </w:r>
      <w:r>
        <w:rPr>
          <w:rFonts w:hint="eastAsia" w:ascii="宋体" w:hAnsi="宋体" w:eastAsia="宋体" w:cs="Times New Roman"/>
          <w:sz w:val="28"/>
          <w:szCs w:val="28"/>
          <w:u w:val="single"/>
        </w:rPr>
        <w:t>　　  年　　月　　日　</w:t>
      </w:r>
    </w:p>
    <w:p>
      <w:pPr>
        <w:spacing w:line="480" w:lineRule="auto"/>
        <w:rPr>
          <w:rFonts w:ascii="Times New Roman" w:hAnsi="Times New Roman" w:eastAsia="宋体" w:cs="Times New Roman"/>
          <w:sz w:val="28"/>
          <w:szCs w:val="28"/>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spacing w:before="240" w:after="60"/>
        <w:outlineLvl w:val="0"/>
        <w:rPr>
          <w:rFonts w:ascii="宋体" w:hAnsi="宋体" w:eastAsia="宋体" w:cs="Times New Roman"/>
          <w:b/>
          <w:bCs/>
          <w:sz w:val="32"/>
          <w:szCs w:val="32"/>
          <w:lang w:val="zh-CN" w:eastAsia="zh-CN"/>
        </w:rPr>
      </w:pPr>
      <w:r>
        <w:rPr>
          <w:rFonts w:ascii="Cambria" w:hAnsi="Cambria" w:eastAsia="宋体" w:cs="Times New Roman"/>
          <w:b/>
          <w:bCs/>
          <w:sz w:val="32"/>
          <w:szCs w:val="32"/>
          <w:lang w:val="zh-CN" w:eastAsia="zh-CN"/>
        </w:rPr>
        <w:br w:type="page"/>
      </w:r>
      <w:bookmarkStart w:id="13" w:name="_Toc11984"/>
      <w:r>
        <w:rPr>
          <w:rStyle w:val="14"/>
          <w:rFonts w:hint="eastAsia"/>
          <w:sz w:val="32"/>
          <w:szCs w:val="32"/>
          <w:lang w:val="zh-CN" w:eastAsia="zh-CN"/>
        </w:rPr>
        <w:t>附件</w:t>
      </w:r>
      <w:r>
        <w:rPr>
          <w:rStyle w:val="14"/>
          <w:rFonts w:hint="eastAsia"/>
          <w:sz w:val="32"/>
          <w:szCs w:val="32"/>
          <w:lang w:val="en-US" w:eastAsia="zh-CN"/>
        </w:rPr>
        <w:t>七</w:t>
      </w:r>
      <w:r>
        <w:rPr>
          <w:rStyle w:val="14"/>
          <w:sz w:val="32"/>
          <w:szCs w:val="32"/>
          <w:lang w:val="zh-CN" w:eastAsia="zh-CN"/>
        </w:rPr>
        <w:t>：</w:t>
      </w:r>
      <w:r>
        <w:rPr>
          <w:rStyle w:val="14"/>
          <w:rFonts w:hint="eastAsia"/>
          <w:sz w:val="32"/>
          <w:szCs w:val="32"/>
          <w:lang w:val="zh-CN" w:eastAsia="zh-CN"/>
        </w:rPr>
        <w:t>项目报价表（不得对表格的内容做任何修改）</w:t>
      </w:r>
      <w:bookmarkEnd w:id="13"/>
    </w:p>
    <w:p>
      <w:pPr>
        <w:keepNext w:val="0"/>
        <w:keepLines w:val="0"/>
        <w:pageBreakBefore w:val="0"/>
        <w:widowControl w:val="0"/>
        <w:kinsoku/>
        <w:wordWrap/>
        <w:overflowPunct/>
        <w:topLinePunct w:val="0"/>
        <w:autoSpaceDE/>
        <w:autoSpaceDN/>
        <w:bidi w:val="0"/>
        <w:adjustRightInd w:val="0"/>
        <w:snapToGrid w:val="0"/>
        <w:spacing w:line="400" w:lineRule="exact"/>
        <w:ind w:firstLine="405"/>
        <w:jc w:val="center"/>
        <w:textAlignment w:val="auto"/>
        <w:rPr>
          <w:rFonts w:ascii="黑体" w:hAnsi="黑体" w:eastAsia="黑体" w:cs="Times New Roman"/>
          <w:b/>
          <w:sz w:val="28"/>
          <w:szCs w:val="28"/>
        </w:rPr>
      </w:pPr>
      <w:r>
        <w:rPr>
          <w:rFonts w:hint="eastAsia" w:ascii="黑体" w:hAnsi="黑体" w:eastAsia="黑体" w:cs="Times New Roman"/>
          <w:b/>
          <w:sz w:val="28"/>
          <w:szCs w:val="28"/>
        </w:rPr>
        <w:t>江门市技师学院</w:t>
      </w:r>
      <w:r>
        <w:rPr>
          <w:rFonts w:hint="eastAsia" w:ascii="黑体" w:hAnsi="黑体" w:eastAsia="黑体" w:cs="Times New Roman"/>
          <w:b/>
          <w:sz w:val="28"/>
          <w:szCs w:val="28"/>
          <w:lang w:val="en-US" w:eastAsia="zh-CN"/>
        </w:rPr>
        <w:t>机电一体化竞赛模块购置项目</w:t>
      </w:r>
      <w:r>
        <w:rPr>
          <w:rFonts w:hint="eastAsia" w:ascii="黑体" w:hAnsi="黑体" w:eastAsia="黑体" w:cs="Times New Roman"/>
          <w:b/>
          <w:sz w:val="28"/>
          <w:szCs w:val="28"/>
        </w:rPr>
        <w:t>采购报价表</w:t>
      </w:r>
    </w:p>
    <w:p>
      <w:pPr>
        <w:keepNext w:val="0"/>
        <w:keepLines w:val="0"/>
        <w:pageBreakBefore w:val="0"/>
        <w:widowControl w:val="0"/>
        <w:kinsoku/>
        <w:wordWrap/>
        <w:overflowPunct/>
        <w:topLinePunct w:val="0"/>
        <w:autoSpaceDE/>
        <w:autoSpaceDN/>
        <w:bidi w:val="0"/>
        <w:spacing w:line="400" w:lineRule="exact"/>
        <w:ind w:firstLine="930" w:firstLineChars="441"/>
        <w:textAlignment w:val="auto"/>
        <w:rPr>
          <w:rFonts w:ascii="黑体" w:hAnsi="黑体" w:eastAsia="黑体" w:cs="Times New Roman"/>
          <w:b/>
        </w:rPr>
      </w:pPr>
      <w:r>
        <w:rPr>
          <w:rFonts w:hint="eastAsia" w:ascii="黑体" w:hAnsi="黑体" w:eastAsia="黑体" w:cs="Times New Roman"/>
          <w:b/>
        </w:rPr>
        <w:t xml:space="preserve">                                          填写日期：</w:t>
      </w:r>
      <w:r>
        <w:rPr>
          <w:rFonts w:ascii="黑体" w:hAnsi="黑体" w:eastAsia="黑体" w:cs="Times New Roman"/>
          <w:b/>
        </w:rPr>
        <w:t xml:space="preserve">     </w:t>
      </w:r>
      <w:r>
        <w:rPr>
          <w:rFonts w:hint="eastAsia" w:ascii="黑体" w:hAnsi="黑体" w:eastAsia="黑体" w:cs="Times New Roman"/>
          <w:b/>
        </w:rPr>
        <w:t>年</w:t>
      </w:r>
      <w:r>
        <w:rPr>
          <w:rFonts w:ascii="黑体" w:hAnsi="黑体" w:eastAsia="黑体" w:cs="Times New Roman"/>
          <w:b/>
        </w:rPr>
        <w:t xml:space="preserve">   </w:t>
      </w:r>
      <w:r>
        <w:rPr>
          <w:rFonts w:hint="eastAsia" w:ascii="黑体" w:hAnsi="黑体" w:eastAsia="黑体" w:cs="Times New Roman"/>
          <w:b/>
        </w:rPr>
        <w:t>月</w:t>
      </w:r>
      <w:r>
        <w:rPr>
          <w:rFonts w:ascii="黑体" w:hAnsi="黑体" w:eastAsia="黑体" w:cs="Times New Roman"/>
          <w:b/>
        </w:rPr>
        <w:t xml:space="preserve">   </w:t>
      </w:r>
      <w:r>
        <w:rPr>
          <w:rFonts w:hint="eastAsia" w:ascii="黑体" w:hAnsi="黑体" w:eastAsia="黑体" w:cs="Times New Roman"/>
          <w:b/>
        </w:rPr>
        <w:t>日</w:t>
      </w:r>
    </w:p>
    <w:tbl>
      <w:tblPr>
        <w:tblStyle w:val="8"/>
        <w:tblW w:w="9335" w:type="dxa"/>
        <w:tblInd w:w="-552" w:type="dxa"/>
        <w:tblLayout w:type="fixed"/>
        <w:tblCellMar>
          <w:top w:w="0" w:type="dxa"/>
          <w:left w:w="0" w:type="dxa"/>
          <w:bottom w:w="0" w:type="dxa"/>
          <w:right w:w="0" w:type="dxa"/>
        </w:tblCellMar>
      </w:tblPr>
      <w:tblGrid>
        <w:gridCol w:w="441"/>
        <w:gridCol w:w="1260"/>
        <w:gridCol w:w="4680"/>
        <w:gridCol w:w="554"/>
        <w:gridCol w:w="635"/>
        <w:gridCol w:w="842"/>
        <w:gridCol w:w="923"/>
      </w:tblGrid>
      <w:tr>
        <w:tblPrEx>
          <w:tblCellMar>
            <w:top w:w="0" w:type="dxa"/>
            <w:left w:w="0" w:type="dxa"/>
            <w:bottom w:w="0" w:type="dxa"/>
            <w:right w:w="0" w:type="dxa"/>
          </w:tblCellMar>
        </w:tblPrEx>
        <w:trPr>
          <w:trHeight w:val="580" w:hRule="atLeast"/>
        </w:trPr>
        <w:tc>
          <w:tcPr>
            <w:tcW w:w="4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eastAsiaTheme="minorEastAsia"/>
                <w:b/>
                <w:color w:val="000000"/>
                <w:sz w:val="21"/>
                <w:szCs w:val="21"/>
                <w:lang w:val="en-US" w:eastAsia="zh-CN"/>
              </w:rPr>
            </w:pPr>
            <w:r>
              <w:rPr>
                <w:rFonts w:hint="eastAsia" w:ascii="宋体" w:hAnsi="宋体" w:cs="宋体"/>
                <w:b/>
                <w:color w:val="000000"/>
                <w:sz w:val="21"/>
                <w:szCs w:val="21"/>
                <w:lang w:val="en-US" w:eastAsia="zh-CN"/>
              </w:rPr>
              <w:t>序号</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cs="宋体" w:eastAsiaTheme="minorEastAsia"/>
                <w:b/>
                <w:color w:val="000000"/>
                <w:kern w:val="0"/>
                <w:sz w:val="21"/>
                <w:szCs w:val="21"/>
                <w:lang w:val="en-US" w:eastAsia="zh-CN" w:bidi="ar"/>
              </w:rPr>
            </w:pPr>
            <w:r>
              <w:rPr>
                <w:rFonts w:hint="eastAsia" w:ascii="宋体" w:hAnsi="宋体" w:cs="宋体"/>
                <w:b/>
                <w:color w:val="000000"/>
                <w:kern w:val="0"/>
                <w:sz w:val="21"/>
                <w:szCs w:val="21"/>
                <w:lang w:val="en-US" w:eastAsia="zh-CN" w:bidi="ar"/>
              </w:rPr>
              <w:t>货物名称</w:t>
            </w:r>
          </w:p>
        </w:tc>
        <w:tc>
          <w:tcPr>
            <w:tcW w:w="4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b/>
                <w:color w:val="000000"/>
                <w:sz w:val="21"/>
                <w:szCs w:val="21"/>
              </w:rPr>
            </w:pPr>
            <w:r>
              <w:rPr>
                <w:rFonts w:hint="eastAsia" w:ascii="宋体" w:hAnsi="宋体" w:cs="宋体"/>
                <w:b/>
                <w:color w:val="000000"/>
                <w:sz w:val="21"/>
                <w:szCs w:val="21"/>
              </w:rPr>
              <w:t>技术要求</w:t>
            </w:r>
          </w:p>
        </w:tc>
        <w:tc>
          <w:tcPr>
            <w:tcW w:w="5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b/>
                <w:color w:val="000000"/>
                <w:sz w:val="21"/>
                <w:szCs w:val="21"/>
              </w:rPr>
            </w:pPr>
            <w:r>
              <w:rPr>
                <w:rFonts w:hint="eastAsia" w:ascii="宋体" w:hAnsi="宋体" w:cs="宋体"/>
                <w:b/>
                <w:color w:val="000000"/>
                <w:kern w:val="0"/>
                <w:sz w:val="21"/>
                <w:szCs w:val="21"/>
                <w:lang w:bidi="ar"/>
              </w:rPr>
              <w:t>数量</w:t>
            </w:r>
          </w:p>
        </w:tc>
        <w:tc>
          <w:tcPr>
            <w:tcW w:w="6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b/>
                <w:color w:val="000000"/>
                <w:kern w:val="0"/>
                <w:sz w:val="21"/>
                <w:szCs w:val="21"/>
                <w:lang w:bidi="ar"/>
              </w:rPr>
            </w:pPr>
            <w:r>
              <w:rPr>
                <w:rFonts w:hint="eastAsia" w:ascii="宋体" w:hAnsi="宋体" w:cs="宋体"/>
                <w:b/>
                <w:color w:val="000000"/>
                <w:kern w:val="0"/>
                <w:sz w:val="21"/>
                <w:szCs w:val="21"/>
                <w:lang w:bidi="ar"/>
              </w:rPr>
              <w:t>单位</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cPr>
          <w:p>
            <w:pPr>
              <w:jc w:val="center"/>
              <w:rPr>
                <w:rFonts w:ascii="宋体" w:hAnsi="宋体" w:cs="宋体"/>
                <w:b/>
                <w:color w:val="000000"/>
                <w:kern w:val="0"/>
                <w:sz w:val="21"/>
                <w:szCs w:val="21"/>
                <w:lang w:bidi="ar"/>
              </w:rPr>
            </w:pPr>
            <w:r>
              <w:rPr>
                <w:rFonts w:hint="eastAsia" w:ascii="宋体" w:hAnsi="宋体" w:cs="宋体"/>
                <w:b/>
                <w:color w:val="000000"/>
                <w:kern w:val="0"/>
                <w:sz w:val="21"/>
                <w:szCs w:val="21"/>
                <w:lang w:bidi="ar"/>
              </w:rPr>
              <w:t>单价（元）</w:t>
            </w:r>
          </w:p>
        </w:tc>
        <w:tc>
          <w:tcPr>
            <w:tcW w:w="923" w:type="dxa"/>
            <w:tcBorders>
              <w:top w:val="single" w:color="000000" w:sz="4" w:space="0"/>
              <w:left w:val="single" w:color="000000" w:sz="4" w:space="0"/>
              <w:bottom w:val="single" w:color="000000" w:sz="4" w:space="0"/>
              <w:right w:val="single" w:color="000000" w:sz="4" w:space="0"/>
            </w:tcBorders>
            <w:shd w:val="clear" w:color="auto" w:fill="FFFFFF"/>
          </w:tcPr>
          <w:p>
            <w:pPr>
              <w:jc w:val="center"/>
              <w:rPr>
                <w:rFonts w:hint="eastAsia" w:ascii="宋体" w:hAnsi="宋体" w:cs="宋体"/>
                <w:b/>
                <w:color w:val="000000"/>
                <w:kern w:val="0"/>
                <w:sz w:val="21"/>
                <w:szCs w:val="21"/>
                <w:lang w:bidi="ar"/>
              </w:rPr>
            </w:pPr>
            <w:r>
              <w:rPr>
                <w:rFonts w:hint="eastAsia" w:ascii="宋体" w:hAnsi="宋体" w:cs="宋体"/>
                <w:b/>
                <w:color w:val="000000"/>
                <w:kern w:val="0"/>
                <w:sz w:val="21"/>
                <w:szCs w:val="21"/>
                <w:lang w:bidi="ar"/>
              </w:rPr>
              <w:t>总价</w:t>
            </w:r>
          </w:p>
          <w:p>
            <w:pPr>
              <w:jc w:val="center"/>
              <w:rPr>
                <w:rFonts w:ascii="宋体" w:hAnsi="宋体" w:cs="宋体"/>
                <w:b/>
                <w:color w:val="000000"/>
                <w:kern w:val="0"/>
                <w:sz w:val="21"/>
                <w:szCs w:val="21"/>
                <w:lang w:bidi="ar"/>
              </w:rPr>
            </w:pPr>
            <w:r>
              <w:rPr>
                <w:rFonts w:hint="eastAsia" w:ascii="宋体" w:hAnsi="宋体" w:cs="宋体"/>
                <w:b/>
                <w:color w:val="000000"/>
                <w:kern w:val="0"/>
                <w:sz w:val="21"/>
                <w:szCs w:val="21"/>
                <w:lang w:bidi="ar"/>
              </w:rPr>
              <w:t>（元）</w:t>
            </w:r>
          </w:p>
        </w:tc>
      </w:tr>
      <w:tr>
        <w:tblPrEx>
          <w:tblCellMar>
            <w:top w:w="0" w:type="dxa"/>
            <w:left w:w="0" w:type="dxa"/>
            <w:bottom w:w="0" w:type="dxa"/>
            <w:right w:w="0" w:type="dxa"/>
          </w:tblCellMar>
        </w:tblPrEx>
        <w:trPr>
          <w:trHeight w:val="580" w:hRule="atLeast"/>
        </w:trPr>
        <w:tc>
          <w:tcPr>
            <w:tcW w:w="441" w:type="dxa"/>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kern w:val="0"/>
                <w:sz w:val="24"/>
                <w:szCs w:val="24"/>
                <w:lang w:bidi="ar"/>
              </w:rPr>
            </w:pPr>
            <w:r>
              <w:rPr>
                <w:rFonts w:hint="eastAsia" w:ascii="仿宋" w:hAnsi="仿宋" w:eastAsia="仿宋"/>
                <w:color w:val="000000"/>
              </w:rPr>
              <w:t>1</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4"/>
                <w:szCs w:val="24"/>
              </w:rPr>
            </w:pPr>
            <w:r>
              <w:rPr>
                <w:rFonts w:hint="eastAsia" w:ascii="仿宋" w:hAnsi="仿宋" w:eastAsia="仿宋"/>
                <w:color w:val="000000"/>
              </w:rPr>
              <w:t>杯体、杯盖供料仓模块</w:t>
            </w:r>
          </w:p>
        </w:tc>
        <w:tc>
          <w:tcPr>
            <w:tcW w:w="4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cPr>
          <w:p>
            <w:pPr>
              <w:jc w:val="left"/>
              <w:textAlignment w:val="center"/>
              <w:rPr>
                <w:rFonts w:ascii="仿宋" w:hAnsi="仿宋" w:eastAsia="仿宋" w:cs="仿宋"/>
                <w:color w:val="000000"/>
                <w:szCs w:val="24"/>
                <w:lang w:bidi="ar"/>
              </w:rPr>
            </w:pPr>
            <w:r>
              <w:rPr>
                <w:rFonts w:hint="eastAsia" w:ascii="仿宋" w:hAnsi="仿宋" w:eastAsia="仿宋" w:cs="仿宋"/>
                <w:color w:val="000000"/>
                <w:kern w:val="0"/>
                <w:sz w:val="24"/>
                <w:szCs w:val="24"/>
                <w:lang w:val="en-US" w:eastAsia="zh-CN" w:bidi="ar"/>
              </w:rPr>
              <w:t>1.</w:t>
            </w:r>
            <w:r>
              <w:rPr>
                <w:rFonts w:hint="eastAsia" w:ascii="仿宋" w:hAnsi="仿宋" w:eastAsia="仿宋" w:cs="仿宋"/>
                <w:color w:val="000000"/>
                <w:kern w:val="0"/>
                <w:sz w:val="24"/>
                <w:szCs w:val="24"/>
                <w:lang w:bidi="ar"/>
              </w:rPr>
              <w:t>功能要求：模</w:t>
            </w:r>
            <w:r>
              <w:rPr>
                <w:rFonts w:hint="eastAsia" w:ascii="仿宋" w:hAnsi="仿宋" w:eastAsia="仿宋" w:cs="仿宋"/>
                <w:color w:val="000000"/>
                <w:kern w:val="0"/>
                <w:sz w:val="24"/>
                <w:szCs w:val="24"/>
                <w:cs/>
                <w:lang w:bidi="ar"/>
              </w:rPr>
              <w:t>块</w:t>
            </w:r>
            <w:r>
              <w:rPr>
                <w:rFonts w:hint="eastAsia" w:ascii="仿宋" w:hAnsi="仿宋" w:eastAsia="仿宋" w:cs="仿宋"/>
                <w:color w:val="000000"/>
                <w:kern w:val="0"/>
                <w:sz w:val="24"/>
                <w:szCs w:val="24"/>
                <w:lang w:bidi="ar"/>
              </w:rPr>
              <w:t>可以分离迭放在料桶管道</w:t>
            </w:r>
            <w:r>
              <w:rPr>
                <w:rFonts w:hint="eastAsia" w:ascii="仿宋" w:hAnsi="仿宋" w:eastAsia="仿宋" w:cs="仿宋"/>
                <w:color w:val="000000"/>
                <w:kern w:val="0"/>
                <w:sz w:val="24"/>
                <w:szCs w:val="24"/>
                <w:cs/>
                <w:lang w:bidi="ar"/>
              </w:rPr>
              <w:t>内</w:t>
            </w:r>
            <w:r>
              <w:rPr>
                <w:rFonts w:hint="eastAsia" w:ascii="仿宋" w:hAnsi="仿宋" w:eastAsia="仿宋" w:cs="仿宋"/>
                <w:color w:val="000000"/>
                <w:kern w:val="0"/>
                <w:sz w:val="24"/>
                <w:szCs w:val="24"/>
                <w:lang w:bidi="ar"/>
              </w:rPr>
              <w:t>的杯体工件或杯</w:t>
            </w:r>
            <w:r>
              <w:rPr>
                <w:rFonts w:hint="eastAsia" w:ascii="仿宋" w:hAnsi="仿宋" w:eastAsia="仿宋" w:cs="仿宋"/>
                <w:color w:val="000000"/>
                <w:kern w:val="0"/>
                <w:sz w:val="24"/>
                <w:szCs w:val="24"/>
                <w:cs/>
                <w:lang w:bidi="ar"/>
              </w:rPr>
              <w:t>盖</w:t>
            </w:r>
            <w:r>
              <w:rPr>
                <w:rFonts w:hint="eastAsia" w:ascii="仿宋" w:hAnsi="仿宋" w:eastAsia="仿宋" w:cs="仿宋"/>
                <w:color w:val="000000"/>
                <w:kern w:val="0"/>
                <w:sz w:val="24"/>
                <w:szCs w:val="24"/>
                <w:lang w:bidi="ar"/>
              </w:rPr>
              <w:t>工件。 由一</w:t>
            </w:r>
            <w:r>
              <w:rPr>
                <w:rFonts w:hint="eastAsia" w:ascii="仿宋" w:hAnsi="仿宋" w:eastAsia="仿宋" w:cs="仿宋"/>
                <w:color w:val="000000"/>
                <w:kern w:val="0"/>
                <w:sz w:val="24"/>
                <w:szCs w:val="24"/>
                <w:cs/>
                <w:lang w:bidi="ar"/>
              </w:rPr>
              <w:t>个双</w:t>
            </w:r>
            <w:r>
              <w:rPr>
                <w:rFonts w:hint="eastAsia" w:ascii="仿宋" w:hAnsi="仿宋" w:eastAsia="仿宋" w:cs="仿宋"/>
                <w:color w:val="000000"/>
                <w:kern w:val="0"/>
                <w:sz w:val="24"/>
                <w:szCs w:val="24"/>
                <w:lang w:bidi="ar"/>
              </w:rPr>
              <w:t>作用气缸</w:t>
            </w:r>
            <w:r>
              <w:rPr>
                <w:rFonts w:hint="eastAsia" w:ascii="仿宋" w:hAnsi="仿宋" w:eastAsia="仿宋" w:cs="仿宋"/>
                <w:color w:val="000000"/>
                <w:kern w:val="0"/>
                <w:sz w:val="24"/>
                <w:szCs w:val="24"/>
                <w:cs/>
                <w:lang w:bidi="ar"/>
              </w:rPr>
              <w:t>将</w:t>
            </w:r>
            <w:r>
              <w:rPr>
                <w:rFonts w:hint="eastAsia" w:ascii="仿宋" w:hAnsi="仿宋" w:eastAsia="仿宋" w:cs="仿宋"/>
                <w:color w:val="000000"/>
                <w:kern w:val="0"/>
                <w:sz w:val="24"/>
                <w:szCs w:val="24"/>
                <w:lang w:bidi="ar"/>
              </w:rPr>
              <w:t>其逐</w:t>
            </w:r>
            <w:r>
              <w:rPr>
                <w:rFonts w:hint="eastAsia" w:ascii="仿宋" w:hAnsi="仿宋" w:eastAsia="仿宋" w:cs="仿宋"/>
                <w:color w:val="000000"/>
                <w:kern w:val="0"/>
                <w:sz w:val="24"/>
                <w:szCs w:val="24"/>
                <w:cs/>
                <w:lang w:bidi="ar"/>
              </w:rPr>
              <w:t>个</w:t>
            </w:r>
            <w:r>
              <w:rPr>
                <w:rFonts w:hint="eastAsia" w:ascii="仿宋" w:hAnsi="仿宋" w:eastAsia="仿宋" w:cs="仿宋"/>
                <w:color w:val="000000"/>
                <w:kern w:val="0"/>
                <w:sz w:val="24"/>
                <w:szCs w:val="24"/>
                <w:lang w:bidi="ar"/>
              </w:rPr>
              <w:t xml:space="preserve">推出。 </w:t>
            </w:r>
          </w:p>
          <w:p>
            <w:pPr>
              <w:jc w:val="left"/>
              <w:textAlignment w:val="center"/>
              <w:rPr>
                <w:rFonts w:ascii="仿宋" w:hAnsi="仿宋" w:eastAsia="仿宋" w:cs="仿宋"/>
                <w:color w:val="000000"/>
                <w:szCs w:val="24"/>
                <w:lang w:bidi="ar"/>
              </w:rPr>
            </w:pPr>
            <w:r>
              <w:rPr>
                <w:rFonts w:hint="eastAsia" w:ascii="仿宋" w:hAnsi="仿宋" w:eastAsia="仿宋" w:cs="仿宋"/>
                <w:color w:val="000000"/>
                <w:kern w:val="0"/>
                <w:sz w:val="24"/>
                <w:szCs w:val="24"/>
                <w:lang w:bidi="ar"/>
              </w:rPr>
              <w:t>模块结构组成：透明有机玻璃</w:t>
            </w:r>
            <w:r>
              <w:rPr>
                <w:rFonts w:hint="eastAsia" w:ascii="仿宋" w:hAnsi="仿宋" w:eastAsia="仿宋" w:cs="仿宋"/>
                <w:color w:val="000000"/>
                <w:kern w:val="0"/>
                <w:sz w:val="24"/>
                <w:szCs w:val="24"/>
                <w:cs/>
                <w:lang w:bidi="ar"/>
              </w:rPr>
              <w:t>圆</w:t>
            </w:r>
            <w:r>
              <w:rPr>
                <w:rFonts w:hint="eastAsia" w:ascii="仿宋" w:hAnsi="仿宋" w:eastAsia="仿宋" w:cs="仿宋"/>
                <w:color w:val="000000"/>
                <w:kern w:val="0"/>
                <w:sz w:val="24"/>
                <w:szCs w:val="24"/>
                <w:lang w:bidi="ar"/>
              </w:rPr>
              <w:t>筒，型材基体，方</w:t>
            </w:r>
            <w:r>
              <w:rPr>
                <w:rFonts w:hint="eastAsia" w:ascii="仿宋" w:hAnsi="仿宋" w:eastAsia="仿宋" w:cs="仿宋"/>
                <w:color w:val="000000"/>
                <w:kern w:val="0"/>
                <w:sz w:val="24"/>
                <w:szCs w:val="24"/>
                <w:cs/>
                <w:lang w:bidi="ar"/>
              </w:rPr>
              <w:t>圆</w:t>
            </w:r>
            <w:r>
              <w:rPr>
                <w:rFonts w:hint="eastAsia" w:ascii="仿宋" w:hAnsi="仿宋" w:eastAsia="仿宋" w:cs="仿宋"/>
                <w:color w:val="000000"/>
                <w:kern w:val="0"/>
                <w:sz w:val="24"/>
                <w:szCs w:val="24"/>
                <w:lang w:bidi="ar"/>
              </w:rPr>
              <w:t>型地</w:t>
            </w:r>
            <w:r>
              <w:rPr>
                <w:rFonts w:hint="eastAsia" w:ascii="仿宋" w:hAnsi="仿宋" w:eastAsia="仿宋" w:cs="仿宋"/>
                <w:color w:val="000000"/>
                <w:kern w:val="0"/>
                <w:sz w:val="24"/>
                <w:szCs w:val="24"/>
                <w:cs/>
                <w:lang w:bidi="ar"/>
              </w:rPr>
              <w:t>脚盘</w:t>
            </w:r>
            <w:r>
              <w:rPr>
                <w:rFonts w:hint="eastAsia" w:ascii="仿宋" w:hAnsi="仿宋" w:eastAsia="仿宋" w:cs="仿宋"/>
                <w:color w:val="000000"/>
                <w:kern w:val="0"/>
                <w:sz w:val="24"/>
                <w:szCs w:val="24"/>
                <w:lang w:bidi="ar"/>
              </w:rPr>
              <w:t>，</w:t>
            </w:r>
            <w:r>
              <w:rPr>
                <w:rFonts w:hint="eastAsia" w:ascii="仿宋" w:hAnsi="仿宋" w:eastAsia="仿宋" w:cs="仿宋"/>
                <w:color w:val="000000"/>
                <w:kern w:val="0"/>
                <w:sz w:val="24"/>
                <w:szCs w:val="24"/>
                <w:cs/>
                <w:lang w:bidi="ar"/>
              </w:rPr>
              <w:t>门</w:t>
            </w:r>
            <w:r>
              <w:rPr>
                <w:rFonts w:hint="eastAsia" w:ascii="仿宋" w:hAnsi="仿宋" w:eastAsia="仿宋" w:cs="仿宋"/>
                <w:color w:val="000000"/>
                <w:kern w:val="0"/>
                <w:sz w:val="24"/>
                <w:szCs w:val="24"/>
                <w:lang w:bidi="ar"/>
              </w:rPr>
              <w:t>式井架，推料舌</w:t>
            </w:r>
            <w:r>
              <w:rPr>
                <w:rFonts w:hint="eastAsia" w:ascii="仿宋" w:hAnsi="仿宋" w:eastAsia="仿宋" w:cs="仿宋"/>
                <w:color w:val="000000"/>
                <w:kern w:val="0"/>
                <w:sz w:val="24"/>
                <w:szCs w:val="24"/>
                <w:cs/>
                <w:lang w:bidi="ar"/>
              </w:rPr>
              <w:t>块</w:t>
            </w:r>
            <w:r>
              <w:rPr>
                <w:rFonts w:hint="eastAsia" w:ascii="仿宋" w:hAnsi="仿宋" w:eastAsia="仿宋" w:cs="仿宋"/>
                <w:color w:val="000000"/>
                <w:kern w:val="0"/>
                <w:sz w:val="24"/>
                <w:szCs w:val="24"/>
                <w:lang w:bidi="ar"/>
              </w:rPr>
              <w:t>，柱型气缸，</w:t>
            </w:r>
            <w:r>
              <w:rPr>
                <w:rFonts w:hint="eastAsia" w:ascii="仿宋" w:hAnsi="仿宋" w:eastAsia="仿宋" w:cs="仿宋"/>
                <w:color w:val="000000"/>
                <w:kern w:val="0"/>
                <w:sz w:val="24"/>
                <w:szCs w:val="24"/>
                <w:cs/>
                <w:lang w:bidi="ar"/>
              </w:rPr>
              <w:t>电</w:t>
            </w:r>
            <w:r>
              <w:rPr>
                <w:rFonts w:hint="eastAsia" w:ascii="仿宋" w:hAnsi="仿宋" w:eastAsia="仿宋" w:cs="仿宋"/>
                <w:color w:val="000000"/>
                <w:kern w:val="0"/>
                <w:sz w:val="24"/>
                <w:szCs w:val="24"/>
                <w:lang w:bidi="ar"/>
              </w:rPr>
              <w:t>磁</w:t>
            </w:r>
            <w:r>
              <w:rPr>
                <w:rFonts w:hint="eastAsia" w:ascii="仿宋" w:hAnsi="仿宋" w:eastAsia="仿宋" w:cs="仿宋"/>
                <w:color w:val="000000"/>
                <w:kern w:val="0"/>
                <w:sz w:val="24"/>
                <w:szCs w:val="24"/>
                <w:cs/>
                <w:lang w:bidi="ar"/>
              </w:rPr>
              <w:t>阀</w:t>
            </w:r>
            <w:r>
              <w:rPr>
                <w:rFonts w:hint="eastAsia" w:ascii="仿宋" w:hAnsi="仿宋" w:eastAsia="仿宋" w:cs="仿宋"/>
                <w:color w:val="000000"/>
                <w:kern w:val="0"/>
                <w:sz w:val="24"/>
                <w:szCs w:val="24"/>
                <w:lang w:bidi="ar"/>
              </w:rPr>
              <w:t>模</w:t>
            </w:r>
            <w:r>
              <w:rPr>
                <w:rFonts w:hint="eastAsia" w:ascii="仿宋" w:hAnsi="仿宋" w:eastAsia="仿宋" w:cs="仿宋"/>
                <w:color w:val="000000"/>
                <w:kern w:val="0"/>
                <w:sz w:val="24"/>
                <w:szCs w:val="24"/>
                <w:cs/>
                <w:lang w:bidi="ar"/>
              </w:rPr>
              <w:t>块</w:t>
            </w:r>
            <w:r>
              <w:rPr>
                <w:rFonts w:hint="eastAsia" w:ascii="仿宋" w:hAnsi="仿宋" w:eastAsia="仿宋" w:cs="仿宋"/>
                <w:color w:val="000000"/>
                <w:kern w:val="0"/>
                <w:sz w:val="24"/>
                <w:szCs w:val="24"/>
                <w:lang w:bidi="ar"/>
              </w:rPr>
              <w:t>、</w:t>
            </w:r>
            <w:r>
              <w:rPr>
                <w:rFonts w:hint="eastAsia" w:ascii="仿宋" w:hAnsi="仿宋" w:eastAsia="仿宋" w:cs="仿宋"/>
                <w:color w:val="000000"/>
                <w:kern w:val="0"/>
                <w:sz w:val="24"/>
                <w:szCs w:val="24"/>
                <w:cs/>
                <w:lang w:bidi="ar"/>
              </w:rPr>
              <w:t>传</w:t>
            </w:r>
            <w:r>
              <w:rPr>
                <w:rFonts w:hint="eastAsia" w:ascii="仿宋" w:hAnsi="仿宋" w:eastAsia="仿宋" w:cs="仿宋"/>
                <w:color w:val="000000"/>
                <w:kern w:val="0"/>
                <w:sz w:val="24"/>
                <w:szCs w:val="24"/>
                <w:lang w:bidi="ar"/>
              </w:rPr>
              <w:t>感器、</w:t>
            </w:r>
            <w:r>
              <w:rPr>
                <w:rFonts w:hint="eastAsia" w:ascii="仿宋" w:hAnsi="仿宋" w:eastAsia="仿宋" w:cs="仿宋"/>
                <w:color w:val="000000"/>
                <w:kern w:val="0"/>
                <w:sz w:val="24"/>
                <w:szCs w:val="24"/>
                <w:cs/>
                <w:lang w:bidi="ar"/>
              </w:rPr>
              <w:t>电</w:t>
            </w:r>
            <w:r>
              <w:rPr>
                <w:rFonts w:hint="eastAsia" w:ascii="仿宋" w:hAnsi="仿宋" w:eastAsia="仿宋" w:cs="仿宋"/>
                <w:color w:val="000000"/>
                <w:kern w:val="0"/>
                <w:sz w:val="24"/>
                <w:szCs w:val="24"/>
                <w:lang w:bidi="ar"/>
              </w:rPr>
              <w:t>气接口模</w:t>
            </w:r>
            <w:r>
              <w:rPr>
                <w:rFonts w:hint="eastAsia" w:ascii="仿宋" w:hAnsi="仿宋" w:eastAsia="仿宋" w:cs="仿宋"/>
                <w:color w:val="000000"/>
                <w:kern w:val="0"/>
                <w:sz w:val="24"/>
                <w:szCs w:val="24"/>
                <w:cs/>
                <w:lang w:bidi="ar"/>
              </w:rPr>
              <w:t>块</w:t>
            </w:r>
            <w:r>
              <w:rPr>
                <w:rFonts w:hint="eastAsia" w:ascii="仿宋" w:hAnsi="仿宋" w:eastAsia="仿宋" w:cs="仿宋"/>
                <w:color w:val="000000"/>
                <w:kern w:val="0"/>
                <w:sz w:val="24"/>
                <w:szCs w:val="24"/>
                <w:lang w:bidi="ar"/>
              </w:rPr>
              <w:t>等</w:t>
            </w:r>
            <w:r>
              <w:rPr>
                <w:rFonts w:hint="eastAsia" w:ascii="仿宋" w:hAnsi="仿宋" w:eastAsia="仿宋" w:cs="仿宋"/>
                <w:color w:val="000000"/>
                <w:kern w:val="0"/>
                <w:sz w:val="24"/>
                <w:szCs w:val="24"/>
                <w:cs/>
                <w:lang w:bidi="ar"/>
              </w:rPr>
              <w:t>组</w:t>
            </w:r>
            <w:r>
              <w:rPr>
                <w:rFonts w:hint="eastAsia" w:ascii="仿宋" w:hAnsi="仿宋" w:eastAsia="仿宋" w:cs="仿宋"/>
                <w:color w:val="000000"/>
                <w:kern w:val="0"/>
                <w:sz w:val="24"/>
                <w:szCs w:val="24"/>
                <w:lang w:bidi="ar"/>
              </w:rPr>
              <w:t>成。</w:t>
            </w:r>
          </w:p>
          <w:p>
            <w:pPr>
              <w:jc w:val="left"/>
              <w:textAlignment w:val="center"/>
              <w:rPr>
                <w:rFonts w:ascii="仿宋" w:hAnsi="仿宋" w:eastAsia="仿宋" w:cs="仿宋"/>
                <w:color w:val="000000"/>
                <w:szCs w:val="24"/>
                <w:lang w:bidi="ar"/>
              </w:rPr>
            </w:pPr>
            <w:r>
              <w:rPr>
                <w:rFonts w:hint="eastAsia" w:ascii="仿宋" w:hAnsi="仿宋" w:eastAsia="仿宋" w:cs="仿宋"/>
                <w:color w:val="000000"/>
                <w:kern w:val="0"/>
                <w:sz w:val="24"/>
                <w:szCs w:val="24"/>
                <w:lang w:bidi="ar"/>
              </w:rPr>
              <w:t>主题：分离。通</w:t>
            </w:r>
            <w:r>
              <w:rPr>
                <w:rFonts w:hint="eastAsia" w:ascii="仿宋" w:hAnsi="仿宋" w:eastAsia="仿宋" w:cs="仿宋"/>
                <w:color w:val="000000"/>
                <w:kern w:val="0"/>
                <w:sz w:val="24"/>
                <w:szCs w:val="24"/>
                <w:cs/>
                <w:lang w:bidi="ar"/>
              </w:rPr>
              <w:t>过</w:t>
            </w:r>
            <w:r>
              <w:rPr>
                <w:rFonts w:hint="eastAsia" w:ascii="仿宋" w:hAnsi="仿宋" w:eastAsia="仿宋" w:cs="仿宋"/>
                <w:color w:val="000000"/>
                <w:kern w:val="0"/>
                <w:sz w:val="24"/>
                <w:szCs w:val="24"/>
                <w:lang w:bidi="ar"/>
              </w:rPr>
              <w:t>料</w:t>
            </w:r>
            <w:r>
              <w:rPr>
                <w:rFonts w:hint="eastAsia" w:ascii="仿宋" w:hAnsi="仿宋" w:eastAsia="仿宋" w:cs="仿宋"/>
                <w:color w:val="000000"/>
                <w:kern w:val="0"/>
                <w:sz w:val="24"/>
                <w:szCs w:val="24"/>
                <w:cs/>
                <w:lang w:bidi="ar"/>
              </w:rPr>
              <w:t>仓</w:t>
            </w:r>
            <w:r>
              <w:rPr>
                <w:rFonts w:hint="eastAsia" w:ascii="仿宋" w:hAnsi="仿宋" w:eastAsia="仿宋" w:cs="仿宋"/>
                <w:color w:val="000000"/>
                <w:kern w:val="0"/>
                <w:sz w:val="24"/>
                <w:szCs w:val="24"/>
                <w:lang w:bidi="ar"/>
              </w:rPr>
              <w:t>的</w:t>
            </w:r>
            <w:r>
              <w:rPr>
                <w:rFonts w:hint="eastAsia" w:ascii="仿宋" w:hAnsi="仿宋" w:eastAsia="仿宋" w:cs="仿宋"/>
                <w:color w:val="000000"/>
                <w:kern w:val="0"/>
                <w:sz w:val="24"/>
                <w:szCs w:val="24"/>
                <w:cs/>
                <w:lang w:bidi="ar"/>
              </w:rPr>
              <w:t>结</w:t>
            </w:r>
            <w:r>
              <w:rPr>
                <w:rFonts w:hint="eastAsia" w:ascii="仿宋" w:hAnsi="仿宋" w:eastAsia="仿宋" w:cs="仿宋"/>
                <w:color w:val="000000"/>
                <w:kern w:val="0"/>
                <w:sz w:val="24"/>
                <w:szCs w:val="24"/>
                <w:lang w:bidi="ar"/>
              </w:rPr>
              <w:t>构，可以</w:t>
            </w:r>
            <w:r>
              <w:rPr>
                <w:rFonts w:hint="eastAsia" w:ascii="仿宋" w:hAnsi="仿宋" w:eastAsia="仿宋" w:cs="仿宋"/>
                <w:color w:val="000000"/>
                <w:kern w:val="0"/>
                <w:sz w:val="24"/>
                <w:szCs w:val="24"/>
                <w:cs/>
                <w:lang w:bidi="ar"/>
              </w:rPr>
              <w:t>对</w:t>
            </w:r>
            <w:r>
              <w:rPr>
                <w:rFonts w:hint="eastAsia" w:ascii="仿宋" w:hAnsi="仿宋" w:eastAsia="仿宋" w:cs="仿宋"/>
                <w:color w:val="000000"/>
                <w:kern w:val="0"/>
                <w:sz w:val="24"/>
                <w:szCs w:val="24"/>
                <w:lang w:bidi="ar"/>
              </w:rPr>
              <w:t>程序</w:t>
            </w:r>
            <w:r>
              <w:rPr>
                <w:rFonts w:hint="eastAsia" w:ascii="仿宋" w:hAnsi="仿宋" w:eastAsia="仿宋" w:cs="仿宋"/>
                <w:color w:val="000000"/>
                <w:kern w:val="0"/>
                <w:sz w:val="24"/>
                <w:szCs w:val="24"/>
                <w:cs/>
                <w:lang w:bidi="ar"/>
              </w:rPr>
              <w:t>设计</w:t>
            </w:r>
            <w:r>
              <w:rPr>
                <w:rFonts w:hint="eastAsia" w:ascii="仿宋" w:hAnsi="仿宋" w:eastAsia="仿宋" w:cs="仿宋"/>
                <w:color w:val="000000"/>
                <w:kern w:val="0"/>
                <w:sz w:val="24"/>
                <w:szCs w:val="24"/>
                <w:lang w:bidi="ar"/>
              </w:rPr>
              <w:t>的</w:t>
            </w:r>
            <w:r>
              <w:rPr>
                <w:rFonts w:hint="eastAsia" w:ascii="仿宋" w:hAnsi="仿宋" w:eastAsia="仿宋" w:cs="仿宋"/>
                <w:color w:val="000000"/>
                <w:kern w:val="0"/>
                <w:sz w:val="24"/>
                <w:szCs w:val="24"/>
                <w:cs/>
                <w:lang w:bidi="ar"/>
              </w:rPr>
              <w:t>简单</w:t>
            </w:r>
            <w:r>
              <w:rPr>
                <w:rFonts w:hint="eastAsia" w:ascii="仿宋" w:hAnsi="仿宋" w:eastAsia="仿宋" w:cs="仿宋"/>
                <w:color w:val="000000"/>
                <w:kern w:val="0"/>
                <w:sz w:val="24"/>
                <w:szCs w:val="24"/>
                <w:lang w:bidi="ar"/>
              </w:rPr>
              <w:t>和复</w:t>
            </w:r>
            <w:r>
              <w:rPr>
                <w:rFonts w:hint="eastAsia" w:ascii="仿宋" w:hAnsi="仿宋" w:eastAsia="仿宋" w:cs="仿宋"/>
                <w:color w:val="000000"/>
                <w:kern w:val="0"/>
                <w:sz w:val="24"/>
                <w:szCs w:val="24"/>
                <w:cs/>
                <w:lang w:bidi="ar"/>
              </w:rPr>
              <w:t>杂</w:t>
            </w:r>
            <w:r>
              <w:rPr>
                <w:rFonts w:hint="eastAsia" w:ascii="仿宋" w:hAnsi="仿宋" w:eastAsia="仿宋" w:cs="仿宋"/>
                <w:color w:val="000000"/>
                <w:kern w:val="0"/>
                <w:sz w:val="24"/>
                <w:szCs w:val="24"/>
                <w:lang w:bidi="ar"/>
              </w:rPr>
              <w:t>主</w:t>
            </w:r>
            <w:r>
              <w:rPr>
                <w:rFonts w:hint="eastAsia" w:ascii="仿宋" w:hAnsi="仿宋" w:eastAsia="仿宋" w:cs="仿宋"/>
                <w:color w:val="000000"/>
                <w:kern w:val="0"/>
                <w:sz w:val="24"/>
                <w:szCs w:val="24"/>
                <w:cs/>
                <w:lang w:bidi="ar"/>
              </w:rPr>
              <w:t>题进</w:t>
            </w:r>
            <w:r>
              <w:rPr>
                <w:rFonts w:hint="eastAsia" w:ascii="仿宋" w:hAnsi="仿宋" w:eastAsia="仿宋" w:cs="仿宋"/>
                <w:color w:val="000000"/>
                <w:kern w:val="0"/>
                <w:sz w:val="24"/>
                <w:szCs w:val="24"/>
                <w:lang w:bidi="ar"/>
              </w:rPr>
              <w:t>行讲授。料</w:t>
            </w:r>
            <w:r>
              <w:rPr>
                <w:rFonts w:hint="eastAsia" w:ascii="仿宋" w:hAnsi="仿宋" w:eastAsia="仿宋" w:cs="仿宋"/>
                <w:color w:val="000000"/>
                <w:kern w:val="0"/>
                <w:sz w:val="24"/>
                <w:szCs w:val="24"/>
                <w:cs/>
                <w:lang w:bidi="ar"/>
              </w:rPr>
              <w:t>仓</w:t>
            </w:r>
            <w:r>
              <w:rPr>
                <w:rFonts w:hint="eastAsia" w:ascii="仿宋" w:hAnsi="仿宋" w:eastAsia="仿宋" w:cs="仿宋"/>
                <w:color w:val="000000"/>
                <w:kern w:val="0"/>
                <w:sz w:val="24"/>
                <w:szCs w:val="24"/>
                <w:lang w:bidi="ar"/>
              </w:rPr>
              <w:t>模</w:t>
            </w:r>
            <w:r>
              <w:rPr>
                <w:rFonts w:hint="eastAsia" w:ascii="仿宋" w:hAnsi="仿宋" w:eastAsia="仿宋" w:cs="仿宋"/>
                <w:color w:val="000000"/>
                <w:kern w:val="0"/>
                <w:sz w:val="24"/>
                <w:szCs w:val="24"/>
                <w:cs/>
                <w:lang w:bidi="ar"/>
              </w:rPr>
              <w:t>块内</w:t>
            </w:r>
            <w:r>
              <w:rPr>
                <w:rFonts w:hint="eastAsia" w:ascii="仿宋" w:hAnsi="仿宋" w:eastAsia="仿宋" w:cs="仿宋"/>
                <w:color w:val="000000"/>
                <w:kern w:val="0"/>
                <w:sz w:val="24"/>
                <w:szCs w:val="24"/>
                <w:lang w:bidi="ar"/>
              </w:rPr>
              <w:t>可使用不同的工件或</w:t>
            </w:r>
            <w:r>
              <w:rPr>
                <w:rFonts w:hint="eastAsia" w:ascii="仿宋" w:hAnsi="仿宋" w:eastAsia="仿宋" w:cs="仿宋"/>
                <w:color w:val="000000"/>
                <w:kern w:val="0"/>
                <w:sz w:val="24"/>
                <w:szCs w:val="24"/>
                <w:cs/>
                <w:lang w:bidi="ar"/>
              </w:rPr>
              <w:t>盖</w:t>
            </w:r>
            <w:r>
              <w:rPr>
                <w:rFonts w:hint="eastAsia" w:ascii="仿宋" w:hAnsi="仿宋" w:eastAsia="仿宋" w:cs="仿宋"/>
                <w:color w:val="000000"/>
                <w:kern w:val="0"/>
                <w:sz w:val="24"/>
                <w:szCs w:val="24"/>
                <w:lang w:bidi="ar"/>
              </w:rPr>
              <w:t>子。</w:t>
            </w:r>
          </w:p>
          <w:p>
            <w:pPr>
              <w:jc w:val="left"/>
              <w:textAlignment w:val="center"/>
              <w:rPr>
                <w:rFonts w:ascii="仿宋" w:hAnsi="仿宋" w:eastAsia="仿宋" w:cs="仿宋"/>
                <w:color w:val="000000"/>
                <w:szCs w:val="24"/>
                <w:lang w:bidi="ar"/>
              </w:rPr>
            </w:pPr>
            <w:r>
              <w:rPr>
                <w:rFonts w:hint="eastAsia" w:ascii="仿宋" w:hAnsi="仿宋" w:eastAsia="仿宋" w:cs="仿宋"/>
                <w:color w:val="000000"/>
                <w:kern w:val="0"/>
                <w:sz w:val="24"/>
                <w:szCs w:val="24"/>
                <w:lang w:bidi="ar"/>
              </w:rPr>
              <w:t>此模块应满足机电一体化项目训练使用。</w:t>
            </w:r>
          </w:p>
          <w:p>
            <w:pPr>
              <w:jc w:val="left"/>
              <w:textAlignment w:val="center"/>
              <w:rPr>
                <w:rFonts w:ascii="仿宋" w:hAnsi="仿宋" w:eastAsia="仿宋" w:cs="仿宋"/>
                <w:color w:val="000000"/>
                <w:szCs w:val="24"/>
                <w:lang w:bidi="ar"/>
              </w:rPr>
            </w:pPr>
            <w:r>
              <w:rPr>
                <w:rFonts w:hint="eastAsia" w:ascii="仿宋" w:hAnsi="仿宋" w:eastAsia="仿宋" w:cs="仿宋"/>
                <w:color w:val="000000"/>
                <w:kern w:val="0"/>
                <w:sz w:val="24"/>
                <w:szCs w:val="24"/>
                <w:lang w:val="en-US" w:eastAsia="zh-CN" w:bidi="ar"/>
              </w:rPr>
              <w:t>2.</w:t>
            </w:r>
            <w:r>
              <w:rPr>
                <w:rFonts w:hint="eastAsia" w:ascii="仿宋" w:hAnsi="仿宋" w:eastAsia="仿宋" w:cs="仿宋"/>
                <w:color w:val="000000"/>
                <w:kern w:val="0"/>
                <w:sz w:val="24"/>
                <w:szCs w:val="24"/>
                <w:lang w:bidi="ar"/>
              </w:rPr>
              <w:t>技</w:t>
            </w:r>
            <w:r>
              <w:rPr>
                <w:rFonts w:hint="eastAsia" w:ascii="仿宋" w:hAnsi="仿宋" w:eastAsia="仿宋" w:cs="仿宋"/>
                <w:color w:val="000000"/>
                <w:kern w:val="0"/>
                <w:sz w:val="24"/>
                <w:szCs w:val="24"/>
                <w:cs/>
                <w:lang w:bidi="ar"/>
              </w:rPr>
              <w:t>术数</w:t>
            </w:r>
            <w:r>
              <w:rPr>
                <w:rFonts w:hint="eastAsia" w:ascii="仿宋" w:hAnsi="仿宋" w:eastAsia="仿宋" w:cs="仿宋"/>
                <w:color w:val="000000"/>
                <w:kern w:val="0"/>
                <w:sz w:val="24"/>
                <w:szCs w:val="24"/>
                <w:lang w:bidi="ar"/>
              </w:rPr>
              <w:t>据要求：</w:t>
            </w:r>
          </w:p>
          <w:p>
            <w:pPr>
              <w:ind w:firstLine="240" w:firstLineChars="100"/>
              <w:jc w:val="left"/>
              <w:textAlignment w:val="center"/>
              <w:rPr>
                <w:rFonts w:ascii="仿宋" w:hAnsi="仿宋" w:eastAsia="仿宋" w:cs="仿宋"/>
                <w:color w:val="000000"/>
                <w:szCs w:val="24"/>
                <w:lang w:bidi="ar"/>
              </w:rPr>
            </w:pPr>
            <w:r>
              <w:rPr>
                <w:rFonts w:hint="eastAsia" w:ascii="仿宋" w:hAnsi="仿宋" w:eastAsia="仿宋" w:cs="仿宋"/>
                <w:color w:val="000000"/>
                <w:kern w:val="0"/>
                <w:sz w:val="24"/>
                <w:szCs w:val="24"/>
                <w:lang w:bidi="ar"/>
              </w:rPr>
              <w:t>工作气压：0.4～0.6MPa</w:t>
            </w:r>
          </w:p>
          <w:p>
            <w:pPr>
              <w:ind w:firstLine="240" w:firstLineChars="100"/>
              <w:jc w:val="left"/>
              <w:textAlignment w:val="center"/>
              <w:rPr>
                <w:rFonts w:ascii="仿宋" w:hAnsi="仿宋" w:eastAsia="仿宋" w:cs="仿宋"/>
                <w:color w:val="000000"/>
                <w:szCs w:val="24"/>
                <w:lang w:bidi="ar"/>
              </w:rPr>
            </w:pPr>
            <w:r>
              <w:rPr>
                <w:rFonts w:hint="eastAsia" w:ascii="仿宋" w:hAnsi="仿宋" w:eastAsia="仿宋" w:cs="仿宋"/>
                <w:color w:val="000000"/>
                <w:kern w:val="0"/>
                <w:sz w:val="24"/>
                <w:szCs w:val="24"/>
                <w:cs/>
                <w:lang w:bidi="ar"/>
              </w:rPr>
              <w:t>电</w:t>
            </w:r>
            <w:r>
              <w:rPr>
                <w:rFonts w:hint="eastAsia" w:ascii="仿宋" w:hAnsi="仿宋" w:eastAsia="仿宋" w:cs="仿宋"/>
                <w:color w:val="000000"/>
                <w:kern w:val="0"/>
                <w:sz w:val="24"/>
                <w:szCs w:val="24"/>
                <w:lang w:bidi="ar"/>
              </w:rPr>
              <w:t xml:space="preserve">源电压：24 V DC </w:t>
            </w:r>
          </w:p>
          <w:p>
            <w:pPr>
              <w:ind w:firstLine="240" w:firstLineChars="100"/>
              <w:jc w:val="left"/>
              <w:textAlignment w:val="center"/>
              <w:rPr>
                <w:rFonts w:ascii="仿宋" w:hAnsi="仿宋" w:eastAsia="仿宋" w:cs="仿宋"/>
                <w:color w:val="000000"/>
                <w:szCs w:val="24"/>
                <w:lang w:bidi="ar"/>
              </w:rPr>
            </w:pPr>
            <w:r>
              <w:rPr>
                <w:rFonts w:hint="eastAsia" w:ascii="仿宋" w:hAnsi="仿宋" w:eastAsia="仿宋" w:cs="仿宋"/>
                <w:color w:val="000000"/>
                <w:kern w:val="0"/>
                <w:sz w:val="24"/>
                <w:szCs w:val="24"/>
                <w:cs/>
                <w:lang w:bidi="ar"/>
              </w:rPr>
              <w:t>圆</w:t>
            </w:r>
            <w:r>
              <w:rPr>
                <w:rFonts w:hint="eastAsia" w:ascii="仿宋" w:hAnsi="仿宋" w:eastAsia="仿宋" w:cs="仿宋"/>
                <w:color w:val="000000"/>
                <w:kern w:val="0"/>
                <w:sz w:val="24"/>
                <w:szCs w:val="24"/>
                <w:lang w:bidi="ar"/>
              </w:rPr>
              <w:t>形工件尺寸：最大 40 mm</w:t>
            </w:r>
          </w:p>
          <w:p>
            <w:pPr>
              <w:ind w:firstLine="240" w:firstLineChars="100"/>
              <w:jc w:val="left"/>
              <w:textAlignment w:val="center"/>
              <w:rPr>
                <w:rFonts w:ascii="仿宋" w:hAnsi="仿宋" w:eastAsia="仿宋" w:cs="仿宋"/>
                <w:color w:val="000000"/>
                <w:szCs w:val="24"/>
                <w:lang w:bidi="ar"/>
              </w:rPr>
            </w:pPr>
            <w:r>
              <w:rPr>
                <w:rFonts w:hint="eastAsia" w:ascii="仿宋" w:hAnsi="仿宋" w:eastAsia="仿宋" w:cs="仿宋"/>
                <w:color w:val="000000"/>
                <w:kern w:val="0"/>
                <w:sz w:val="24"/>
                <w:szCs w:val="24"/>
                <w:lang w:bidi="ar"/>
              </w:rPr>
              <w:t>外形尺寸：约200×90×350mm。</w:t>
            </w:r>
          </w:p>
          <w:p>
            <w:pPr>
              <w:jc w:val="left"/>
              <w:textAlignment w:val="center"/>
              <w:rPr>
                <w:rFonts w:ascii="仿宋" w:hAnsi="仿宋" w:eastAsia="仿宋" w:cs="仿宋"/>
                <w:color w:val="000000"/>
                <w:szCs w:val="24"/>
                <w:lang w:bidi="ar"/>
              </w:rPr>
            </w:pPr>
            <w:r>
              <w:rPr>
                <w:rFonts w:hint="eastAsia" w:ascii="仿宋" w:hAnsi="仿宋" w:eastAsia="仿宋" w:cs="仿宋"/>
                <w:color w:val="000000"/>
                <w:kern w:val="0"/>
                <w:sz w:val="24"/>
                <w:szCs w:val="24"/>
                <w:lang w:val="en-US" w:eastAsia="zh-CN" w:bidi="ar"/>
              </w:rPr>
              <w:t>3.</w:t>
            </w:r>
            <w:r>
              <w:rPr>
                <w:rFonts w:hint="eastAsia" w:ascii="仿宋" w:hAnsi="仿宋" w:eastAsia="仿宋" w:cs="仿宋"/>
                <w:color w:val="000000"/>
                <w:kern w:val="0"/>
                <w:sz w:val="24"/>
                <w:szCs w:val="24"/>
                <w:lang w:bidi="ar"/>
              </w:rPr>
              <w:t>培</w:t>
            </w:r>
            <w:r>
              <w:rPr>
                <w:rFonts w:hint="eastAsia" w:ascii="仿宋" w:hAnsi="仿宋" w:eastAsia="仿宋" w:cs="仿宋"/>
                <w:color w:val="000000"/>
                <w:kern w:val="0"/>
                <w:sz w:val="24"/>
                <w:szCs w:val="24"/>
                <w:cs/>
                <w:lang w:bidi="ar"/>
              </w:rPr>
              <w:t>训内</w:t>
            </w:r>
            <w:r>
              <w:rPr>
                <w:rFonts w:hint="eastAsia" w:ascii="仿宋" w:hAnsi="仿宋" w:eastAsia="仿宋" w:cs="仿宋"/>
                <w:color w:val="000000"/>
                <w:kern w:val="0"/>
                <w:sz w:val="24"/>
                <w:szCs w:val="24"/>
                <w:lang w:bidi="ar"/>
              </w:rPr>
              <w:t>容要求：</w:t>
            </w:r>
          </w:p>
          <w:p>
            <w:pPr>
              <w:ind w:firstLine="240" w:firstLineChars="100"/>
              <w:jc w:val="left"/>
              <w:textAlignment w:val="center"/>
              <w:rPr>
                <w:rFonts w:ascii="仿宋" w:hAnsi="仿宋" w:eastAsia="仿宋" w:cs="仿宋"/>
                <w:color w:val="000000"/>
                <w:szCs w:val="24"/>
                <w:lang w:bidi="ar"/>
              </w:rPr>
            </w:pPr>
            <w:r>
              <w:rPr>
                <w:rFonts w:hint="eastAsia" w:ascii="仿宋" w:hAnsi="仿宋" w:eastAsia="仿宋" w:cs="仿宋"/>
                <w:color w:val="000000"/>
                <w:kern w:val="0"/>
                <w:sz w:val="24"/>
                <w:szCs w:val="24"/>
                <w:lang w:bidi="ar"/>
              </w:rPr>
              <w:t>气</w:t>
            </w:r>
            <w:r>
              <w:rPr>
                <w:rFonts w:hint="eastAsia" w:ascii="仿宋" w:hAnsi="仿宋" w:eastAsia="仿宋" w:cs="仿宋"/>
                <w:color w:val="000000"/>
                <w:kern w:val="0"/>
                <w:sz w:val="24"/>
                <w:szCs w:val="24"/>
                <w:cs/>
                <w:lang w:bidi="ar"/>
              </w:rPr>
              <w:t>动</w:t>
            </w:r>
            <w:r>
              <w:rPr>
                <w:rFonts w:hint="eastAsia" w:ascii="仿宋" w:hAnsi="仿宋" w:eastAsia="仿宋" w:cs="仿宋"/>
                <w:color w:val="000000"/>
                <w:kern w:val="0"/>
                <w:sz w:val="24"/>
                <w:szCs w:val="24"/>
                <w:lang w:bidi="ar"/>
              </w:rPr>
              <w:t>技</w:t>
            </w:r>
            <w:r>
              <w:rPr>
                <w:rFonts w:hint="eastAsia" w:ascii="仿宋" w:hAnsi="仿宋" w:eastAsia="仿宋" w:cs="仿宋"/>
                <w:color w:val="000000"/>
                <w:kern w:val="0"/>
                <w:sz w:val="24"/>
                <w:szCs w:val="24"/>
                <w:cs/>
                <w:lang w:bidi="ar"/>
              </w:rPr>
              <w:t>术</w:t>
            </w:r>
            <w:r>
              <w:rPr>
                <w:rFonts w:hint="eastAsia" w:ascii="仿宋" w:hAnsi="仿宋" w:eastAsia="仿宋" w:cs="仿宋"/>
                <w:color w:val="000000"/>
                <w:kern w:val="0"/>
                <w:sz w:val="24"/>
                <w:szCs w:val="24"/>
                <w:lang w:bidi="ar"/>
              </w:rPr>
              <w:t>基</w:t>
            </w:r>
            <w:r>
              <w:rPr>
                <w:rFonts w:hint="eastAsia" w:ascii="仿宋" w:hAnsi="仿宋" w:eastAsia="仿宋" w:cs="仿宋"/>
                <w:color w:val="000000"/>
                <w:kern w:val="0"/>
                <w:sz w:val="24"/>
                <w:szCs w:val="24"/>
                <w:cs/>
                <w:lang w:bidi="ar"/>
              </w:rPr>
              <w:t>础</w:t>
            </w:r>
          </w:p>
          <w:p>
            <w:pPr>
              <w:ind w:firstLine="240" w:firstLineChars="100"/>
              <w:jc w:val="left"/>
              <w:textAlignment w:val="center"/>
              <w:rPr>
                <w:rFonts w:ascii="仿宋" w:hAnsi="仿宋" w:eastAsia="仿宋" w:cs="仿宋"/>
                <w:color w:val="000000"/>
                <w:szCs w:val="24"/>
                <w:lang w:bidi="ar"/>
              </w:rPr>
            </w:pPr>
            <w:r>
              <w:rPr>
                <w:rFonts w:hint="eastAsia" w:ascii="仿宋" w:hAnsi="仿宋" w:eastAsia="仿宋" w:cs="仿宋"/>
                <w:color w:val="000000"/>
                <w:kern w:val="0"/>
                <w:sz w:val="24"/>
                <w:szCs w:val="24"/>
                <w:cs/>
                <w:lang w:bidi="ar"/>
              </w:rPr>
              <w:t>传</w:t>
            </w:r>
            <w:r>
              <w:rPr>
                <w:rFonts w:hint="eastAsia" w:ascii="仿宋" w:hAnsi="仿宋" w:eastAsia="仿宋" w:cs="仿宋"/>
                <w:color w:val="000000"/>
                <w:kern w:val="0"/>
                <w:sz w:val="24"/>
                <w:szCs w:val="24"/>
                <w:lang w:bidi="ar"/>
              </w:rPr>
              <w:t>感器技</w:t>
            </w:r>
            <w:r>
              <w:rPr>
                <w:rFonts w:hint="eastAsia" w:ascii="仿宋" w:hAnsi="仿宋" w:eastAsia="仿宋" w:cs="仿宋"/>
                <w:color w:val="000000"/>
                <w:kern w:val="0"/>
                <w:sz w:val="24"/>
                <w:szCs w:val="24"/>
                <w:cs/>
                <w:lang w:bidi="ar"/>
              </w:rPr>
              <w:t>术</w:t>
            </w:r>
            <w:r>
              <w:rPr>
                <w:rFonts w:hint="eastAsia" w:ascii="仿宋" w:hAnsi="仿宋" w:eastAsia="仿宋" w:cs="仿宋"/>
                <w:color w:val="000000"/>
                <w:kern w:val="0"/>
                <w:sz w:val="24"/>
                <w:szCs w:val="24"/>
                <w:lang w:bidi="ar"/>
              </w:rPr>
              <w:t>：</w:t>
            </w:r>
            <w:r>
              <w:rPr>
                <w:rFonts w:hint="eastAsia" w:ascii="仿宋" w:hAnsi="仿宋" w:eastAsia="仿宋" w:cs="仿宋"/>
                <w:color w:val="000000"/>
                <w:kern w:val="0"/>
                <w:sz w:val="24"/>
                <w:szCs w:val="24"/>
                <w:cs/>
                <w:lang w:bidi="ar"/>
              </w:rPr>
              <w:t>电</w:t>
            </w:r>
            <w:r>
              <w:rPr>
                <w:rFonts w:hint="eastAsia" w:ascii="仿宋" w:hAnsi="仿宋" w:eastAsia="仿宋" w:cs="仿宋"/>
                <w:color w:val="000000"/>
                <w:kern w:val="0"/>
                <w:sz w:val="24"/>
                <w:szCs w:val="24"/>
                <w:lang w:bidi="ar"/>
              </w:rPr>
              <w:t>磁限位</w:t>
            </w:r>
            <w:r>
              <w:rPr>
                <w:rFonts w:hint="eastAsia" w:ascii="仿宋" w:hAnsi="仿宋" w:eastAsia="仿宋" w:cs="仿宋"/>
                <w:color w:val="000000"/>
                <w:kern w:val="0"/>
                <w:sz w:val="24"/>
                <w:szCs w:val="24"/>
                <w:cs/>
                <w:lang w:bidi="ar"/>
              </w:rPr>
              <w:t>开关</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bidi="ar"/>
              </w:rPr>
              <w:t>光电</w:t>
            </w:r>
            <w:r>
              <w:rPr>
                <w:rFonts w:hint="eastAsia" w:ascii="仿宋" w:hAnsi="仿宋" w:eastAsia="仿宋" w:cs="仿宋"/>
                <w:color w:val="000000"/>
                <w:kern w:val="0"/>
                <w:sz w:val="24"/>
                <w:szCs w:val="24"/>
                <w:cs/>
                <w:lang w:bidi="ar"/>
              </w:rPr>
              <w:t>传</w:t>
            </w:r>
            <w:r>
              <w:rPr>
                <w:rFonts w:hint="eastAsia" w:ascii="仿宋" w:hAnsi="仿宋" w:eastAsia="仿宋" w:cs="仿宋"/>
                <w:color w:val="000000"/>
                <w:kern w:val="0"/>
                <w:sz w:val="24"/>
                <w:szCs w:val="24"/>
                <w:lang w:bidi="ar"/>
              </w:rPr>
              <w:t>感器</w:t>
            </w:r>
          </w:p>
          <w:p>
            <w:pPr>
              <w:ind w:firstLine="240" w:firstLineChars="100"/>
              <w:jc w:val="left"/>
              <w:textAlignment w:val="center"/>
              <w:rPr>
                <w:rFonts w:ascii="仿宋" w:hAnsi="仿宋" w:eastAsia="仿宋" w:cs="仿宋"/>
                <w:color w:val="000000"/>
                <w:szCs w:val="24"/>
                <w:lang w:bidi="ar"/>
              </w:rPr>
            </w:pPr>
            <w:r>
              <w:rPr>
                <w:rFonts w:hint="eastAsia" w:ascii="仿宋" w:hAnsi="仿宋" w:eastAsia="仿宋" w:cs="仿宋"/>
                <w:color w:val="000000"/>
                <w:kern w:val="0"/>
                <w:sz w:val="24"/>
                <w:szCs w:val="24"/>
                <w:lang w:bidi="ar"/>
              </w:rPr>
              <w:t>理解控制回路</w:t>
            </w:r>
          </w:p>
          <w:p>
            <w:pPr>
              <w:ind w:firstLine="240" w:firstLineChars="100"/>
              <w:jc w:val="left"/>
              <w:textAlignment w:val="center"/>
              <w:rPr>
                <w:rFonts w:ascii="仿宋" w:hAnsi="仿宋" w:eastAsia="仿宋" w:cs="仿宋"/>
                <w:color w:val="000000"/>
                <w:szCs w:val="24"/>
                <w:lang w:bidi="ar"/>
              </w:rPr>
            </w:pPr>
            <w:r>
              <w:rPr>
                <w:rFonts w:hint="eastAsia" w:ascii="仿宋" w:hAnsi="仿宋" w:eastAsia="仿宋" w:cs="仿宋"/>
                <w:color w:val="000000"/>
                <w:kern w:val="0"/>
                <w:sz w:val="24"/>
                <w:szCs w:val="24"/>
                <w:lang w:bidi="ar"/>
              </w:rPr>
              <w:t>管路</w:t>
            </w:r>
            <w:r>
              <w:rPr>
                <w:rFonts w:hint="eastAsia" w:ascii="仿宋" w:hAnsi="仿宋" w:eastAsia="仿宋" w:cs="仿宋"/>
                <w:color w:val="000000"/>
                <w:kern w:val="0"/>
                <w:sz w:val="24"/>
                <w:szCs w:val="24"/>
                <w:cs/>
                <w:lang w:bidi="ar"/>
              </w:rPr>
              <w:t>连</w:t>
            </w:r>
            <w:r>
              <w:rPr>
                <w:rFonts w:hint="eastAsia" w:ascii="仿宋" w:hAnsi="仿宋" w:eastAsia="仿宋" w:cs="仿宋"/>
                <w:color w:val="000000"/>
                <w:kern w:val="0"/>
                <w:sz w:val="24"/>
                <w:szCs w:val="24"/>
                <w:lang w:bidi="ar"/>
              </w:rPr>
              <w:t>接和接</w:t>
            </w:r>
            <w:r>
              <w:rPr>
                <w:rFonts w:hint="eastAsia" w:ascii="仿宋" w:hAnsi="仿宋" w:eastAsia="仿宋" w:cs="仿宋"/>
                <w:color w:val="000000"/>
                <w:kern w:val="0"/>
                <w:sz w:val="24"/>
                <w:szCs w:val="24"/>
                <w:cs/>
                <w:lang w:bidi="ar"/>
              </w:rPr>
              <w:t>线连</w:t>
            </w:r>
            <w:r>
              <w:rPr>
                <w:rFonts w:hint="eastAsia" w:ascii="仿宋" w:hAnsi="仿宋" w:eastAsia="仿宋" w:cs="仿宋"/>
                <w:color w:val="000000"/>
                <w:kern w:val="0"/>
                <w:sz w:val="24"/>
                <w:szCs w:val="24"/>
                <w:lang w:bidi="ar"/>
              </w:rPr>
              <w:t>接</w:t>
            </w:r>
          </w:p>
          <w:p>
            <w:pPr>
              <w:ind w:firstLine="240" w:firstLineChars="100"/>
              <w:jc w:val="left"/>
              <w:textAlignment w:val="center"/>
              <w:rPr>
                <w:rFonts w:ascii="仿宋" w:hAnsi="仿宋" w:eastAsia="仿宋" w:cs="仿宋"/>
                <w:color w:val="000000"/>
                <w:szCs w:val="24"/>
                <w:lang w:bidi="ar"/>
              </w:rPr>
            </w:pPr>
            <w:r>
              <w:rPr>
                <w:rFonts w:hint="eastAsia" w:ascii="仿宋" w:hAnsi="仿宋" w:eastAsia="仿宋" w:cs="仿宋"/>
                <w:color w:val="000000"/>
                <w:kern w:val="0"/>
                <w:sz w:val="24"/>
                <w:szCs w:val="24"/>
                <w:lang w:bidi="ar"/>
              </w:rPr>
              <w:t>PLC程序设计</w:t>
            </w:r>
          </w:p>
          <w:p>
            <w:pPr>
              <w:ind w:firstLine="240" w:firstLineChars="100"/>
              <w:jc w:val="left"/>
              <w:textAlignment w:val="center"/>
              <w:rPr>
                <w:rFonts w:ascii="仿宋" w:hAnsi="仿宋" w:eastAsia="仿宋" w:cs="仿宋"/>
                <w:color w:val="000000"/>
                <w:szCs w:val="24"/>
                <w:lang w:bidi="ar"/>
              </w:rPr>
            </w:pPr>
            <w:r>
              <w:rPr>
                <w:rFonts w:hint="eastAsia" w:ascii="仿宋" w:hAnsi="仿宋" w:eastAsia="仿宋" w:cs="仿宋"/>
                <w:color w:val="000000"/>
                <w:kern w:val="0"/>
                <w:sz w:val="24"/>
                <w:szCs w:val="24"/>
                <w:lang w:bidi="ar"/>
              </w:rPr>
              <w:t>调试运行</w:t>
            </w:r>
          </w:p>
        </w:tc>
        <w:tc>
          <w:tcPr>
            <w:tcW w:w="5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sz w:val="24"/>
                <w:szCs w:val="24"/>
              </w:rPr>
              <w:t>1</w:t>
            </w:r>
          </w:p>
        </w:tc>
        <w:tc>
          <w:tcPr>
            <w:tcW w:w="6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sz w:val="24"/>
                <w:szCs w:val="24"/>
              </w:rPr>
              <w:t>套</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b/>
                <w:color w:val="000000"/>
                <w:kern w:val="0"/>
                <w:sz w:val="24"/>
                <w:szCs w:val="24"/>
                <w:lang w:bidi="ar"/>
              </w:rPr>
            </w:pPr>
          </w:p>
        </w:tc>
        <w:tc>
          <w:tcPr>
            <w:tcW w:w="923"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center"/>
              <w:textAlignment w:val="center"/>
              <w:rPr>
                <w:rFonts w:ascii="宋体" w:hAnsi="宋体" w:cs="宋体"/>
                <w:b/>
                <w:color w:val="000000"/>
                <w:kern w:val="0"/>
                <w:sz w:val="24"/>
                <w:szCs w:val="24"/>
                <w:lang w:bidi="ar"/>
              </w:rPr>
            </w:pPr>
          </w:p>
        </w:tc>
      </w:tr>
      <w:tr>
        <w:tblPrEx>
          <w:tblCellMar>
            <w:top w:w="0" w:type="dxa"/>
            <w:left w:w="0" w:type="dxa"/>
            <w:bottom w:w="0" w:type="dxa"/>
            <w:right w:w="0" w:type="dxa"/>
          </w:tblCellMar>
        </w:tblPrEx>
        <w:trPr>
          <w:trHeight w:val="580" w:hRule="atLeast"/>
        </w:trPr>
        <w:tc>
          <w:tcPr>
            <w:tcW w:w="441" w:type="dxa"/>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仿宋" w:hAnsi="仿宋" w:eastAsia="仿宋"/>
                <w:color w:val="000000"/>
              </w:rPr>
              <w:t>2</w:t>
            </w:r>
          </w:p>
        </w:tc>
        <w:tc>
          <w:tcPr>
            <w:tcW w:w="12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仿宋" w:hAnsi="仿宋" w:eastAsia="仿宋"/>
                <w:color w:val="000000"/>
              </w:rPr>
              <w:t>皮带输送机1模块</w:t>
            </w:r>
          </w:p>
        </w:tc>
        <w:tc>
          <w:tcPr>
            <w:tcW w:w="4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jc w:val="left"/>
              <w:textAlignment w:val="center"/>
              <w:rPr>
                <w:rFonts w:ascii="仿宋" w:hAnsi="仿宋" w:eastAsia="仿宋" w:cs="仿宋"/>
                <w:color w:val="000000"/>
                <w:szCs w:val="24"/>
                <w:lang w:bidi="ar"/>
              </w:rPr>
            </w:pPr>
            <w:r>
              <w:rPr>
                <w:rFonts w:hint="eastAsia" w:ascii="仿宋" w:hAnsi="仿宋" w:eastAsia="仿宋" w:cs="仿宋"/>
                <w:color w:val="000000"/>
                <w:kern w:val="0"/>
                <w:sz w:val="24"/>
                <w:szCs w:val="24"/>
                <w:lang w:val="en-US" w:eastAsia="zh-CN" w:bidi="ar"/>
              </w:rPr>
              <w:t>1.</w:t>
            </w:r>
            <w:r>
              <w:rPr>
                <w:rFonts w:hint="eastAsia" w:ascii="仿宋" w:hAnsi="仿宋" w:eastAsia="仿宋" w:cs="仿宋"/>
                <w:color w:val="000000"/>
                <w:kern w:val="0"/>
                <w:sz w:val="24"/>
                <w:szCs w:val="24"/>
                <w:lang w:bidi="ar"/>
              </w:rPr>
              <w:t>功能要求：可以</w:t>
            </w:r>
            <w:r>
              <w:rPr>
                <w:rFonts w:hint="eastAsia" w:ascii="仿宋" w:hAnsi="仿宋" w:eastAsia="仿宋" w:cs="仿宋"/>
                <w:color w:val="000000"/>
                <w:kern w:val="0"/>
                <w:sz w:val="24"/>
                <w:szCs w:val="24"/>
                <w:cs/>
                <w:lang w:bidi="ar"/>
              </w:rPr>
              <w:t>实现</w:t>
            </w:r>
            <w:r>
              <w:rPr>
                <w:rFonts w:hint="eastAsia" w:ascii="仿宋" w:hAnsi="仿宋" w:eastAsia="仿宋" w:cs="仿宋"/>
                <w:color w:val="000000"/>
                <w:kern w:val="0"/>
                <w:sz w:val="24"/>
                <w:szCs w:val="24"/>
                <w:lang w:bidi="ar"/>
              </w:rPr>
              <w:t>工件的</w:t>
            </w:r>
            <w:r>
              <w:rPr>
                <w:rFonts w:hint="eastAsia" w:ascii="仿宋" w:hAnsi="仿宋" w:eastAsia="仿宋" w:cs="仿宋"/>
                <w:color w:val="000000"/>
                <w:kern w:val="0"/>
                <w:sz w:val="24"/>
                <w:szCs w:val="24"/>
                <w:cs/>
                <w:lang w:bidi="ar"/>
              </w:rPr>
              <w:t>传</w:t>
            </w:r>
            <w:r>
              <w:rPr>
                <w:rFonts w:hint="eastAsia" w:ascii="仿宋" w:hAnsi="仿宋" w:eastAsia="仿宋" w:cs="仿宋"/>
                <w:color w:val="000000"/>
                <w:kern w:val="0"/>
                <w:sz w:val="24"/>
                <w:szCs w:val="24"/>
                <w:lang w:bidi="ar"/>
              </w:rPr>
              <w:t>送。 此模块应满足机电一体化项目训练使用。</w:t>
            </w:r>
          </w:p>
          <w:p>
            <w:pPr>
              <w:jc w:val="left"/>
              <w:textAlignment w:val="center"/>
              <w:rPr>
                <w:rFonts w:ascii="仿宋" w:hAnsi="仿宋" w:eastAsia="仿宋" w:cs="仿宋"/>
                <w:color w:val="000000"/>
                <w:szCs w:val="24"/>
                <w:lang w:bidi="ar"/>
              </w:rPr>
            </w:pPr>
            <w:r>
              <w:rPr>
                <w:rFonts w:hint="eastAsia" w:ascii="仿宋" w:hAnsi="仿宋" w:eastAsia="仿宋" w:cs="仿宋"/>
                <w:color w:val="000000"/>
                <w:kern w:val="0"/>
                <w:sz w:val="24"/>
                <w:szCs w:val="24"/>
                <w:lang w:val="en-US" w:eastAsia="zh-CN" w:bidi="ar"/>
              </w:rPr>
              <w:t>2.</w:t>
            </w:r>
            <w:r>
              <w:rPr>
                <w:rFonts w:hint="eastAsia" w:ascii="仿宋" w:hAnsi="仿宋" w:eastAsia="仿宋" w:cs="仿宋"/>
                <w:color w:val="000000"/>
                <w:kern w:val="0"/>
                <w:sz w:val="24"/>
                <w:szCs w:val="24"/>
                <w:lang w:bidi="ar"/>
              </w:rPr>
              <w:t>模</w:t>
            </w:r>
            <w:r>
              <w:rPr>
                <w:rFonts w:hint="eastAsia" w:ascii="仿宋" w:hAnsi="仿宋" w:eastAsia="仿宋" w:cs="仿宋"/>
                <w:color w:val="000000"/>
                <w:kern w:val="0"/>
                <w:sz w:val="24"/>
                <w:szCs w:val="24"/>
                <w:cs/>
                <w:lang w:bidi="ar"/>
              </w:rPr>
              <w:t>块结构组成</w:t>
            </w:r>
            <w:r>
              <w:rPr>
                <w:rFonts w:hint="eastAsia" w:ascii="仿宋" w:hAnsi="仿宋" w:eastAsia="仿宋" w:cs="仿宋"/>
                <w:color w:val="000000"/>
                <w:kern w:val="0"/>
                <w:sz w:val="24"/>
                <w:szCs w:val="24"/>
                <w:lang w:bidi="ar"/>
              </w:rPr>
              <w:t>：由直流</w:t>
            </w:r>
            <w:r>
              <w:rPr>
                <w:rFonts w:hint="eastAsia" w:ascii="仿宋" w:hAnsi="仿宋" w:eastAsia="仿宋" w:cs="仿宋"/>
                <w:color w:val="000000"/>
                <w:kern w:val="0"/>
                <w:sz w:val="24"/>
                <w:szCs w:val="24"/>
                <w:cs/>
                <w:lang w:bidi="ar"/>
              </w:rPr>
              <w:t>电</w:t>
            </w:r>
            <w:r>
              <w:rPr>
                <w:rFonts w:hint="eastAsia" w:ascii="仿宋" w:hAnsi="仿宋" w:eastAsia="仿宋" w:cs="仿宋"/>
                <w:color w:val="000000"/>
                <w:kern w:val="0"/>
                <w:sz w:val="24"/>
                <w:szCs w:val="24"/>
                <w:lang w:bidi="ar"/>
              </w:rPr>
              <w:t>机、</w:t>
            </w:r>
            <w:r>
              <w:rPr>
                <w:rFonts w:hint="eastAsia" w:ascii="仿宋" w:hAnsi="仿宋" w:eastAsia="仿宋" w:cs="仿宋"/>
                <w:color w:val="000000"/>
                <w:kern w:val="0"/>
                <w:sz w:val="24"/>
                <w:szCs w:val="24"/>
                <w:cs/>
                <w:lang w:bidi="ar"/>
              </w:rPr>
              <w:t>减</w:t>
            </w:r>
            <w:r>
              <w:rPr>
                <w:rFonts w:hint="eastAsia" w:ascii="仿宋" w:hAnsi="仿宋" w:eastAsia="仿宋" w:cs="仿宋"/>
                <w:color w:val="000000"/>
                <w:kern w:val="0"/>
                <w:sz w:val="24"/>
                <w:szCs w:val="24"/>
                <w:lang w:bidi="ar"/>
              </w:rPr>
              <w:t>速器，</w:t>
            </w:r>
            <w:r>
              <w:rPr>
                <w:rFonts w:hint="eastAsia" w:ascii="仿宋" w:hAnsi="仿宋" w:eastAsia="仿宋" w:cs="仿宋"/>
                <w:color w:val="000000"/>
                <w:kern w:val="0"/>
                <w:sz w:val="24"/>
                <w:szCs w:val="24"/>
                <w:cs/>
                <w:lang w:bidi="ar"/>
              </w:rPr>
              <w:t>涨紧调节装</w:t>
            </w:r>
            <w:r>
              <w:rPr>
                <w:rFonts w:hint="eastAsia" w:ascii="仿宋" w:hAnsi="仿宋" w:eastAsia="仿宋" w:cs="仿宋"/>
                <w:color w:val="000000"/>
                <w:kern w:val="0"/>
                <w:sz w:val="24"/>
                <w:szCs w:val="24"/>
                <w:lang w:bidi="ar"/>
              </w:rPr>
              <w:t>置，</w:t>
            </w:r>
            <w:r>
              <w:rPr>
                <w:rFonts w:hint="eastAsia" w:ascii="仿宋" w:hAnsi="仿宋" w:eastAsia="仿宋" w:cs="仿宋"/>
                <w:color w:val="000000"/>
                <w:kern w:val="0"/>
                <w:sz w:val="24"/>
                <w:szCs w:val="24"/>
                <w:cs/>
                <w:lang w:bidi="ar"/>
              </w:rPr>
              <w:t>带轮</w:t>
            </w:r>
            <w:r>
              <w:rPr>
                <w:rFonts w:hint="eastAsia" w:ascii="仿宋" w:hAnsi="仿宋" w:eastAsia="仿宋" w:cs="仿宋"/>
                <w:color w:val="000000"/>
                <w:kern w:val="0"/>
                <w:sz w:val="24"/>
                <w:szCs w:val="24"/>
                <w:lang w:bidi="ar"/>
              </w:rPr>
              <w:t>，输送皮带，型材机体，可</w:t>
            </w:r>
            <w:r>
              <w:rPr>
                <w:rFonts w:hint="eastAsia" w:ascii="仿宋" w:hAnsi="仿宋" w:eastAsia="仿宋" w:cs="仿宋"/>
                <w:color w:val="000000"/>
                <w:kern w:val="0"/>
                <w:sz w:val="24"/>
                <w:szCs w:val="24"/>
                <w:cs/>
                <w:lang w:bidi="ar"/>
              </w:rPr>
              <w:t>调</w:t>
            </w:r>
            <w:r>
              <w:rPr>
                <w:rFonts w:hint="eastAsia" w:ascii="仿宋" w:hAnsi="仿宋" w:eastAsia="仿宋" w:cs="仿宋"/>
                <w:color w:val="000000"/>
                <w:kern w:val="0"/>
                <w:sz w:val="24"/>
                <w:szCs w:val="24"/>
                <w:lang w:bidi="ar"/>
              </w:rPr>
              <w:t>支架，</w:t>
            </w:r>
            <w:r>
              <w:rPr>
                <w:rFonts w:hint="eastAsia" w:ascii="仿宋" w:hAnsi="仿宋" w:eastAsia="仿宋" w:cs="仿宋"/>
                <w:color w:val="000000"/>
                <w:kern w:val="0"/>
                <w:sz w:val="24"/>
                <w:szCs w:val="24"/>
                <w:cs/>
                <w:lang w:bidi="ar"/>
              </w:rPr>
              <w:t>电</w:t>
            </w:r>
            <w:r>
              <w:rPr>
                <w:rFonts w:hint="eastAsia" w:ascii="仿宋" w:hAnsi="仿宋" w:eastAsia="仿宋" w:cs="仿宋"/>
                <w:color w:val="000000"/>
                <w:kern w:val="0"/>
                <w:sz w:val="24"/>
                <w:szCs w:val="24"/>
                <w:lang w:bidi="ar"/>
              </w:rPr>
              <w:t>机控制器、光电</w:t>
            </w:r>
            <w:r>
              <w:rPr>
                <w:rFonts w:hint="eastAsia" w:ascii="仿宋" w:hAnsi="仿宋" w:eastAsia="仿宋" w:cs="仿宋"/>
                <w:color w:val="000000"/>
                <w:kern w:val="0"/>
                <w:sz w:val="24"/>
                <w:szCs w:val="24"/>
                <w:cs/>
                <w:lang w:bidi="ar"/>
              </w:rPr>
              <w:t>传</w:t>
            </w:r>
            <w:r>
              <w:rPr>
                <w:rFonts w:hint="eastAsia" w:ascii="仿宋" w:hAnsi="仿宋" w:eastAsia="仿宋" w:cs="仿宋"/>
                <w:color w:val="000000"/>
                <w:kern w:val="0"/>
                <w:sz w:val="24"/>
                <w:szCs w:val="24"/>
                <w:lang w:bidi="ar"/>
              </w:rPr>
              <w:t>感器、</w:t>
            </w:r>
            <w:r>
              <w:rPr>
                <w:rFonts w:hint="eastAsia" w:ascii="仿宋" w:hAnsi="仿宋" w:eastAsia="仿宋" w:cs="仿宋"/>
                <w:color w:val="000000"/>
                <w:kern w:val="0"/>
                <w:sz w:val="24"/>
                <w:szCs w:val="24"/>
                <w:cs/>
                <w:lang w:bidi="ar"/>
              </w:rPr>
              <w:t>电</w:t>
            </w:r>
            <w:r>
              <w:rPr>
                <w:rFonts w:hint="eastAsia" w:ascii="仿宋" w:hAnsi="仿宋" w:eastAsia="仿宋" w:cs="仿宋"/>
                <w:color w:val="000000"/>
                <w:kern w:val="0"/>
                <w:sz w:val="24"/>
                <w:szCs w:val="24"/>
                <w:lang w:bidi="ar"/>
              </w:rPr>
              <w:t>气接口模</w:t>
            </w:r>
            <w:r>
              <w:rPr>
                <w:rFonts w:hint="eastAsia" w:ascii="仿宋" w:hAnsi="仿宋" w:eastAsia="仿宋" w:cs="仿宋"/>
                <w:color w:val="000000"/>
                <w:kern w:val="0"/>
                <w:sz w:val="24"/>
                <w:szCs w:val="24"/>
                <w:cs/>
                <w:lang w:bidi="ar"/>
              </w:rPr>
              <w:t>块</w:t>
            </w:r>
            <w:r>
              <w:rPr>
                <w:rFonts w:hint="eastAsia" w:ascii="仿宋" w:hAnsi="仿宋" w:eastAsia="仿宋" w:cs="仿宋"/>
                <w:color w:val="000000"/>
                <w:kern w:val="0"/>
                <w:sz w:val="24"/>
                <w:szCs w:val="24"/>
                <w:lang w:bidi="ar"/>
              </w:rPr>
              <w:t>等</w:t>
            </w:r>
            <w:r>
              <w:rPr>
                <w:rFonts w:hint="eastAsia" w:ascii="仿宋" w:hAnsi="仿宋" w:eastAsia="仿宋" w:cs="仿宋"/>
                <w:color w:val="000000"/>
                <w:kern w:val="0"/>
                <w:sz w:val="24"/>
                <w:szCs w:val="24"/>
                <w:cs/>
                <w:lang w:bidi="ar"/>
              </w:rPr>
              <w:t>组</w:t>
            </w:r>
            <w:r>
              <w:rPr>
                <w:rFonts w:hint="eastAsia" w:ascii="仿宋" w:hAnsi="仿宋" w:eastAsia="仿宋" w:cs="仿宋"/>
                <w:color w:val="000000"/>
                <w:kern w:val="0"/>
                <w:sz w:val="24"/>
                <w:szCs w:val="24"/>
                <w:lang w:bidi="ar"/>
              </w:rPr>
              <w:t>成。</w:t>
            </w:r>
          </w:p>
          <w:p>
            <w:pPr>
              <w:jc w:val="left"/>
              <w:textAlignment w:val="center"/>
              <w:rPr>
                <w:rFonts w:ascii="仿宋" w:hAnsi="仿宋" w:eastAsia="仿宋" w:cs="仿宋"/>
                <w:color w:val="000000"/>
                <w:szCs w:val="24"/>
                <w:lang w:bidi="ar"/>
              </w:rPr>
            </w:pPr>
            <w:r>
              <w:rPr>
                <w:rFonts w:hint="eastAsia" w:ascii="仿宋" w:hAnsi="仿宋" w:eastAsia="仿宋" w:cs="仿宋"/>
                <w:color w:val="000000"/>
                <w:kern w:val="0"/>
                <w:sz w:val="24"/>
                <w:szCs w:val="24"/>
                <w:lang w:bidi="ar"/>
              </w:rPr>
              <w:t>主</w:t>
            </w:r>
            <w:r>
              <w:rPr>
                <w:rFonts w:hint="eastAsia" w:ascii="仿宋" w:hAnsi="仿宋" w:eastAsia="仿宋" w:cs="仿宋"/>
                <w:color w:val="000000"/>
                <w:kern w:val="0"/>
                <w:sz w:val="24"/>
                <w:szCs w:val="24"/>
                <w:cs/>
                <w:lang w:bidi="ar"/>
              </w:rPr>
              <w:t>题</w:t>
            </w:r>
            <w:r>
              <w:rPr>
                <w:rFonts w:hint="eastAsia" w:ascii="仿宋" w:hAnsi="仿宋" w:eastAsia="仿宋" w:cs="仿宋"/>
                <w:color w:val="000000"/>
                <w:kern w:val="0"/>
                <w:sz w:val="24"/>
                <w:szCs w:val="24"/>
                <w:lang w:bidi="ar"/>
              </w:rPr>
              <w:t>：</w:t>
            </w:r>
            <w:r>
              <w:rPr>
                <w:rFonts w:hint="eastAsia" w:ascii="仿宋" w:hAnsi="仿宋" w:eastAsia="仿宋" w:cs="仿宋"/>
                <w:color w:val="000000"/>
                <w:kern w:val="0"/>
                <w:sz w:val="24"/>
                <w:szCs w:val="24"/>
                <w:cs/>
                <w:lang w:bidi="ar"/>
              </w:rPr>
              <w:t>双</w:t>
            </w:r>
            <w:r>
              <w:rPr>
                <w:rFonts w:hint="eastAsia" w:ascii="仿宋" w:hAnsi="仿宋" w:eastAsia="仿宋" w:cs="仿宋"/>
                <w:color w:val="000000"/>
                <w:kern w:val="0"/>
                <w:sz w:val="24"/>
                <w:szCs w:val="24"/>
                <w:lang w:bidi="ar"/>
              </w:rPr>
              <w:t>向</w:t>
            </w:r>
            <w:r>
              <w:rPr>
                <w:rFonts w:hint="eastAsia" w:ascii="仿宋" w:hAnsi="仿宋" w:eastAsia="仿宋" w:cs="仿宋"/>
                <w:color w:val="000000"/>
                <w:kern w:val="0"/>
                <w:sz w:val="24"/>
                <w:szCs w:val="24"/>
                <w:cs/>
                <w:lang w:bidi="ar"/>
              </w:rPr>
              <w:t>传</w:t>
            </w:r>
            <w:r>
              <w:rPr>
                <w:rFonts w:hint="eastAsia" w:ascii="仿宋" w:hAnsi="仿宋" w:eastAsia="仿宋" w:cs="仿宋"/>
                <w:color w:val="000000"/>
                <w:kern w:val="0"/>
                <w:sz w:val="24"/>
                <w:szCs w:val="24"/>
                <w:lang w:bidi="ar"/>
              </w:rPr>
              <w:t>送工件，使用</w:t>
            </w:r>
            <w:r>
              <w:rPr>
                <w:rFonts w:hint="eastAsia" w:ascii="仿宋" w:hAnsi="仿宋" w:eastAsia="仿宋" w:cs="仿宋"/>
                <w:color w:val="000000"/>
                <w:kern w:val="0"/>
                <w:sz w:val="24"/>
                <w:szCs w:val="24"/>
                <w:cs/>
                <w:lang w:bidi="ar"/>
              </w:rPr>
              <w:t>继电</w:t>
            </w:r>
            <w:r>
              <w:rPr>
                <w:rFonts w:hint="eastAsia" w:ascii="仿宋" w:hAnsi="仿宋" w:eastAsia="仿宋" w:cs="仿宋"/>
                <w:color w:val="000000"/>
                <w:kern w:val="0"/>
                <w:sz w:val="24"/>
                <w:szCs w:val="24"/>
                <w:lang w:bidi="ar"/>
              </w:rPr>
              <w:t>器切</w:t>
            </w:r>
            <w:r>
              <w:rPr>
                <w:rFonts w:hint="eastAsia" w:ascii="仿宋" w:hAnsi="仿宋" w:eastAsia="仿宋" w:cs="仿宋"/>
                <w:color w:val="000000"/>
                <w:kern w:val="0"/>
                <w:sz w:val="24"/>
                <w:szCs w:val="24"/>
                <w:cs/>
                <w:lang w:bidi="ar"/>
              </w:rPr>
              <w:t>换</w:t>
            </w:r>
            <w:r>
              <w:rPr>
                <w:rFonts w:hint="eastAsia" w:ascii="仿宋" w:hAnsi="仿宋" w:eastAsia="仿宋" w:cs="仿宋"/>
                <w:color w:val="000000"/>
                <w:kern w:val="0"/>
                <w:sz w:val="24"/>
                <w:szCs w:val="24"/>
                <w:lang w:bidi="ar"/>
              </w:rPr>
              <w:t>及能耗制</w:t>
            </w:r>
            <w:r>
              <w:rPr>
                <w:rFonts w:hint="eastAsia" w:ascii="仿宋" w:hAnsi="仿宋" w:eastAsia="仿宋" w:cs="仿宋"/>
                <w:color w:val="000000"/>
                <w:kern w:val="0"/>
                <w:sz w:val="24"/>
                <w:szCs w:val="24"/>
                <w:cs/>
                <w:lang w:bidi="ar"/>
              </w:rPr>
              <w:t>动</w:t>
            </w:r>
            <w:r>
              <w:rPr>
                <w:rFonts w:hint="eastAsia" w:ascii="仿宋" w:hAnsi="仿宋" w:eastAsia="仿宋" w:cs="仿宋"/>
                <w:color w:val="000000"/>
                <w:kern w:val="0"/>
                <w:sz w:val="24"/>
                <w:szCs w:val="24"/>
                <w:lang w:bidi="ar"/>
              </w:rPr>
              <w:t>控制</w:t>
            </w:r>
          </w:p>
          <w:p>
            <w:pPr>
              <w:jc w:val="left"/>
              <w:textAlignment w:val="center"/>
              <w:rPr>
                <w:rFonts w:ascii="仿宋" w:hAnsi="仿宋" w:eastAsia="仿宋" w:cs="仿宋"/>
                <w:color w:val="000000"/>
                <w:szCs w:val="24"/>
                <w:lang w:bidi="ar"/>
              </w:rPr>
            </w:pPr>
            <w:r>
              <w:rPr>
                <w:rFonts w:hint="eastAsia" w:ascii="仿宋" w:hAnsi="仿宋" w:eastAsia="仿宋" w:cs="仿宋"/>
                <w:color w:val="000000"/>
                <w:kern w:val="0"/>
                <w:sz w:val="24"/>
                <w:szCs w:val="24"/>
                <w:lang w:val="en-US" w:eastAsia="zh-CN" w:bidi="ar"/>
              </w:rPr>
              <w:t>3.</w:t>
            </w:r>
            <w:r>
              <w:rPr>
                <w:rFonts w:hint="eastAsia" w:ascii="仿宋" w:hAnsi="仿宋" w:eastAsia="仿宋" w:cs="仿宋"/>
                <w:color w:val="000000"/>
                <w:kern w:val="0"/>
                <w:sz w:val="24"/>
                <w:szCs w:val="24"/>
                <w:lang w:bidi="ar"/>
              </w:rPr>
              <w:t>技</w:t>
            </w:r>
            <w:r>
              <w:rPr>
                <w:rFonts w:hint="eastAsia" w:ascii="仿宋" w:hAnsi="仿宋" w:eastAsia="仿宋" w:cs="仿宋"/>
                <w:color w:val="000000"/>
                <w:kern w:val="0"/>
                <w:sz w:val="24"/>
                <w:szCs w:val="24"/>
                <w:cs/>
                <w:lang w:bidi="ar"/>
              </w:rPr>
              <w:t>术数</w:t>
            </w:r>
            <w:r>
              <w:rPr>
                <w:rFonts w:hint="eastAsia" w:ascii="仿宋" w:hAnsi="仿宋" w:eastAsia="仿宋" w:cs="仿宋"/>
                <w:color w:val="000000"/>
                <w:kern w:val="0"/>
                <w:sz w:val="24"/>
                <w:szCs w:val="24"/>
                <w:lang w:bidi="ar"/>
              </w:rPr>
              <w:t>据要求：</w:t>
            </w:r>
          </w:p>
          <w:p>
            <w:pPr>
              <w:ind w:firstLine="240" w:firstLineChars="100"/>
              <w:jc w:val="left"/>
              <w:textAlignment w:val="center"/>
              <w:rPr>
                <w:rFonts w:ascii="仿宋" w:hAnsi="仿宋" w:eastAsia="仿宋" w:cs="仿宋"/>
                <w:color w:val="000000"/>
                <w:szCs w:val="24"/>
                <w:lang w:bidi="ar"/>
              </w:rPr>
            </w:pPr>
            <w:r>
              <w:rPr>
                <w:rFonts w:hint="eastAsia" w:ascii="仿宋" w:hAnsi="仿宋" w:eastAsia="仿宋" w:cs="仿宋"/>
                <w:color w:val="000000"/>
                <w:kern w:val="0"/>
                <w:sz w:val="24"/>
                <w:szCs w:val="24"/>
                <w:cs/>
                <w:lang w:bidi="ar"/>
              </w:rPr>
              <w:t>电</w:t>
            </w:r>
            <w:r>
              <w:rPr>
                <w:rFonts w:hint="eastAsia" w:ascii="仿宋" w:hAnsi="仿宋" w:eastAsia="仿宋" w:cs="仿宋"/>
                <w:color w:val="000000"/>
                <w:kern w:val="0"/>
                <w:sz w:val="24"/>
                <w:szCs w:val="24"/>
                <w:lang w:bidi="ar"/>
              </w:rPr>
              <w:t>源</w:t>
            </w:r>
            <w:r>
              <w:rPr>
                <w:rFonts w:hint="eastAsia" w:ascii="仿宋" w:hAnsi="仿宋" w:eastAsia="仿宋" w:cs="仿宋"/>
                <w:color w:val="000000"/>
                <w:kern w:val="0"/>
                <w:sz w:val="24"/>
                <w:szCs w:val="24"/>
                <w:cs/>
                <w:lang w:bidi="ar"/>
              </w:rPr>
              <w:t>电压</w:t>
            </w:r>
            <w:r>
              <w:rPr>
                <w:rFonts w:hint="eastAsia" w:ascii="仿宋" w:hAnsi="仿宋" w:eastAsia="仿宋" w:cs="仿宋"/>
                <w:color w:val="000000"/>
                <w:kern w:val="0"/>
                <w:sz w:val="24"/>
                <w:szCs w:val="24"/>
                <w:lang w:bidi="ar"/>
              </w:rPr>
              <w:t>：24V DC</w:t>
            </w:r>
          </w:p>
          <w:p>
            <w:pPr>
              <w:ind w:firstLine="240" w:firstLineChars="100"/>
              <w:jc w:val="left"/>
              <w:textAlignment w:val="center"/>
              <w:rPr>
                <w:rFonts w:ascii="仿宋" w:hAnsi="仿宋" w:eastAsia="仿宋" w:cs="仿宋"/>
                <w:color w:val="000000"/>
                <w:szCs w:val="24"/>
                <w:lang w:bidi="ar"/>
              </w:rPr>
            </w:pPr>
            <w:r>
              <w:rPr>
                <w:rFonts w:hint="eastAsia" w:ascii="仿宋" w:hAnsi="仿宋" w:eastAsia="仿宋" w:cs="仿宋"/>
                <w:color w:val="000000"/>
                <w:kern w:val="0"/>
                <w:sz w:val="24"/>
                <w:szCs w:val="24"/>
                <w:lang w:bidi="ar"/>
              </w:rPr>
              <w:t>最大工件</w:t>
            </w:r>
            <w:r>
              <w:rPr>
                <w:rFonts w:hint="eastAsia" w:ascii="仿宋" w:hAnsi="仿宋" w:eastAsia="仿宋" w:cs="仿宋"/>
                <w:color w:val="000000"/>
                <w:kern w:val="0"/>
                <w:sz w:val="24"/>
                <w:szCs w:val="24"/>
                <w:cs/>
                <w:lang w:bidi="ar"/>
              </w:rPr>
              <w:t>宽</w:t>
            </w:r>
            <w:r>
              <w:rPr>
                <w:rFonts w:hint="eastAsia" w:ascii="仿宋" w:hAnsi="仿宋" w:eastAsia="仿宋" w:cs="仿宋"/>
                <w:color w:val="000000"/>
                <w:kern w:val="0"/>
                <w:sz w:val="24"/>
                <w:szCs w:val="24"/>
                <w:lang w:bidi="ar"/>
              </w:rPr>
              <w:t>度：40 mm</w:t>
            </w:r>
          </w:p>
          <w:p>
            <w:pPr>
              <w:ind w:firstLine="240" w:firstLineChars="100"/>
              <w:jc w:val="left"/>
              <w:textAlignment w:val="center"/>
              <w:rPr>
                <w:rFonts w:ascii="仿宋" w:hAnsi="仿宋" w:eastAsia="仿宋" w:cs="仿宋"/>
                <w:color w:val="000000"/>
                <w:szCs w:val="24"/>
                <w:lang w:bidi="ar"/>
              </w:rPr>
            </w:pPr>
            <w:r>
              <w:rPr>
                <w:rFonts w:hint="eastAsia" w:ascii="仿宋" w:hAnsi="仿宋" w:eastAsia="仿宋" w:cs="仿宋"/>
                <w:color w:val="000000"/>
                <w:kern w:val="0"/>
                <w:sz w:val="24"/>
                <w:szCs w:val="24"/>
                <w:lang w:bidi="ar"/>
              </w:rPr>
              <w:t>有效行程：340mm。</w:t>
            </w:r>
          </w:p>
          <w:p>
            <w:pPr>
              <w:ind w:firstLine="240" w:firstLineChars="100"/>
              <w:jc w:val="left"/>
              <w:textAlignment w:val="center"/>
              <w:rPr>
                <w:rFonts w:ascii="仿宋" w:hAnsi="仿宋" w:eastAsia="仿宋" w:cs="仿宋"/>
                <w:color w:val="000000"/>
                <w:szCs w:val="24"/>
                <w:lang w:bidi="ar"/>
              </w:rPr>
            </w:pPr>
            <w:r>
              <w:rPr>
                <w:rFonts w:hint="eastAsia" w:ascii="仿宋" w:hAnsi="仿宋" w:eastAsia="仿宋" w:cs="仿宋"/>
                <w:color w:val="000000"/>
                <w:kern w:val="0"/>
                <w:sz w:val="24"/>
                <w:szCs w:val="24"/>
                <w:cs/>
                <w:lang w:bidi="ar"/>
              </w:rPr>
              <w:t>电</w:t>
            </w:r>
            <w:r>
              <w:rPr>
                <w:rFonts w:hint="eastAsia" w:ascii="仿宋" w:hAnsi="仿宋" w:eastAsia="仿宋" w:cs="仿宋"/>
                <w:color w:val="000000"/>
                <w:kern w:val="0"/>
                <w:sz w:val="24"/>
                <w:szCs w:val="24"/>
                <w:lang w:bidi="ar"/>
              </w:rPr>
              <w:t>机</w:t>
            </w:r>
            <w:r>
              <w:rPr>
                <w:rFonts w:hint="eastAsia" w:ascii="仿宋" w:hAnsi="仿宋" w:eastAsia="仿宋" w:cs="仿宋"/>
                <w:color w:val="000000"/>
                <w:kern w:val="0"/>
                <w:sz w:val="24"/>
                <w:szCs w:val="24"/>
                <w:cs/>
                <w:lang w:bidi="ar"/>
              </w:rPr>
              <w:t>参数</w:t>
            </w:r>
            <w:r>
              <w:rPr>
                <w:rFonts w:hint="eastAsia" w:ascii="仿宋" w:hAnsi="仿宋" w:eastAsia="仿宋" w:cs="仿宋"/>
                <w:color w:val="000000"/>
                <w:kern w:val="0"/>
                <w:sz w:val="24"/>
                <w:szCs w:val="24"/>
                <w:lang w:bidi="ar"/>
              </w:rPr>
              <w:t>：24V，60r/min。</w:t>
            </w:r>
          </w:p>
          <w:p>
            <w:pPr>
              <w:ind w:firstLine="240" w:firstLineChars="100"/>
              <w:jc w:val="left"/>
              <w:textAlignment w:val="center"/>
              <w:rPr>
                <w:rFonts w:ascii="仿宋" w:hAnsi="仿宋" w:eastAsia="仿宋" w:cs="仿宋"/>
                <w:color w:val="000000"/>
                <w:szCs w:val="24"/>
                <w:lang w:bidi="ar"/>
              </w:rPr>
            </w:pPr>
            <w:r>
              <w:rPr>
                <w:rFonts w:hint="eastAsia" w:ascii="仿宋" w:hAnsi="仿宋" w:eastAsia="仿宋" w:cs="仿宋"/>
                <w:color w:val="000000"/>
                <w:kern w:val="0"/>
                <w:sz w:val="24"/>
                <w:szCs w:val="24"/>
                <w:lang w:bidi="ar"/>
              </w:rPr>
              <w:t>外形尺寸：约350×40×120 mm</w:t>
            </w:r>
          </w:p>
          <w:p>
            <w:pPr>
              <w:jc w:val="left"/>
              <w:textAlignment w:val="center"/>
              <w:rPr>
                <w:rFonts w:ascii="仿宋" w:hAnsi="仿宋" w:eastAsia="仿宋" w:cs="仿宋"/>
                <w:color w:val="000000"/>
                <w:szCs w:val="24"/>
                <w:lang w:bidi="ar"/>
              </w:rPr>
            </w:pPr>
            <w:r>
              <w:rPr>
                <w:rFonts w:hint="eastAsia" w:ascii="仿宋" w:hAnsi="仿宋" w:eastAsia="仿宋" w:cs="仿宋"/>
                <w:color w:val="000000"/>
                <w:kern w:val="0"/>
                <w:sz w:val="24"/>
                <w:szCs w:val="24"/>
                <w:lang w:val="en-US" w:eastAsia="zh-CN" w:bidi="ar"/>
              </w:rPr>
              <w:t>4.</w:t>
            </w:r>
            <w:r>
              <w:rPr>
                <w:rFonts w:hint="eastAsia" w:ascii="仿宋" w:hAnsi="仿宋" w:eastAsia="仿宋" w:cs="仿宋"/>
                <w:color w:val="000000"/>
                <w:kern w:val="0"/>
                <w:sz w:val="24"/>
                <w:szCs w:val="24"/>
                <w:lang w:bidi="ar"/>
              </w:rPr>
              <w:t>培训内容要求：</w:t>
            </w:r>
          </w:p>
          <w:p>
            <w:pPr>
              <w:ind w:firstLine="240" w:firstLineChars="100"/>
              <w:jc w:val="left"/>
              <w:textAlignment w:val="center"/>
              <w:rPr>
                <w:rFonts w:ascii="仿宋" w:hAnsi="仿宋" w:eastAsia="仿宋" w:cs="仿宋"/>
                <w:color w:val="000000"/>
                <w:szCs w:val="24"/>
                <w:lang w:bidi="ar"/>
              </w:rPr>
            </w:pPr>
            <w:r>
              <w:rPr>
                <w:rFonts w:hint="eastAsia" w:ascii="仿宋" w:hAnsi="仿宋" w:eastAsia="仿宋" w:cs="仿宋"/>
                <w:color w:val="000000"/>
                <w:kern w:val="0"/>
                <w:sz w:val="24"/>
                <w:szCs w:val="24"/>
                <w:lang w:bidi="ar"/>
              </w:rPr>
              <w:t>传送带控制</w:t>
            </w:r>
          </w:p>
          <w:p>
            <w:pPr>
              <w:ind w:firstLine="240" w:firstLineChars="100"/>
              <w:jc w:val="left"/>
              <w:textAlignment w:val="center"/>
              <w:rPr>
                <w:rFonts w:ascii="仿宋" w:hAnsi="仿宋" w:eastAsia="仿宋" w:cs="仿宋"/>
                <w:color w:val="000000"/>
                <w:szCs w:val="24"/>
                <w:lang w:bidi="ar"/>
              </w:rPr>
            </w:pPr>
            <w:r>
              <w:rPr>
                <w:rFonts w:hint="eastAsia" w:ascii="仿宋" w:hAnsi="仿宋" w:eastAsia="仿宋" w:cs="仿宋"/>
                <w:color w:val="000000"/>
                <w:kern w:val="0"/>
                <w:sz w:val="24"/>
                <w:szCs w:val="24"/>
                <w:lang w:bidi="ar"/>
              </w:rPr>
              <w:t>光纤传感器技术</w:t>
            </w:r>
          </w:p>
          <w:p>
            <w:pPr>
              <w:ind w:firstLine="240" w:firstLineChars="100"/>
              <w:jc w:val="left"/>
              <w:textAlignment w:val="center"/>
              <w:rPr>
                <w:rFonts w:ascii="仿宋" w:hAnsi="仿宋" w:eastAsia="仿宋" w:cs="仿宋"/>
                <w:color w:val="000000"/>
                <w:szCs w:val="24"/>
                <w:lang w:bidi="ar"/>
              </w:rPr>
            </w:pPr>
            <w:r>
              <w:rPr>
                <w:rFonts w:hint="eastAsia" w:ascii="仿宋" w:hAnsi="仿宋" w:eastAsia="仿宋" w:cs="仿宋"/>
                <w:color w:val="000000"/>
                <w:kern w:val="0"/>
                <w:sz w:val="24"/>
                <w:szCs w:val="24"/>
                <w:lang w:bidi="ar"/>
              </w:rPr>
              <w:t>电气原理图</w:t>
            </w:r>
          </w:p>
          <w:p>
            <w:pPr>
              <w:ind w:firstLine="240" w:firstLineChars="100"/>
              <w:jc w:val="left"/>
              <w:textAlignment w:val="center"/>
              <w:rPr>
                <w:rFonts w:ascii="仿宋" w:hAnsi="仿宋" w:eastAsia="仿宋" w:cs="仿宋"/>
                <w:color w:val="000000"/>
                <w:szCs w:val="24"/>
                <w:lang w:bidi="ar"/>
              </w:rPr>
            </w:pPr>
            <w:r>
              <w:rPr>
                <w:rFonts w:hint="eastAsia" w:ascii="仿宋" w:hAnsi="仿宋" w:eastAsia="仿宋" w:cs="仿宋"/>
                <w:color w:val="000000"/>
                <w:kern w:val="0"/>
                <w:sz w:val="24"/>
                <w:szCs w:val="24"/>
                <w:lang w:bidi="ar"/>
              </w:rPr>
              <w:t>PLC程序设计</w:t>
            </w:r>
          </w:p>
          <w:p>
            <w:pPr>
              <w:ind w:firstLine="240" w:firstLineChars="100"/>
              <w:jc w:val="left"/>
              <w:textAlignment w:val="center"/>
              <w:rPr>
                <w:rFonts w:ascii="仿宋" w:hAnsi="仿宋" w:eastAsia="仿宋" w:cs="仿宋"/>
                <w:color w:val="000000"/>
                <w:szCs w:val="24"/>
                <w:lang w:bidi="ar"/>
              </w:rPr>
            </w:pPr>
            <w:r>
              <w:rPr>
                <w:rFonts w:hint="eastAsia" w:ascii="仿宋" w:hAnsi="仿宋" w:eastAsia="仿宋" w:cs="仿宋"/>
                <w:color w:val="000000"/>
                <w:kern w:val="0"/>
                <w:sz w:val="24"/>
                <w:szCs w:val="24"/>
                <w:lang w:bidi="ar"/>
              </w:rPr>
              <w:t>工件位置调试</w:t>
            </w:r>
          </w:p>
          <w:p>
            <w:pPr>
              <w:ind w:firstLine="240" w:firstLineChars="100"/>
              <w:jc w:val="left"/>
              <w:textAlignment w:val="center"/>
              <w:rPr>
                <w:rFonts w:ascii="仿宋" w:hAnsi="仿宋" w:eastAsia="仿宋" w:cs="仿宋"/>
                <w:color w:val="000000"/>
                <w:szCs w:val="24"/>
                <w:lang w:bidi="ar"/>
              </w:rPr>
            </w:pPr>
            <w:r>
              <w:rPr>
                <w:rFonts w:hint="eastAsia" w:ascii="仿宋" w:hAnsi="仿宋" w:eastAsia="仿宋" w:cs="仿宋"/>
                <w:color w:val="000000"/>
                <w:kern w:val="0"/>
                <w:sz w:val="24"/>
                <w:szCs w:val="24"/>
                <w:lang w:bidi="ar"/>
              </w:rPr>
              <w:t>调试运行</w:t>
            </w:r>
          </w:p>
        </w:tc>
        <w:tc>
          <w:tcPr>
            <w:tcW w:w="5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sz w:val="24"/>
                <w:szCs w:val="24"/>
              </w:rPr>
              <w:t>1</w:t>
            </w:r>
          </w:p>
        </w:tc>
        <w:tc>
          <w:tcPr>
            <w:tcW w:w="6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sz w:val="24"/>
                <w:szCs w:val="24"/>
              </w:rPr>
              <w:t>套</w:t>
            </w:r>
          </w:p>
        </w:tc>
        <w:tc>
          <w:tcPr>
            <w:tcW w:w="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szCs w:val="24"/>
              </w:rPr>
            </w:pPr>
          </w:p>
        </w:tc>
        <w:tc>
          <w:tcPr>
            <w:tcW w:w="923" w:type="dxa"/>
            <w:tcBorders>
              <w:top w:val="single" w:color="000000" w:sz="4" w:space="0"/>
              <w:left w:val="single" w:color="000000" w:sz="4" w:space="0"/>
              <w:bottom w:val="single" w:color="000000" w:sz="4" w:space="0"/>
              <w:right w:val="single" w:color="000000" w:sz="4" w:space="0"/>
            </w:tcBorders>
          </w:tcPr>
          <w:p>
            <w:pPr>
              <w:jc w:val="center"/>
              <w:rPr>
                <w:rFonts w:ascii="宋体" w:hAnsi="宋体" w:cs="宋体"/>
                <w:color w:val="000000"/>
                <w:sz w:val="24"/>
                <w:szCs w:val="24"/>
              </w:rPr>
            </w:pPr>
          </w:p>
        </w:tc>
      </w:tr>
      <w:tr>
        <w:tblPrEx>
          <w:tblCellMar>
            <w:top w:w="0" w:type="dxa"/>
            <w:left w:w="0" w:type="dxa"/>
            <w:bottom w:w="0" w:type="dxa"/>
            <w:right w:w="0" w:type="dxa"/>
          </w:tblCellMar>
        </w:tblPrEx>
        <w:trPr>
          <w:trHeight w:val="580" w:hRule="atLeast"/>
        </w:trPr>
        <w:tc>
          <w:tcPr>
            <w:tcW w:w="441" w:type="dxa"/>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仿宋" w:hAnsi="仿宋" w:eastAsia="仿宋"/>
                <w:color w:val="000000"/>
              </w:rPr>
              <w:t>3</w:t>
            </w:r>
          </w:p>
        </w:tc>
        <w:tc>
          <w:tcPr>
            <w:tcW w:w="12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仿宋" w:hAnsi="仿宋" w:eastAsia="仿宋"/>
                <w:color w:val="000000"/>
              </w:rPr>
              <w:t>龙门检测模块1</w:t>
            </w:r>
          </w:p>
        </w:tc>
        <w:tc>
          <w:tcPr>
            <w:tcW w:w="4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jc w:val="left"/>
              <w:textAlignment w:val="center"/>
              <w:rPr>
                <w:rFonts w:ascii="仿宋" w:hAnsi="仿宋" w:eastAsia="仿宋" w:cs="仿宋"/>
                <w:color w:val="000000"/>
                <w:szCs w:val="24"/>
                <w:lang w:eastAsia="zh-Hans" w:bidi="ar"/>
              </w:rPr>
            </w:pPr>
            <w:r>
              <w:rPr>
                <w:rFonts w:hint="eastAsia" w:ascii="仿宋" w:hAnsi="仿宋" w:eastAsia="仿宋" w:cs="仿宋"/>
                <w:color w:val="000000"/>
                <w:kern w:val="0"/>
                <w:sz w:val="24"/>
                <w:szCs w:val="24"/>
                <w:lang w:val="en-US" w:eastAsia="zh-CN" w:bidi="ar"/>
              </w:rPr>
              <w:t>1.</w:t>
            </w:r>
            <w:r>
              <w:rPr>
                <w:rFonts w:hint="eastAsia" w:ascii="仿宋" w:hAnsi="仿宋" w:eastAsia="仿宋" w:cs="仿宋"/>
                <w:color w:val="000000"/>
                <w:kern w:val="0"/>
                <w:sz w:val="24"/>
                <w:szCs w:val="24"/>
                <w:lang w:bidi="ar"/>
              </w:rPr>
              <w:t>功能要求：以光通</w:t>
            </w:r>
            <w:r>
              <w:rPr>
                <w:rFonts w:hint="cs" w:ascii="仿宋" w:hAnsi="仿宋" w:eastAsia="仿宋" w:cs="仿宋"/>
                <w:color w:val="000000"/>
                <w:kern w:val="0"/>
                <w:sz w:val="24"/>
                <w:szCs w:val="24"/>
                <w:cs/>
                <w:lang w:bidi="ar"/>
              </w:rPr>
              <w:t>过</w:t>
            </w:r>
            <w:r>
              <w:rPr>
                <w:rFonts w:hint="eastAsia" w:ascii="仿宋" w:hAnsi="仿宋" w:eastAsia="仿宋" w:cs="仿宋"/>
                <w:color w:val="000000"/>
                <w:kern w:val="0"/>
                <w:sz w:val="24"/>
                <w:szCs w:val="24"/>
                <w:lang w:bidi="ar"/>
              </w:rPr>
              <w:t>量与光反射判</w:t>
            </w:r>
            <w:r>
              <w:rPr>
                <w:rFonts w:hint="cs" w:ascii="仿宋" w:hAnsi="仿宋" w:eastAsia="仿宋" w:cs="仿宋"/>
                <w:color w:val="000000"/>
                <w:kern w:val="0"/>
                <w:sz w:val="24"/>
                <w:szCs w:val="24"/>
                <w:cs/>
                <w:lang w:bidi="ar"/>
              </w:rPr>
              <w:t>断</w:t>
            </w:r>
            <w:r>
              <w:rPr>
                <w:rFonts w:hint="eastAsia" w:ascii="仿宋" w:hAnsi="仿宋" w:eastAsia="仿宋" w:cs="仿宋"/>
                <w:color w:val="000000"/>
                <w:kern w:val="0"/>
                <w:sz w:val="24"/>
                <w:szCs w:val="24"/>
                <w:lang w:bidi="ar"/>
              </w:rPr>
              <w:t>工件高度、长度</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eastAsia="zh-Hans" w:bidi="ar"/>
              </w:rPr>
              <w:t xml:space="preserve"> </w:t>
            </w:r>
          </w:p>
          <w:p>
            <w:pPr>
              <w:jc w:val="left"/>
              <w:textAlignment w:val="center"/>
              <w:rPr>
                <w:rFonts w:ascii="仿宋" w:hAnsi="仿宋" w:eastAsia="仿宋" w:cs="仿宋"/>
                <w:color w:val="000000"/>
                <w:szCs w:val="24"/>
                <w:lang w:eastAsia="zh-Hans" w:bidi="ar"/>
              </w:rPr>
            </w:pPr>
            <w:r>
              <w:rPr>
                <w:rFonts w:hint="eastAsia" w:ascii="仿宋" w:hAnsi="仿宋" w:eastAsia="仿宋" w:cs="仿宋"/>
                <w:color w:val="000000"/>
                <w:kern w:val="0"/>
                <w:sz w:val="24"/>
                <w:szCs w:val="24"/>
                <w:cs w:val="0"/>
                <w:lang w:val="en-US" w:eastAsia="zh-CN" w:bidi="ar"/>
              </w:rPr>
              <w:t>2.</w:t>
            </w:r>
            <w:r>
              <w:rPr>
                <w:rFonts w:hint="cs" w:ascii="仿宋" w:hAnsi="仿宋" w:eastAsia="仿宋" w:cs="仿宋"/>
                <w:color w:val="000000"/>
                <w:kern w:val="0"/>
                <w:sz w:val="24"/>
                <w:szCs w:val="24"/>
                <w:cs/>
                <w:lang w:bidi="ar"/>
              </w:rPr>
              <w:t>结</w:t>
            </w:r>
            <w:r>
              <w:rPr>
                <w:rFonts w:hint="eastAsia" w:ascii="仿宋" w:hAnsi="仿宋" w:eastAsia="仿宋" w:cs="仿宋"/>
                <w:color w:val="000000"/>
                <w:kern w:val="0"/>
                <w:sz w:val="24"/>
                <w:szCs w:val="24"/>
                <w:lang w:bidi="ar"/>
              </w:rPr>
              <w:t>构</w:t>
            </w:r>
            <w:r>
              <w:rPr>
                <w:rFonts w:hint="cs" w:ascii="仿宋" w:hAnsi="仿宋" w:eastAsia="仿宋" w:cs="仿宋"/>
                <w:color w:val="000000"/>
                <w:kern w:val="0"/>
                <w:sz w:val="24"/>
                <w:szCs w:val="24"/>
                <w:cs/>
                <w:lang w:bidi="ar"/>
              </w:rPr>
              <w:t>组</w:t>
            </w:r>
            <w:r>
              <w:rPr>
                <w:rFonts w:hint="eastAsia" w:ascii="仿宋" w:hAnsi="仿宋" w:eastAsia="仿宋" w:cs="仿宋"/>
                <w:color w:val="000000"/>
                <w:kern w:val="0"/>
                <w:sz w:val="24"/>
                <w:szCs w:val="24"/>
                <w:lang w:bidi="ar"/>
              </w:rPr>
              <w:t>成：由</w:t>
            </w:r>
            <w:r>
              <w:rPr>
                <w:rFonts w:hint="cs" w:ascii="仿宋" w:hAnsi="仿宋" w:eastAsia="仿宋" w:cs="仿宋"/>
                <w:color w:val="000000"/>
                <w:kern w:val="0"/>
                <w:sz w:val="24"/>
                <w:szCs w:val="24"/>
                <w:cs/>
                <w:lang w:bidi="ar"/>
              </w:rPr>
              <w:t>两组</w:t>
            </w:r>
            <w:r>
              <w:rPr>
                <w:rFonts w:hint="eastAsia" w:ascii="仿宋" w:hAnsi="仿宋" w:eastAsia="仿宋" w:cs="仿宋"/>
                <w:color w:val="000000"/>
                <w:kern w:val="0"/>
                <w:sz w:val="24"/>
                <w:szCs w:val="24"/>
                <w:lang w:bidi="ar"/>
              </w:rPr>
              <w:t>模</w:t>
            </w:r>
            <w:r>
              <w:rPr>
                <w:rFonts w:hint="cs" w:ascii="仿宋" w:hAnsi="仿宋" w:eastAsia="仿宋" w:cs="仿宋"/>
                <w:color w:val="000000"/>
                <w:kern w:val="0"/>
                <w:sz w:val="24"/>
                <w:szCs w:val="24"/>
                <w:cs/>
                <w:lang w:bidi="ar"/>
              </w:rPr>
              <w:t>拟</w:t>
            </w:r>
            <w:r>
              <w:rPr>
                <w:rFonts w:hint="eastAsia" w:ascii="仿宋" w:hAnsi="仿宋" w:eastAsia="仿宋" w:cs="仿宋"/>
                <w:color w:val="000000"/>
                <w:kern w:val="0"/>
                <w:sz w:val="24"/>
                <w:szCs w:val="24"/>
                <w:lang w:bidi="ar"/>
              </w:rPr>
              <w:t>光</w:t>
            </w:r>
            <w:r>
              <w:rPr>
                <w:rFonts w:hint="cs" w:ascii="仿宋" w:hAnsi="仿宋" w:eastAsia="仿宋" w:cs="仿宋"/>
                <w:color w:val="000000"/>
                <w:kern w:val="0"/>
                <w:sz w:val="24"/>
                <w:szCs w:val="24"/>
                <w:cs/>
                <w:lang w:bidi="ar"/>
              </w:rPr>
              <w:t>电</w:t>
            </w:r>
            <w:r>
              <w:rPr>
                <w:rFonts w:hint="eastAsia" w:ascii="仿宋" w:hAnsi="仿宋" w:eastAsia="仿宋" w:cs="仿宋"/>
                <w:color w:val="000000"/>
                <w:kern w:val="0"/>
                <w:sz w:val="24"/>
                <w:szCs w:val="24"/>
                <w:lang w:bidi="ar"/>
              </w:rPr>
              <w:t>放大器、一</w:t>
            </w:r>
            <w:r>
              <w:rPr>
                <w:rFonts w:hint="cs" w:ascii="仿宋" w:hAnsi="仿宋" w:eastAsia="仿宋" w:cs="仿宋"/>
                <w:color w:val="000000"/>
                <w:kern w:val="0"/>
                <w:sz w:val="24"/>
                <w:szCs w:val="24"/>
                <w:cs/>
                <w:lang w:bidi="ar"/>
              </w:rPr>
              <w:t>组对</w:t>
            </w:r>
            <w:r>
              <w:rPr>
                <w:rFonts w:hint="eastAsia" w:ascii="仿宋" w:hAnsi="仿宋" w:eastAsia="仿宋" w:cs="仿宋"/>
                <w:color w:val="000000"/>
                <w:kern w:val="0"/>
                <w:sz w:val="24"/>
                <w:szCs w:val="24"/>
                <w:lang w:bidi="ar"/>
              </w:rPr>
              <w:t>照光</w:t>
            </w:r>
            <w:r>
              <w:rPr>
                <w:rFonts w:hint="cs" w:ascii="仿宋" w:hAnsi="仿宋" w:eastAsia="仿宋" w:cs="仿宋"/>
                <w:color w:val="000000"/>
                <w:kern w:val="0"/>
                <w:sz w:val="24"/>
                <w:szCs w:val="24"/>
                <w:cs/>
                <w:lang w:bidi="ar"/>
              </w:rPr>
              <w:t>栅</w:t>
            </w:r>
            <w:r>
              <w:rPr>
                <w:rFonts w:hint="eastAsia" w:ascii="仿宋" w:hAnsi="仿宋" w:eastAsia="仿宋" w:cs="仿宋"/>
                <w:color w:val="000000"/>
                <w:kern w:val="0"/>
                <w:sz w:val="24"/>
                <w:szCs w:val="24"/>
                <w:lang w:bidi="ar"/>
              </w:rPr>
              <w:t>(</w:t>
            </w:r>
            <w:r>
              <w:rPr>
                <w:rFonts w:hint="cs" w:ascii="仿宋" w:hAnsi="仿宋" w:eastAsia="仿宋" w:cs="仿宋"/>
                <w:color w:val="000000"/>
                <w:kern w:val="0"/>
                <w:sz w:val="24"/>
                <w:szCs w:val="24"/>
                <w:cs/>
                <w:lang w:bidi="ar"/>
              </w:rPr>
              <w:t>标</w:t>
            </w:r>
            <w:r>
              <w:rPr>
                <w:rFonts w:hint="eastAsia" w:ascii="仿宋" w:hAnsi="仿宋" w:eastAsia="仿宋" w:cs="仿宋"/>
                <w:color w:val="000000"/>
                <w:kern w:val="0"/>
                <w:sz w:val="24"/>
                <w:szCs w:val="24"/>
                <w:lang w:bidi="ar"/>
              </w:rPr>
              <w:t>准:10mm</w:t>
            </w:r>
            <w:r>
              <w:rPr>
                <w:rFonts w:hint="cs" w:ascii="仿宋" w:hAnsi="仿宋" w:eastAsia="仿宋" w:cs="仿宋"/>
                <w:color w:val="000000"/>
                <w:kern w:val="0"/>
                <w:sz w:val="24"/>
                <w:szCs w:val="24"/>
                <w:cs/>
                <w:lang w:bidi="ar"/>
              </w:rPr>
              <w:t>宽</w:t>
            </w:r>
            <w:r>
              <w:rPr>
                <w:rFonts w:hint="eastAsia" w:ascii="仿宋" w:hAnsi="仿宋" w:eastAsia="仿宋" w:cs="仿宋"/>
                <w:color w:val="000000"/>
                <w:kern w:val="0"/>
                <w:sz w:val="24"/>
                <w:szCs w:val="24"/>
                <w:lang w:bidi="ar"/>
              </w:rPr>
              <w:t>或特</w:t>
            </w:r>
            <w:r>
              <w:rPr>
                <w:rFonts w:hint="cs" w:ascii="仿宋" w:hAnsi="仿宋" w:eastAsia="仿宋" w:cs="仿宋"/>
                <w:color w:val="000000"/>
                <w:kern w:val="0"/>
                <w:sz w:val="24"/>
                <w:szCs w:val="24"/>
                <w:cs/>
                <w:lang w:bidi="ar"/>
              </w:rPr>
              <w:t>规</w:t>
            </w:r>
            <w:r>
              <w:rPr>
                <w:rFonts w:hint="eastAsia" w:ascii="仿宋" w:hAnsi="仿宋" w:eastAsia="仿宋" w:cs="仿宋"/>
                <w:color w:val="000000"/>
                <w:kern w:val="0"/>
                <w:sz w:val="24"/>
                <w:szCs w:val="24"/>
                <w:lang w:bidi="ar"/>
              </w:rPr>
              <w:t>:30mm</w:t>
            </w:r>
            <w:r>
              <w:rPr>
                <w:rFonts w:hint="cs" w:ascii="仿宋" w:hAnsi="仿宋" w:eastAsia="仿宋" w:cs="仿宋"/>
                <w:color w:val="000000"/>
                <w:kern w:val="0"/>
                <w:sz w:val="24"/>
                <w:szCs w:val="24"/>
                <w:cs/>
                <w:lang w:bidi="ar"/>
              </w:rPr>
              <w:t>宽</w:t>
            </w:r>
            <w:r>
              <w:rPr>
                <w:rFonts w:hint="eastAsia" w:ascii="仿宋" w:hAnsi="仿宋" w:eastAsia="仿宋" w:cs="仿宋"/>
                <w:color w:val="000000"/>
                <w:kern w:val="0"/>
                <w:sz w:val="24"/>
                <w:szCs w:val="24"/>
                <w:lang w:bidi="ar"/>
              </w:rPr>
              <w:t>)、一</w:t>
            </w:r>
            <w:r>
              <w:rPr>
                <w:rFonts w:hint="cs" w:ascii="仿宋" w:hAnsi="仿宋" w:eastAsia="仿宋" w:cs="仿宋"/>
                <w:color w:val="000000"/>
                <w:kern w:val="0"/>
                <w:sz w:val="24"/>
                <w:szCs w:val="24"/>
                <w:cs/>
                <w:lang w:bidi="ar"/>
              </w:rPr>
              <w:t>组扩</w:t>
            </w:r>
            <w:r>
              <w:rPr>
                <w:rFonts w:hint="eastAsia" w:ascii="仿宋" w:hAnsi="仿宋" w:eastAsia="仿宋" w:cs="仿宋"/>
                <w:color w:val="000000"/>
                <w:kern w:val="0"/>
                <w:sz w:val="24"/>
                <w:szCs w:val="24"/>
                <w:lang w:bidi="ar"/>
              </w:rPr>
              <w:t>散反射式光</w:t>
            </w:r>
            <w:r>
              <w:rPr>
                <w:rFonts w:hint="cs" w:ascii="仿宋" w:hAnsi="仿宋" w:eastAsia="仿宋" w:cs="仿宋"/>
                <w:color w:val="000000"/>
                <w:kern w:val="0"/>
                <w:sz w:val="24"/>
                <w:szCs w:val="24"/>
                <w:cs/>
                <w:lang w:bidi="ar"/>
              </w:rPr>
              <w:t>纤</w:t>
            </w:r>
            <w:r>
              <w:rPr>
                <w:rFonts w:hint="eastAsia" w:ascii="仿宋" w:hAnsi="仿宋" w:eastAsia="仿宋" w:cs="仿宋"/>
                <w:color w:val="000000"/>
                <w:kern w:val="0"/>
                <w:sz w:val="24"/>
                <w:szCs w:val="24"/>
                <w:lang w:bidi="ar"/>
              </w:rPr>
              <w:t>与</w:t>
            </w:r>
            <w:r>
              <w:rPr>
                <w:rFonts w:hint="cs" w:ascii="仿宋" w:hAnsi="仿宋" w:eastAsia="仿宋" w:cs="仿宋"/>
                <w:color w:val="000000"/>
                <w:kern w:val="0"/>
                <w:sz w:val="24"/>
                <w:szCs w:val="24"/>
                <w:cs/>
                <w:lang w:bidi="ar"/>
              </w:rPr>
              <w:t>传</w:t>
            </w:r>
            <w:r>
              <w:rPr>
                <w:rFonts w:hint="eastAsia" w:ascii="仿宋" w:hAnsi="仿宋" w:eastAsia="仿宋" w:cs="仿宋"/>
                <w:color w:val="000000"/>
                <w:kern w:val="0"/>
                <w:sz w:val="24"/>
                <w:szCs w:val="24"/>
                <w:lang w:bidi="ar"/>
              </w:rPr>
              <w:t>感器安</w:t>
            </w:r>
            <w:r>
              <w:rPr>
                <w:rFonts w:hint="cs" w:ascii="仿宋" w:hAnsi="仿宋" w:eastAsia="仿宋" w:cs="仿宋"/>
                <w:color w:val="000000"/>
                <w:kern w:val="0"/>
                <w:sz w:val="24"/>
                <w:szCs w:val="24"/>
                <w:cs/>
                <w:lang w:bidi="ar"/>
              </w:rPr>
              <w:t>装</w:t>
            </w:r>
            <w:r>
              <w:rPr>
                <w:rFonts w:hint="eastAsia" w:ascii="仿宋" w:hAnsi="仿宋" w:eastAsia="仿宋" w:cs="仿宋"/>
                <w:color w:val="000000"/>
                <w:kern w:val="0"/>
                <w:sz w:val="24"/>
                <w:szCs w:val="24"/>
                <w:lang w:bidi="ar"/>
              </w:rPr>
              <w:t>架所</w:t>
            </w:r>
            <w:r>
              <w:rPr>
                <w:rFonts w:hint="cs" w:ascii="仿宋" w:hAnsi="仿宋" w:eastAsia="仿宋" w:cs="仿宋"/>
                <w:color w:val="000000"/>
                <w:kern w:val="0"/>
                <w:sz w:val="24"/>
                <w:szCs w:val="24"/>
                <w:cs/>
                <w:lang w:bidi="ar"/>
              </w:rPr>
              <w:t>组</w:t>
            </w:r>
            <w:r>
              <w:rPr>
                <w:rFonts w:hint="eastAsia" w:ascii="仿宋" w:hAnsi="仿宋" w:eastAsia="仿宋" w:cs="仿宋"/>
                <w:color w:val="000000"/>
                <w:kern w:val="0"/>
                <w:sz w:val="24"/>
                <w:szCs w:val="24"/>
                <w:lang w:bidi="ar"/>
              </w:rPr>
              <w:t>成。安</w:t>
            </w:r>
            <w:r>
              <w:rPr>
                <w:rFonts w:hint="cs" w:ascii="仿宋" w:hAnsi="仿宋" w:eastAsia="仿宋" w:cs="仿宋"/>
                <w:color w:val="000000"/>
                <w:kern w:val="0"/>
                <w:sz w:val="24"/>
                <w:szCs w:val="24"/>
                <w:cs/>
                <w:lang w:bidi="ar"/>
              </w:rPr>
              <w:t>装</w:t>
            </w:r>
            <w:r>
              <w:rPr>
                <w:rFonts w:hint="eastAsia" w:ascii="仿宋" w:hAnsi="仿宋" w:eastAsia="仿宋" w:cs="仿宋"/>
                <w:color w:val="000000"/>
                <w:kern w:val="0"/>
                <w:sz w:val="24"/>
                <w:szCs w:val="24"/>
                <w:lang w:bidi="ar"/>
              </w:rPr>
              <w:t>于</w:t>
            </w:r>
            <w:r>
              <w:rPr>
                <w:rFonts w:hint="cs" w:ascii="仿宋" w:hAnsi="仿宋" w:eastAsia="仿宋" w:cs="仿宋"/>
                <w:color w:val="000000"/>
                <w:kern w:val="0"/>
                <w:sz w:val="24"/>
                <w:szCs w:val="24"/>
                <w:cs/>
                <w:lang w:bidi="ar"/>
              </w:rPr>
              <w:t>输</w:t>
            </w:r>
            <w:r>
              <w:rPr>
                <w:rFonts w:hint="eastAsia" w:ascii="仿宋" w:hAnsi="仿宋" w:eastAsia="仿宋" w:cs="仿宋"/>
                <w:color w:val="000000"/>
                <w:kern w:val="0"/>
                <w:sz w:val="24"/>
                <w:szCs w:val="24"/>
                <w:lang w:bidi="ar"/>
              </w:rPr>
              <w:t>送</w:t>
            </w:r>
            <w:r>
              <w:rPr>
                <w:rFonts w:hint="cs" w:ascii="仿宋" w:hAnsi="仿宋" w:eastAsia="仿宋" w:cs="仿宋"/>
                <w:color w:val="000000"/>
                <w:kern w:val="0"/>
                <w:sz w:val="24"/>
                <w:szCs w:val="24"/>
                <w:cs/>
                <w:lang w:bidi="ar"/>
              </w:rPr>
              <w:t>带</w:t>
            </w:r>
            <w:r>
              <w:rPr>
                <w:rFonts w:hint="eastAsia" w:ascii="仿宋" w:hAnsi="仿宋" w:eastAsia="仿宋" w:cs="仿宋"/>
                <w:color w:val="000000"/>
                <w:kern w:val="0"/>
                <w:sz w:val="24"/>
                <w:szCs w:val="24"/>
                <w:lang w:bidi="ar"/>
              </w:rPr>
              <w:t>上或工件座上。</w:t>
            </w:r>
          </w:p>
          <w:p>
            <w:pPr>
              <w:jc w:val="left"/>
              <w:textAlignment w:val="center"/>
              <w:rPr>
                <w:rFonts w:ascii="仿宋" w:hAnsi="仿宋" w:eastAsia="仿宋" w:cs="仿宋"/>
                <w:color w:val="000000"/>
                <w:szCs w:val="24"/>
                <w:lang w:eastAsia="zh-TW" w:bidi="ar"/>
              </w:rPr>
            </w:pPr>
            <w:r>
              <w:rPr>
                <w:rFonts w:hint="eastAsia" w:ascii="仿宋" w:hAnsi="仿宋" w:eastAsia="仿宋" w:cs="仿宋"/>
                <w:color w:val="000000"/>
                <w:kern w:val="0"/>
                <w:sz w:val="24"/>
                <w:szCs w:val="24"/>
                <w:lang w:bidi="ar"/>
              </w:rPr>
              <w:t>主</w:t>
            </w:r>
            <w:r>
              <w:rPr>
                <w:rFonts w:hint="cs" w:ascii="仿宋" w:hAnsi="仿宋" w:eastAsia="仿宋" w:cs="仿宋"/>
                <w:color w:val="000000"/>
                <w:kern w:val="0"/>
                <w:sz w:val="24"/>
                <w:szCs w:val="24"/>
                <w:cs/>
                <w:lang w:bidi="ar"/>
              </w:rPr>
              <w:t>题</w:t>
            </w:r>
            <w:r>
              <w:rPr>
                <w:rFonts w:hint="eastAsia" w:ascii="仿宋" w:hAnsi="仿宋" w:eastAsia="仿宋" w:cs="仿宋"/>
                <w:color w:val="000000"/>
                <w:kern w:val="0"/>
                <w:sz w:val="24"/>
                <w:szCs w:val="24"/>
                <w:lang w:bidi="ar"/>
              </w:rPr>
              <w:t>1：工件高度与</w:t>
            </w:r>
            <w:r>
              <w:rPr>
                <w:rFonts w:hint="cs" w:ascii="仿宋" w:hAnsi="仿宋" w:eastAsia="仿宋" w:cs="仿宋"/>
                <w:color w:val="000000"/>
                <w:kern w:val="0"/>
                <w:sz w:val="24"/>
                <w:szCs w:val="24"/>
                <w:cs/>
                <w:lang w:bidi="ar"/>
              </w:rPr>
              <w:t>颜</w:t>
            </w:r>
            <w:r>
              <w:rPr>
                <w:rFonts w:hint="eastAsia" w:ascii="仿宋" w:hAnsi="仿宋" w:eastAsia="仿宋" w:cs="仿宋"/>
                <w:color w:val="000000"/>
                <w:kern w:val="0"/>
                <w:sz w:val="24"/>
                <w:szCs w:val="24"/>
                <w:lang w:bidi="ar"/>
              </w:rPr>
              <w:t>色判</w:t>
            </w:r>
            <w:r>
              <w:rPr>
                <w:rFonts w:hint="cs" w:ascii="仿宋" w:hAnsi="仿宋" w:eastAsia="仿宋" w:cs="仿宋"/>
                <w:color w:val="000000"/>
                <w:kern w:val="0"/>
                <w:sz w:val="24"/>
                <w:szCs w:val="24"/>
                <w:cs/>
                <w:lang w:bidi="ar"/>
              </w:rPr>
              <w:t>断</w:t>
            </w:r>
            <w:r>
              <w:rPr>
                <w:rFonts w:hint="eastAsia" w:ascii="仿宋" w:hAnsi="仿宋" w:eastAsia="仿宋" w:cs="仿宋"/>
                <w:color w:val="000000"/>
                <w:kern w:val="0"/>
                <w:sz w:val="24"/>
                <w:szCs w:val="24"/>
                <w:lang w:bidi="ar"/>
              </w:rPr>
              <w:t>(光</w:t>
            </w:r>
            <w:r>
              <w:rPr>
                <w:rFonts w:hint="cs" w:ascii="仿宋" w:hAnsi="仿宋" w:eastAsia="仿宋" w:cs="仿宋"/>
                <w:color w:val="000000"/>
                <w:kern w:val="0"/>
                <w:sz w:val="24"/>
                <w:szCs w:val="24"/>
                <w:cs/>
                <w:lang w:bidi="ar"/>
              </w:rPr>
              <w:t>栅</w:t>
            </w:r>
            <w:r>
              <w:rPr>
                <w:rFonts w:hint="eastAsia" w:ascii="仿宋" w:hAnsi="仿宋" w:eastAsia="仿宋" w:cs="仿宋"/>
                <w:color w:val="000000"/>
                <w:kern w:val="0"/>
                <w:sz w:val="24"/>
                <w:szCs w:val="24"/>
                <w:lang w:bidi="ar"/>
              </w:rPr>
              <w:t>垂直安</w:t>
            </w:r>
            <w:r>
              <w:rPr>
                <w:rFonts w:hint="cs" w:ascii="仿宋" w:hAnsi="仿宋" w:eastAsia="仿宋" w:cs="仿宋"/>
                <w:color w:val="000000"/>
                <w:kern w:val="0"/>
                <w:sz w:val="24"/>
                <w:szCs w:val="24"/>
                <w:cs/>
                <w:lang w:bidi="ar"/>
              </w:rPr>
              <w:t>装</w:t>
            </w:r>
            <w:r>
              <w:rPr>
                <w:rFonts w:hint="eastAsia" w:ascii="仿宋" w:hAnsi="仿宋" w:eastAsia="仿宋" w:cs="仿宋"/>
                <w:color w:val="000000"/>
                <w:kern w:val="0"/>
                <w:sz w:val="24"/>
                <w:szCs w:val="24"/>
                <w:lang w:bidi="ar"/>
              </w:rPr>
              <w:t>)</w:t>
            </w:r>
          </w:p>
          <w:p>
            <w:pPr>
              <w:jc w:val="left"/>
              <w:textAlignment w:val="center"/>
              <w:rPr>
                <w:rFonts w:ascii="仿宋" w:hAnsi="仿宋" w:eastAsia="仿宋" w:cs="仿宋"/>
                <w:color w:val="000000"/>
                <w:szCs w:val="24"/>
                <w:lang w:bidi="ar"/>
              </w:rPr>
            </w:pPr>
            <w:r>
              <w:rPr>
                <w:rFonts w:hint="eastAsia" w:ascii="仿宋" w:hAnsi="仿宋" w:eastAsia="仿宋" w:cs="仿宋"/>
                <w:color w:val="000000"/>
                <w:kern w:val="0"/>
                <w:sz w:val="24"/>
                <w:szCs w:val="24"/>
                <w:lang w:bidi="ar"/>
              </w:rPr>
              <w:t>主</w:t>
            </w:r>
            <w:r>
              <w:rPr>
                <w:rFonts w:hint="cs" w:ascii="仿宋" w:hAnsi="仿宋" w:eastAsia="仿宋" w:cs="仿宋"/>
                <w:color w:val="000000"/>
                <w:kern w:val="0"/>
                <w:sz w:val="24"/>
                <w:szCs w:val="24"/>
                <w:cs/>
                <w:lang w:bidi="ar"/>
              </w:rPr>
              <w:t>题</w:t>
            </w:r>
            <w:r>
              <w:rPr>
                <w:rFonts w:hint="eastAsia" w:ascii="仿宋" w:hAnsi="仿宋" w:eastAsia="仿宋" w:cs="仿宋"/>
                <w:color w:val="000000"/>
                <w:kern w:val="0"/>
                <w:sz w:val="24"/>
                <w:szCs w:val="24"/>
                <w:lang w:bidi="ar"/>
              </w:rPr>
              <w:t>2：工件</w:t>
            </w:r>
            <w:r>
              <w:rPr>
                <w:rFonts w:hint="cs" w:ascii="仿宋" w:hAnsi="仿宋" w:eastAsia="仿宋" w:cs="仿宋"/>
                <w:color w:val="000000"/>
                <w:kern w:val="0"/>
                <w:sz w:val="24"/>
                <w:szCs w:val="24"/>
                <w:cs/>
                <w:lang w:bidi="ar"/>
              </w:rPr>
              <w:t>长</w:t>
            </w:r>
            <w:r>
              <w:rPr>
                <w:rFonts w:hint="eastAsia" w:ascii="仿宋" w:hAnsi="仿宋" w:eastAsia="仿宋" w:cs="仿宋"/>
                <w:color w:val="000000"/>
                <w:kern w:val="0"/>
                <w:sz w:val="24"/>
                <w:szCs w:val="24"/>
                <w:lang w:bidi="ar"/>
              </w:rPr>
              <w:t>度与</w:t>
            </w:r>
            <w:r>
              <w:rPr>
                <w:rFonts w:hint="cs" w:ascii="仿宋" w:hAnsi="仿宋" w:eastAsia="仿宋" w:cs="仿宋"/>
                <w:color w:val="000000"/>
                <w:kern w:val="0"/>
                <w:sz w:val="24"/>
                <w:szCs w:val="24"/>
                <w:cs/>
                <w:lang w:bidi="ar"/>
              </w:rPr>
              <w:t>颜</w:t>
            </w:r>
            <w:r>
              <w:rPr>
                <w:rFonts w:hint="eastAsia" w:ascii="仿宋" w:hAnsi="仿宋" w:eastAsia="仿宋" w:cs="仿宋"/>
                <w:color w:val="000000"/>
                <w:kern w:val="0"/>
                <w:sz w:val="24"/>
                <w:szCs w:val="24"/>
                <w:lang w:bidi="ar"/>
              </w:rPr>
              <w:t>色判</w:t>
            </w:r>
            <w:r>
              <w:rPr>
                <w:rFonts w:hint="cs" w:ascii="仿宋" w:hAnsi="仿宋" w:eastAsia="仿宋" w:cs="仿宋"/>
                <w:color w:val="000000"/>
                <w:kern w:val="0"/>
                <w:sz w:val="24"/>
                <w:szCs w:val="24"/>
                <w:cs/>
                <w:lang w:bidi="ar"/>
              </w:rPr>
              <w:t>断</w:t>
            </w:r>
            <w:r>
              <w:rPr>
                <w:rFonts w:hint="eastAsia" w:ascii="仿宋" w:hAnsi="仿宋" w:eastAsia="仿宋" w:cs="仿宋"/>
                <w:color w:val="000000"/>
                <w:kern w:val="0"/>
                <w:sz w:val="24"/>
                <w:szCs w:val="24"/>
                <w:lang w:bidi="ar"/>
              </w:rPr>
              <w:t>(光</w:t>
            </w:r>
            <w:r>
              <w:rPr>
                <w:rFonts w:hint="cs" w:ascii="仿宋" w:hAnsi="仿宋" w:eastAsia="仿宋" w:cs="仿宋"/>
                <w:color w:val="000000"/>
                <w:kern w:val="0"/>
                <w:sz w:val="24"/>
                <w:szCs w:val="24"/>
                <w:cs/>
                <w:lang w:bidi="ar"/>
              </w:rPr>
              <w:t>栅</w:t>
            </w:r>
            <w:r>
              <w:rPr>
                <w:rFonts w:hint="eastAsia" w:ascii="仿宋" w:hAnsi="仿宋" w:eastAsia="仿宋" w:cs="仿宋"/>
                <w:color w:val="000000"/>
                <w:kern w:val="0"/>
                <w:sz w:val="24"/>
                <w:szCs w:val="24"/>
                <w:lang w:bidi="ar"/>
              </w:rPr>
              <w:t>水平安</w:t>
            </w:r>
            <w:r>
              <w:rPr>
                <w:rFonts w:hint="cs" w:ascii="仿宋" w:hAnsi="仿宋" w:eastAsia="仿宋" w:cs="仿宋"/>
                <w:color w:val="000000"/>
                <w:kern w:val="0"/>
                <w:sz w:val="24"/>
                <w:szCs w:val="24"/>
                <w:cs/>
                <w:lang w:bidi="ar"/>
              </w:rPr>
              <w:t>装</w:t>
            </w:r>
            <w:r>
              <w:rPr>
                <w:rFonts w:hint="eastAsia" w:ascii="仿宋" w:hAnsi="仿宋" w:eastAsia="仿宋" w:cs="仿宋"/>
                <w:color w:val="000000"/>
                <w:kern w:val="0"/>
                <w:sz w:val="24"/>
                <w:szCs w:val="24"/>
                <w:lang w:bidi="ar"/>
              </w:rPr>
              <w:t>)</w:t>
            </w:r>
          </w:p>
          <w:p>
            <w:pPr>
              <w:jc w:val="left"/>
              <w:textAlignment w:val="center"/>
              <w:rPr>
                <w:rFonts w:ascii="仿宋" w:hAnsi="仿宋" w:eastAsia="仿宋" w:cs="仿宋"/>
                <w:color w:val="000000"/>
                <w:szCs w:val="24"/>
                <w:lang w:eastAsia="zh-TW" w:bidi="ar"/>
              </w:rPr>
            </w:pPr>
            <w:r>
              <w:rPr>
                <w:rFonts w:hint="eastAsia" w:ascii="仿宋" w:hAnsi="仿宋" w:eastAsia="仿宋" w:cs="仿宋"/>
                <w:color w:val="000000"/>
                <w:kern w:val="0"/>
                <w:sz w:val="24"/>
                <w:szCs w:val="24"/>
                <w:lang w:bidi="ar"/>
              </w:rPr>
              <w:t>此模块应满足机电一体化项目训练使用。</w:t>
            </w:r>
          </w:p>
          <w:p>
            <w:pPr>
              <w:jc w:val="left"/>
              <w:textAlignment w:val="center"/>
              <w:rPr>
                <w:rFonts w:ascii="仿宋" w:hAnsi="仿宋" w:eastAsia="仿宋" w:cs="仿宋"/>
                <w:color w:val="000000"/>
                <w:szCs w:val="24"/>
                <w:lang w:eastAsia="zh-TW" w:bidi="ar"/>
              </w:rPr>
            </w:pPr>
            <w:r>
              <w:rPr>
                <w:rFonts w:hint="eastAsia" w:ascii="仿宋" w:hAnsi="仿宋" w:eastAsia="仿宋" w:cs="仿宋"/>
                <w:color w:val="000000"/>
                <w:kern w:val="0"/>
                <w:sz w:val="24"/>
                <w:szCs w:val="24"/>
                <w:lang w:val="en-US" w:eastAsia="zh-CN" w:bidi="ar"/>
              </w:rPr>
              <w:t>3.</w:t>
            </w:r>
            <w:r>
              <w:rPr>
                <w:rFonts w:hint="eastAsia" w:ascii="仿宋" w:hAnsi="仿宋" w:eastAsia="仿宋" w:cs="仿宋"/>
                <w:color w:val="000000"/>
                <w:kern w:val="0"/>
                <w:sz w:val="24"/>
                <w:szCs w:val="24"/>
                <w:lang w:bidi="ar"/>
              </w:rPr>
              <w:t>技</w:t>
            </w:r>
            <w:r>
              <w:rPr>
                <w:rFonts w:hint="cs" w:ascii="仿宋" w:hAnsi="仿宋" w:eastAsia="仿宋" w:cs="仿宋"/>
                <w:color w:val="000000"/>
                <w:kern w:val="0"/>
                <w:sz w:val="24"/>
                <w:szCs w:val="24"/>
                <w:cs/>
                <w:lang w:bidi="ar"/>
              </w:rPr>
              <w:t>术数</w:t>
            </w:r>
            <w:r>
              <w:rPr>
                <w:rFonts w:hint="eastAsia" w:ascii="仿宋" w:hAnsi="仿宋" w:eastAsia="仿宋" w:cs="仿宋"/>
                <w:color w:val="000000"/>
                <w:kern w:val="0"/>
                <w:sz w:val="24"/>
                <w:szCs w:val="24"/>
                <w:lang w:bidi="ar"/>
              </w:rPr>
              <w:t>据要求:</w:t>
            </w:r>
          </w:p>
          <w:p>
            <w:pPr>
              <w:ind w:firstLine="240" w:firstLineChars="100"/>
              <w:jc w:val="left"/>
              <w:textAlignment w:val="center"/>
              <w:rPr>
                <w:rFonts w:ascii="仿宋" w:hAnsi="仿宋" w:eastAsia="仿宋" w:cs="仿宋"/>
                <w:color w:val="000000"/>
                <w:szCs w:val="24"/>
                <w:lang w:eastAsia="zh-Hans" w:bidi="ar"/>
              </w:rPr>
            </w:pPr>
            <w:r>
              <w:rPr>
                <w:rFonts w:hint="cs" w:ascii="仿宋" w:hAnsi="仿宋" w:eastAsia="仿宋" w:cs="仿宋"/>
                <w:color w:val="000000"/>
                <w:kern w:val="0"/>
                <w:sz w:val="24"/>
                <w:szCs w:val="24"/>
                <w:cs/>
                <w:lang w:bidi="ar"/>
              </w:rPr>
              <w:t>电</w:t>
            </w:r>
            <w:r>
              <w:rPr>
                <w:rFonts w:hint="eastAsia" w:ascii="仿宋" w:hAnsi="仿宋" w:eastAsia="仿宋" w:cs="仿宋"/>
                <w:color w:val="000000"/>
                <w:kern w:val="0"/>
                <w:sz w:val="24"/>
                <w:szCs w:val="24"/>
                <w:lang w:bidi="ar"/>
              </w:rPr>
              <w:t>源</w:t>
            </w:r>
            <w:r>
              <w:rPr>
                <w:rFonts w:hint="cs" w:ascii="仿宋" w:hAnsi="仿宋" w:eastAsia="仿宋" w:cs="仿宋"/>
                <w:color w:val="000000"/>
                <w:kern w:val="0"/>
                <w:sz w:val="24"/>
                <w:szCs w:val="24"/>
                <w:cs/>
                <w:lang w:bidi="ar"/>
              </w:rPr>
              <w:t>电压</w:t>
            </w:r>
            <w:r>
              <w:rPr>
                <w:rFonts w:hint="eastAsia" w:ascii="仿宋" w:hAnsi="仿宋" w:eastAsia="仿宋" w:cs="仿宋"/>
                <w:color w:val="000000"/>
                <w:kern w:val="0"/>
                <w:sz w:val="24"/>
                <w:szCs w:val="24"/>
                <w:lang w:bidi="ar"/>
              </w:rPr>
              <w:t>：10V ~ 30V DC</w:t>
            </w:r>
          </w:p>
          <w:p>
            <w:pPr>
              <w:ind w:firstLine="240" w:firstLineChars="100"/>
              <w:jc w:val="left"/>
              <w:textAlignment w:val="center"/>
              <w:rPr>
                <w:rFonts w:ascii="仿宋" w:hAnsi="仿宋" w:eastAsia="仿宋" w:cs="仿宋"/>
                <w:color w:val="000000"/>
                <w:szCs w:val="24"/>
                <w:lang w:bidi="ar"/>
              </w:rPr>
            </w:pPr>
            <w:r>
              <w:rPr>
                <w:rFonts w:hint="eastAsia" w:ascii="仿宋" w:hAnsi="仿宋" w:eastAsia="仿宋" w:cs="仿宋"/>
                <w:color w:val="000000"/>
                <w:kern w:val="0"/>
                <w:sz w:val="24"/>
                <w:szCs w:val="24"/>
                <w:lang w:bidi="ar"/>
              </w:rPr>
              <w:t>电压输出：1-5 VDC</w:t>
            </w:r>
            <w:r>
              <w:rPr>
                <w:rFonts w:ascii="Calibri" w:hAnsi="Calibri" w:eastAsia="仿宋" w:cs="Calibri"/>
                <w:color w:val="000000"/>
                <w:kern w:val="0"/>
                <w:sz w:val="24"/>
                <w:szCs w:val="24"/>
                <w:lang w:bidi="ar"/>
              </w:rPr>
              <w:t> </w:t>
            </w:r>
            <w:r>
              <w:rPr>
                <w:rFonts w:hint="eastAsia" w:ascii="仿宋" w:hAnsi="仿宋" w:eastAsia="仿宋" w:cs="仿宋"/>
                <w:color w:val="000000"/>
                <w:kern w:val="0"/>
                <w:sz w:val="24"/>
                <w:szCs w:val="24"/>
                <w:lang w:bidi="ar"/>
              </w:rPr>
              <w:t>（10kΩ或更高连接负载）</w:t>
            </w:r>
          </w:p>
          <w:p>
            <w:pPr>
              <w:ind w:firstLine="240" w:firstLineChars="100"/>
              <w:jc w:val="left"/>
              <w:textAlignment w:val="center"/>
              <w:rPr>
                <w:rFonts w:ascii="仿宋" w:hAnsi="仿宋" w:eastAsia="仿宋" w:cs="仿宋"/>
                <w:color w:val="000000"/>
                <w:szCs w:val="24"/>
                <w:lang w:eastAsia="zh-Hans" w:bidi="ar"/>
              </w:rPr>
            </w:pPr>
            <w:r>
              <w:rPr>
                <w:rFonts w:hint="eastAsia" w:ascii="仿宋" w:hAnsi="仿宋" w:eastAsia="仿宋" w:cs="仿宋"/>
                <w:color w:val="000000"/>
                <w:kern w:val="0"/>
                <w:sz w:val="24"/>
                <w:szCs w:val="24"/>
                <w:lang w:bidi="ar"/>
              </w:rPr>
              <w:t>工件高度或</w:t>
            </w:r>
            <w:r>
              <w:rPr>
                <w:rFonts w:hint="cs" w:ascii="仿宋" w:hAnsi="仿宋" w:eastAsia="仿宋" w:cs="仿宋"/>
                <w:color w:val="000000"/>
                <w:kern w:val="0"/>
                <w:sz w:val="24"/>
                <w:szCs w:val="24"/>
                <w:cs/>
                <w:lang w:bidi="ar"/>
              </w:rPr>
              <w:t>长</w:t>
            </w:r>
            <w:r>
              <w:rPr>
                <w:rFonts w:hint="eastAsia" w:ascii="仿宋" w:hAnsi="仿宋" w:eastAsia="仿宋" w:cs="仿宋"/>
                <w:color w:val="000000"/>
                <w:kern w:val="0"/>
                <w:sz w:val="24"/>
                <w:szCs w:val="24"/>
                <w:lang w:bidi="ar"/>
              </w:rPr>
              <w:t>度:相差&lt;10 mm</w:t>
            </w:r>
          </w:p>
          <w:p>
            <w:pPr>
              <w:ind w:firstLine="240" w:firstLineChars="100"/>
              <w:jc w:val="left"/>
              <w:textAlignment w:val="center"/>
              <w:rPr>
                <w:rFonts w:ascii="仿宋" w:hAnsi="仿宋" w:eastAsia="仿宋" w:cs="仿宋"/>
                <w:color w:val="000000"/>
                <w:szCs w:val="24"/>
                <w:lang w:eastAsia="zh-Hans" w:bidi="ar"/>
              </w:rPr>
            </w:pPr>
            <w:r>
              <w:rPr>
                <w:rFonts w:hint="eastAsia" w:ascii="仿宋" w:hAnsi="仿宋" w:eastAsia="仿宋" w:cs="仿宋"/>
                <w:color w:val="000000"/>
                <w:kern w:val="0"/>
                <w:sz w:val="24"/>
                <w:szCs w:val="24"/>
                <w:lang w:bidi="ar"/>
              </w:rPr>
              <w:t>外形尺寸：</w:t>
            </w:r>
            <w:r>
              <w:rPr>
                <w:rFonts w:hint="cs" w:ascii="仿宋" w:hAnsi="仿宋" w:eastAsia="仿宋" w:cs="仿宋"/>
                <w:color w:val="000000"/>
                <w:kern w:val="0"/>
                <w:sz w:val="24"/>
                <w:szCs w:val="24"/>
                <w:cs/>
                <w:lang w:bidi="ar"/>
              </w:rPr>
              <w:t>约</w:t>
            </w:r>
            <w:r>
              <w:rPr>
                <w:rFonts w:hint="eastAsia" w:ascii="仿宋" w:hAnsi="仿宋" w:eastAsia="仿宋" w:cs="仿宋"/>
                <w:color w:val="000000"/>
                <w:kern w:val="0"/>
                <w:sz w:val="24"/>
                <w:szCs w:val="24"/>
                <w:lang w:bidi="ar"/>
              </w:rPr>
              <w:t>35×70×75 mm。</w:t>
            </w:r>
          </w:p>
          <w:p>
            <w:pPr>
              <w:jc w:val="left"/>
              <w:textAlignment w:val="center"/>
              <w:rPr>
                <w:rFonts w:ascii="仿宋" w:hAnsi="仿宋" w:eastAsia="仿宋" w:cs="仿宋"/>
                <w:color w:val="000000"/>
                <w:szCs w:val="24"/>
                <w:lang w:eastAsia="zh-TW" w:bidi="ar"/>
              </w:rPr>
            </w:pPr>
            <w:r>
              <w:rPr>
                <w:rFonts w:hint="eastAsia" w:ascii="仿宋" w:hAnsi="仿宋" w:eastAsia="仿宋" w:cs="仿宋"/>
                <w:color w:val="000000"/>
                <w:kern w:val="0"/>
                <w:sz w:val="24"/>
                <w:szCs w:val="24"/>
                <w:lang w:val="en-US" w:eastAsia="zh-CN" w:bidi="ar"/>
              </w:rPr>
              <w:t>4.</w:t>
            </w:r>
            <w:r>
              <w:rPr>
                <w:rFonts w:hint="eastAsia" w:ascii="仿宋" w:hAnsi="仿宋" w:eastAsia="仿宋" w:cs="仿宋"/>
                <w:color w:val="000000"/>
                <w:kern w:val="0"/>
                <w:sz w:val="24"/>
                <w:szCs w:val="24"/>
                <w:lang w:bidi="ar"/>
              </w:rPr>
              <w:t>培</w:t>
            </w:r>
            <w:r>
              <w:rPr>
                <w:rFonts w:hint="cs" w:ascii="仿宋" w:hAnsi="仿宋" w:eastAsia="仿宋" w:cs="仿宋"/>
                <w:color w:val="000000"/>
                <w:kern w:val="0"/>
                <w:sz w:val="24"/>
                <w:szCs w:val="24"/>
                <w:cs/>
                <w:lang w:bidi="ar"/>
              </w:rPr>
              <w:t>训内</w:t>
            </w:r>
            <w:r>
              <w:rPr>
                <w:rFonts w:hint="eastAsia" w:ascii="仿宋" w:hAnsi="仿宋" w:eastAsia="仿宋" w:cs="仿宋"/>
                <w:color w:val="000000"/>
                <w:kern w:val="0"/>
                <w:sz w:val="24"/>
                <w:szCs w:val="24"/>
                <w:lang w:bidi="ar"/>
              </w:rPr>
              <w:t>容要求：</w:t>
            </w:r>
          </w:p>
          <w:p>
            <w:pPr>
              <w:ind w:firstLine="240" w:firstLineChars="100"/>
              <w:jc w:val="left"/>
              <w:textAlignment w:val="center"/>
              <w:rPr>
                <w:rFonts w:ascii="仿宋" w:hAnsi="仿宋" w:eastAsia="仿宋" w:cs="仿宋"/>
                <w:color w:val="000000"/>
                <w:szCs w:val="24"/>
                <w:lang w:eastAsia="zh-TW" w:bidi="ar"/>
              </w:rPr>
            </w:pPr>
            <w:r>
              <w:rPr>
                <w:rFonts w:hint="eastAsia" w:ascii="仿宋" w:hAnsi="仿宋" w:eastAsia="仿宋" w:cs="仿宋"/>
                <w:color w:val="000000"/>
                <w:kern w:val="0"/>
                <w:sz w:val="24"/>
                <w:szCs w:val="24"/>
                <w:lang w:bidi="ar"/>
              </w:rPr>
              <w:t>光</w:t>
            </w:r>
            <w:r>
              <w:rPr>
                <w:rFonts w:hint="cs" w:ascii="仿宋" w:hAnsi="仿宋" w:eastAsia="仿宋" w:cs="仿宋"/>
                <w:color w:val="000000"/>
                <w:kern w:val="0"/>
                <w:sz w:val="24"/>
                <w:szCs w:val="24"/>
                <w:cs/>
                <w:lang w:bidi="ar"/>
              </w:rPr>
              <w:t>栅</w:t>
            </w:r>
            <w:r>
              <w:rPr>
                <w:rFonts w:hint="eastAsia" w:ascii="仿宋" w:hAnsi="仿宋" w:eastAsia="仿宋" w:cs="仿宋"/>
                <w:color w:val="000000"/>
                <w:kern w:val="0"/>
                <w:sz w:val="24"/>
                <w:szCs w:val="24"/>
                <w:lang w:bidi="ar"/>
              </w:rPr>
              <w:t>平行度安</w:t>
            </w:r>
            <w:r>
              <w:rPr>
                <w:rFonts w:hint="cs" w:ascii="仿宋" w:hAnsi="仿宋" w:eastAsia="仿宋" w:cs="仿宋"/>
                <w:color w:val="000000"/>
                <w:kern w:val="0"/>
                <w:sz w:val="24"/>
                <w:szCs w:val="24"/>
                <w:cs/>
                <w:lang w:bidi="ar"/>
              </w:rPr>
              <w:t>装</w:t>
            </w:r>
            <w:r>
              <w:rPr>
                <w:rFonts w:hint="eastAsia" w:ascii="仿宋" w:hAnsi="仿宋" w:eastAsia="仿宋" w:cs="仿宋"/>
                <w:color w:val="000000"/>
                <w:kern w:val="0"/>
                <w:sz w:val="24"/>
                <w:szCs w:val="24"/>
                <w:lang w:bidi="ar"/>
              </w:rPr>
              <w:t>与</w:t>
            </w:r>
            <w:r>
              <w:rPr>
                <w:rFonts w:hint="cs" w:ascii="仿宋" w:hAnsi="仿宋" w:eastAsia="仿宋" w:cs="仿宋"/>
                <w:color w:val="000000"/>
                <w:kern w:val="0"/>
                <w:sz w:val="24"/>
                <w:szCs w:val="24"/>
                <w:cs/>
                <w:lang w:bidi="ar"/>
              </w:rPr>
              <w:t>调</w:t>
            </w:r>
            <w:r>
              <w:rPr>
                <w:rFonts w:hint="eastAsia" w:ascii="仿宋" w:hAnsi="仿宋" w:eastAsia="仿宋" w:cs="仿宋"/>
                <w:color w:val="000000"/>
                <w:kern w:val="0"/>
                <w:sz w:val="24"/>
                <w:szCs w:val="24"/>
                <w:lang w:bidi="ar"/>
              </w:rPr>
              <w:t>整</w:t>
            </w:r>
          </w:p>
          <w:p>
            <w:pPr>
              <w:ind w:firstLine="240" w:firstLineChars="100"/>
              <w:jc w:val="left"/>
              <w:textAlignment w:val="center"/>
              <w:rPr>
                <w:rFonts w:ascii="仿宋" w:hAnsi="仿宋" w:eastAsia="仿宋" w:cs="仿宋"/>
                <w:color w:val="000000"/>
                <w:szCs w:val="24"/>
                <w:lang w:eastAsia="zh-TW" w:bidi="ar"/>
              </w:rPr>
            </w:pPr>
            <w:r>
              <w:rPr>
                <w:rFonts w:hint="eastAsia" w:ascii="仿宋" w:hAnsi="仿宋" w:eastAsia="仿宋" w:cs="仿宋"/>
                <w:color w:val="000000"/>
                <w:kern w:val="0"/>
                <w:sz w:val="24"/>
                <w:szCs w:val="24"/>
                <w:lang w:bidi="ar"/>
              </w:rPr>
              <w:t>光</w:t>
            </w:r>
            <w:r>
              <w:rPr>
                <w:rFonts w:hint="cs" w:ascii="仿宋" w:hAnsi="仿宋" w:eastAsia="仿宋" w:cs="仿宋"/>
                <w:color w:val="000000"/>
                <w:kern w:val="0"/>
                <w:sz w:val="24"/>
                <w:szCs w:val="24"/>
                <w:cs/>
                <w:lang w:bidi="ar"/>
              </w:rPr>
              <w:t>纤选</w:t>
            </w:r>
            <w:r>
              <w:rPr>
                <w:rFonts w:hint="eastAsia" w:ascii="仿宋" w:hAnsi="仿宋" w:eastAsia="仿宋" w:cs="仿宋"/>
                <w:color w:val="000000"/>
                <w:kern w:val="0"/>
                <w:sz w:val="24"/>
                <w:szCs w:val="24"/>
                <w:lang w:bidi="ar"/>
              </w:rPr>
              <w:t>用</w:t>
            </w:r>
          </w:p>
          <w:p>
            <w:pPr>
              <w:ind w:firstLine="240" w:firstLineChars="100"/>
              <w:jc w:val="left"/>
              <w:textAlignment w:val="center"/>
              <w:rPr>
                <w:rFonts w:ascii="仿宋" w:hAnsi="仿宋" w:eastAsia="仿宋" w:cs="仿宋"/>
                <w:color w:val="000000"/>
                <w:szCs w:val="24"/>
                <w:lang w:eastAsia="zh-TW" w:bidi="ar"/>
              </w:rPr>
            </w:pPr>
            <w:r>
              <w:rPr>
                <w:rFonts w:hint="eastAsia" w:ascii="仿宋" w:hAnsi="仿宋" w:eastAsia="仿宋" w:cs="仿宋"/>
                <w:color w:val="000000"/>
                <w:kern w:val="0"/>
                <w:sz w:val="24"/>
                <w:szCs w:val="24"/>
                <w:lang w:bidi="ar"/>
              </w:rPr>
              <w:t>模</w:t>
            </w:r>
            <w:r>
              <w:rPr>
                <w:rFonts w:hint="cs" w:ascii="仿宋" w:hAnsi="仿宋" w:eastAsia="仿宋" w:cs="仿宋"/>
                <w:color w:val="000000"/>
                <w:kern w:val="0"/>
                <w:sz w:val="24"/>
                <w:szCs w:val="24"/>
                <w:cs/>
                <w:lang w:bidi="ar"/>
              </w:rPr>
              <w:t>拟讯号数</w:t>
            </w:r>
            <w:r>
              <w:rPr>
                <w:rFonts w:hint="eastAsia" w:ascii="仿宋" w:hAnsi="仿宋" w:eastAsia="仿宋" w:cs="仿宋"/>
                <w:color w:val="000000"/>
                <w:kern w:val="0"/>
                <w:sz w:val="24"/>
                <w:szCs w:val="24"/>
                <w:lang w:bidi="ar"/>
              </w:rPr>
              <w:t>值</w:t>
            </w:r>
            <w:r>
              <w:rPr>
                <w:rFonts w:hint="cs" w:ascii="仿宋" w:hAnsi="仿宋" w:eastAsia="仿宋" w:cs="仿宋"/>
                <w:color w:val="000000"/>
                <w:kern w:val="0"/>
                <w:sz w:val="24"/>
                <w:szCs w:val="24"/>
                <w:cs/>
                <w:lang w:bidi="ar"/>
              </w:rPr>
              <w:t>计</w:t>
            </w:r>
            <w:r>
              <w:rPr>
                <w:rFonts w:hint="eastAsia" w:ascii="仿宋" w:hAnsi="仿宋" w:eastAsia="仿宋" w:cs="仿宋"/>
                <w:color w:val="000000"/>
                <w:kern w:val="0"/>
                <w:sz w:val="24"/>
                <w:szCs w:val="24"/>
                <w:lang w:bidi="ar"/>
              </w:rPr>
              <w:t>算</w:t>
            </w:r>
          </w:p>
          <w:p>
            <w:pPr>
              <w:ind w:firstLine="240" w:firstLineChars="100"/>
              <w:jc w:val="left"/>
              <w:textAlignment w:val="center"/>
              <w:rPr>
                <w:rFonts w:ascii="仿宋" w:hAnsi="仿宋" w:eastAsia="仿宋" w:cs="仿宋"/>
                <w:color w:val="000000"/>
                <w:szCs w:val="24"/>
                <w:lang w:eastAsia="zh-TW" w:bidi="ar"/>
              </w:rPr>
            </w:pPr>
            <w:r>
              <w:rPr>
                <w:rFonts w:hint="eastAsia" w:ascii="仿宋" w:hAnsi="仿宋" w:eastAsia="仿宋" w:cs="仿宋"/>
                <w:color w:val="000000"/>
                <w:kern w:val="0"/>
                <w:sz w:val="24"/>
                <w:szCs w:val="24"/>
                <w:lang w:bidi="ar"/>
              </w:rPr>
              <w:t>光反射</w:t>
            </w:r>
            <w:r>
              <w:rPr>
                <w:rFonts w:hint="cs" w:ascii="仿宋" w:hAnsi="仿宋" w:eastAsia="仿宋" w:cs="仿宋"/>
                <w:color w:val="000000"/>
                <w:kern w:val="0"/>
                <w:sz w:val="24"/>
                <w:szCs w:val="24"/>
                <w:cs/>
                <w:lang w:bidi="ar"/>
              </w:rPr>
              <w:t>强</w:t>
            </w:r>
            <w:r>
              <w:rPr>
                <w:rFonts w:hint="eastAsia" w:ascii="仿宋" w:hAnsi="仿宋" w:eastAsia="仿宋" w:cs="仿宋"/>
                <w:color w:val="000000"/>
                <w:kern w:val="0"/>
                <w:sz w:val="24"/>
                <w:szCs w:val="24"/>
                <w:lang w:bidi="ar"/>
              </w:rPr>
              <w:t>度分隔</w:t>
            </w:r>
            <w:r>
              <w:rPr>
                <w:rFonts w:hint="cs" w:ascii="仿宋" w:hAnsi="仿宋" w:eastAsia="仿宋" w:cs="仿宋"/>
                <w:color w:val="000000"/>
                <w:kern w:val="0"/>
                <w:sz w:val="24"/>
                <w:szCs w:val="24"/>
                <w:cs/>
                <w:lang w:bidi="ar"/>
              </w:rPr>
              <w:t>设</w:t>
            </w:r>
            <w:r>
              <w:rPr>
                <w:rFonts w:hint="eastAsia" w:ascii="仿宋" w:hAnsi="仿宋" w:eastAsia="仿宋" w:cs="仿宋"/>
                <w:color w:val="000000"/>
                <w:kern w:val="0"/>
                <w:sz w:val="24"/>
                <w:szCs w:val="24"/>
                <w:lang w:bidi="ar"/>
              </w:rPr>
              <w:t>定</w:t>
            </w:r>
          </w:p>
          <w:p>
            <w:pPr>
              <w:ind w:firstLine="240" w:firstLineChars="100"/>
              <w:jc w:val="left"/>
              <w:textAlignment w:val="center"/>
              <w:rPr>
                <w:rFonts w:hint="eastAsia" w:ascii="仿宋" w:hAnsi="仿宋" w:eastAsia="仿宋" w:cs="仿宋"/>
                <w:color w:val="000000"/>
                <w:kern w:val="0"/>
                <w:sz w:val="24"/>
                <w:szCs w:val="24"/>
                <w:lang w:bidi="ar"/>
              </w:rPr>
            </w:pPr>
            <w:r>
              <w:rPr>
                <w:rFonts w:hint="cs" w:ascii="仿宋" w:hAnsi="仿宋" w:eastAsia="仿宋" w:cs="仿宋"/>
                <w:color w:val="000000"/>
                <w:kern w:val="0"/>
                <w:sz w:val="24"/>
                <w:szCs w:val="24"/>
                <w:cs/>
                <w:lang w:bidi="ar"/>
              </w:rPr>
              <w:t>传</w:t>
            </w:r>
            <w:r>
              <w:rPr>
                <w:rFonts w:hint="eastAsia" w:ascii="仿宋" w:hAnsi="仿宋" w:eastAsia="仿宋" w:cs="仿宋"/>
                <w:color w:val="000000"/>
                <w:kern w:val="0"/>
                <w:sz w:val="24"/>
                <w:szCs w:val="24"/>
                <w:lang w:bidi="ar"/>
              </w:rPr>
              <w:t>感器</w:t>
            </w:r>
            <w:r>
              <w:rPr>
                <w:rFonts w:hint="cs" w:ascii="仿宋" w:hAnsi="仿宋" w:eastAsia="仿宋" w:cs="仿宋"/>
                <w:color w:val="000000"/>
                <w:kern w:val="0"/>
                <w:sz w:val="24"/>
                <w:szCs w:val="24"/>
                <w:cs/>
                <w:lang w:bidi="ar"/>
              </w:rPr>
              <w:t>应</w:t>
            </w:r>
            <w:r>
              <w:rPr>
                <w:rFonts w:hint="eastAsia" w:ascii="仿宋" w:hAnsi="仿宋" w:eastAsia="仿宋" w:cs="仿宋"/>
                <w:color w:val="000000"/>
                <w:kern w:val="0"/>
                <w:sz w:val="24"/>
                <w:szCs w:val="24"/>
                <w:lang w:bidi="ar"/>
              </w:rPr>
              <w:t>用</w:t>
            </w:r>
          </w:p>
          <w:p>
            <w:pPr>
              <w:ind w:firstLine="240" w:firstLineChars="100"/>
              <w:jc w:val="left"/>
              <w:textAlignment w:val="center"/>
              <w:rPr>
                <w:rFonts w:ascii="宋体" w:hAnsi="宋体" w:cs="宋体"/>
                <w:sz w:val="24"/>
                <w:szCs w:val="24"/>
              </w:rPr>
            </w:pPr>
            <w:r>
              <w:rPr>
                <w:rFonts w:hint="eastAsia" w:ascii="仿宋" w:hAnsi="仿宋" w:eastAsia="仿宋" w:cs="仿宋"/>
                <w:color w:val="000000"/>
                <w:kern w:val="0"/>
                <w:sz w:val="24"/>
                <w:szCs w:val="24"/>
                <w:lang w:bidi="ar"/>
              </w:rPr>
              <w:t>控制器程序</w:t>
            </w:r>
            <w:r>
              <w:rPr>
                <w:rFonts w:hint="cs" w:ascii="仿宋" w:hAnsi="仿宋" w:eastAsia="仿宋" w:cs="仿宋"/>
                <w:color w:val="000000"/>
                <w:kern w:val="0"/>
                <w:sz w:val="24"/>
                <w:szCs w:val="24"/>
                <w:cs/>
                <w:lang w:bidi="ar"/>
              </w:rPr>
              <w:t>设计</w:t>
            </w:r>
          </w:p>
        </w:tc>
        <w:tc>
          <w:tcPr>
            <w:tcW w:w="5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sz w:val="24"/>
                <w:szCs w:val="24"/>
              </w:rPr>
              <w:t>1</w:t>
            </w:r>
          </w:p>
        </w:tc>
        <w:tc>
          <w:tcPr>
            <w:tcW w:w="6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sz w:val="24"/>
                <w:szCs w:val="24"/>
              </w:rPr>
              <w:t>套</w:t>
            </w:r>
          </w:p>
        </w:tc>
        <w:tc>
          <w:tcPr>
            <w:tcW w:w="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szCs w:val="24"/>
              </w:rPr>
            </w:pPr>
          </w:p>
        </w:tc>
        <w:tc>
          <w:tcPr>
            <w:tcW w:w="923" w:type="dxa"/>
            <w:tcBorders>
              <w:top w:val="single" w:color="000000" w:sz="4" w:space="0"/>
              <w:left w:val="single" w:color="000000" w:sz="4" w:space="0"/>
              <w:bottom w:val="single" w:color="000000" w:sz="4" w:space="0"/>
              <w:right w:val="single" w:color="000000" w:sz="4" w:space="0"/>
            </w:tcBorders>
          </w:tcPr>
          <w:p>
            <w:pPr>
              <w:jc w:val="center"/>
              <w:rPr>
                <w:rFonts w:ascii="宋体" w:hAnsi="宋体" w:cs="宋体"/>
                <w:color w:val="000000"/>
                <w:sz w:val="24"/>
                <w:szCs w:val="24"/>
              </w:rPr>
            </w:pPr>
          </w:p>
        </w:tc>
      </w:tr>
      <w:tr>
        <w:tblPrEx>
          <w:tblCellMar>
            <w:top w:w="0" w:type="dxa"/>
            <w:left w:w="0" w:type="dxa"/>
            <w:bottom w:w="0" w:type="dxa"/>
            <w:right w:w="0" w:type="dxa"/>
          </w:tblCellMar>
        </w:tblPrEx>
        <w:trPr>
          <w:trHeight w:val="2310" w:hRule="atLeast"/>
        </w:trPr>
        <w:tc>
          <w:tcPr>
            <w:tcW w:w="441" w:type="dxa"/>
            <w:tcBorders>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仿宋" w:hAnsi="仿宋" w:eastAsia="仿宋"/>
                <w:color w:val="000000"/>
              </w:rPr>
              <w:t>4</w:t>
            </w:r>
          </w:p>
        </w:tc>
        <w:tc>
          <w:tcPr>
            <w:tcW w:w="1260"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4"/>
                <w:szCs w:val="24"/>
              </w:rPr>
            </w:pPr>
            <w:r>
              <w:rPr>
                <w:rFonts w:hint="eastAsia" w:ascii="仿宋" w:hAnsi="仿宋" w:eastAsia="仿宋"/>
                <w:color w:val="000000"/>
              </w:rPr>
              <w:t>IO端子</w:t>
            </w:r>
          </w:p>
        </w:tc>
        <w:tc>
          <w:tcPr>
            <w:tcW w:w="4680" w:type="dxa"/>
            <w:tcBorders>
              <w:top w:val="single" w:color="000000" w:sz="4" w:space="0"/>
              <w:left w:val="single" w:color="000000" w:sz="4" w:space="0"/>
              <w:bottom w:val="single" w:color="auto" w:sz="4" w:space="0"/>
              <w:right w:val="single" w:color="auto" w:sz="4" w:space="0"/>
            </w:tcBorders>
            <w:noWrap/>
            <w:tcMar>
              <w:top w:w="15" w:type="dxa"/>
              <w:left w:w="15" w:type="dxa"/>
              <w:right w:w="15" w:type="dxa"/>
            </w:tcMar>
            <w:vAlign w:val="center"/>
          </w:tcPr>
          <w:p>
            <w:pPr>
              <w:jc w:val="left"/>
              <w:textAlignment w:val="center"/>
              <w:rPr>
                <w:rFonts w:ascii="仿宋" w:hAnsi="仿宋" w:eastAsia="仿宋" w:cs="仿宋"/>
                <w:color w:val="000000"/>
                <w:szCs w:val="24"/>
                <w:lang w:bidi="ar"/>
              </w:rPr>
            </w:pPr>
            <w:r>
              <w:rPr>
                <w:rFonts w:hint="eastAsia" w:ascii="仿宋" w:hAnsi="仿宋" w:eastAsia="仿宋" w:cs="仿宋"/>
                <w:color w:val="000000"/>
                <w:kern w:val="0"/>
                <w:sz w:val="24"/>
                <w:szCs w:val="24"/>
                <w:lang w:val="en-US" w:eastAsia="zh-CN" w:bidi="ar"/>
              </w:rPr>
              <w:t>1.</w:t>
            </w:r>
            <w:r>
              <w:rPr>
                <w:rFonts w:hint="eastAsia" w:ascii="仿宋" w:hAnsi="仿宋" w:eastAsia="仿宋" w:cs="仿宋"/>
                <w:color w:val="000000"/>
                <w:kern w:val="0"/>
                <w:sz w:val="24"/>
                <w:szCs w:val="24"/>
                <w:lang w:bidi="ar"/>
              </w:rPr>
              <w:t>功能要求：数字IO端子，</w:t>
            </w:r>
            <w:r>
              <w:rPr>
                <w:rFonts w:ascii="仿宋" w:hAnsi="仿宋" w:eastAsia="仿宋" w:cs="仿宋"/>
                <w:color w:val="000000"/>
                <w:kern w:val="0"/>
                <w:sz w:val="24"/>
                <w:szCs w:val="24"/>
                <w:lang w:bidi="ar"/>
              </w:rPr>
              <w:t xml:space="preserve"> I/O 端子用于连接 8 个数字输入/输出端，所有端口与 SysLink 接口相连。 接触通过弹簧端子实现。 为了方便地检查开关状态和系统化故障查询，输入和输出端子装有 LED 指示。 </w:t>
            </w:r>
            <w:r>
              <w:rPr>
                <w:rFonts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val="en-US" w:eastAsia="zh-CN" w:bidi="ar"/>
              </w:rPr>
              <w:t>2.</w:t>
            </w:r>
            <w:r>
              <w:rPr>
                <w:rFonts w:ascii="仿宋" w:hAnsi="仿宋" w:eastAsia="仿宋" w:cs="仿宋"/>
                <w:color w:val="000000"/>
                <w:kern w:val="0"/>
                <w:sz w:val="24"/>
                <w:szCs w:val="24"/>
                <w:lang w:bidi="ar"/>
              </w:rPr>
              <w:t>技术数据</w:t>
            </w:r>
            <w:r>
              <w:rPr>
                <w:rFonts w:hint="eastAsia" w:ascii="仿宋" w:hAnsi="仿宋" w:eastAsia="仿宋" w:cs="仿宋"/>
                <w:color w:val="000000"/>
                <w:kern w:val="0"/>
                <w:sz w:val="24"/>
                <w:szCs w:val="24"/>
                <w:lang w:bidi="ar"/>
              </w:rPr>
              <w:t>要求：</w:t>
            </w:r>
          </w:p>
          <w:p>
            <w:pPr>
              <w:ind w:firstLine="240" w:firstLineChars="100"/>
              <w:jc w:val="left"/>
              <w:textAlignment w:val="center"/>
              <w:rPr>
                <w:rFonts w:ascii="仿宋" w:hAnsi="仿宋" w:eastAsia="仿宋" w:cs="仿宋"/>
                <w:color w:val="000000"/>
                <w:szCs w:val="24"/>
                <w:lang w:bidi="ar"/>
              </w:rPr>
            </w:pPr>
            <w:r>
              <w:rPr>
                <w:rFonts w:ascii="仿宋" w:hAnsi="仿宋" w:eastAsia="仿宋" w:cs="仿宋"/>
                <w:color w:val="000000"/>
                <w:kern w:val="0"/>
                <w:sz w:val="24"/>
                <w:szCs w:val="24"/>
                <w:lang w:bidi="ar"/>
              </w:rPr>
              <w:t>24 V/0 V 端子</w:t>
            </w:r>
          </w:p>
          <w:p>
            <w:pPr>
              <w:ind w:firstLine="240" w:firstLineChars="100"/>
              <w:jc w:val="left"/>
              <w:textAlignment w:val="center"/>
              <w:rPr>
                <w:rFonts w:ascii="仿宋" w:hAnsi="仿宋" w:eastAsia="仿宋" w:cs="仿宋"/>
                <w:color w:val="000000"/>
                <w:szCs w:val="24"/>
                <w:lang w:bidi="ar"/>
              </w:rPr>
            </w:pPr>
            <w:r>
              <w:rPr>
                <w:rFonts w:ascii="仿宋" w:hAnsi="仿宋" w:eastAsia="仿宋" w:cs="仿宋"/>
                <w:color w:val="000000"/>
                <w:kern w:val="0"/>
                <w:sz w:val="24"/>
                <w:szCs w:val="24"/>
                <w:lang w:bidi="ar"/>
              </w:rPr>
              <w:t>输入端：8</w:t>
            </w:r>
          </w:p>
          <w:p>
            <w:pPr>
              <w:ind w:firstLine="240" w:firstLineChars="100"/>
              <w:jc w:val="left"/>
              <w:textAlignment w:val="center"/>
              <w:rPr>
                <w:rFonts w:ascii="仿宋" w:hAnsi="仿宋" w:eastAsia="仿宋" w:cs="仿宋"/>
                <w:color w:val="000000"/>
                <w:szCs w:val="24"/>
                <w:lang w:bidi="ar"/>
              </w:rPr>
            </w:pPr>
            <w:r>
              <w:rPr>
                <w:rFonts w:ascii="仿宋" w:hAnsi="仿宋" w:eastAsia="仿宋" w:cs="仿宋"/>
                <w:color w:val="000000"/>
                <w:kern w:val="0"/>
                <w:sz w:val="24"/>
                <w:szCs w:val="24"/>
                <w:lang w:bidi="ar"/>
              </w:rPr>
              <w:t>输出端：8</w:t>
            </w:r>
          </w:p>
          <w:p>
            <w:pPr>
              <w:ind w:firstLine="240" w:firstLineChars="100"/>
              <w:jc w:val="left"/>
              <w:textAlignment w:val="center"/>
              <w:rPr>
                <w:rFonts w:ascii="仿宋" w:hAnsi="仿宋" w:eastAsia="仿宋" w:cs="仿宋"/>
                <w:color w:val="000000"/>
                <w:szCs w:val="24"/>
                <w:lang w:bidi="ar"/>
              </w:rPr>
            </w:pPr>
            <w:r>
              <w:rPr>
                <w:rFonts w:ascii="仿宋" w:hAnsi="仿宋" w:eastAsia="仿宋" w:cs="仿宋"/>
                <w:color w:val="000000"/>
                <w:kern w:val="0"/>
                <w:sz w:val="24"/>
                <w:szCs w:val="24"/>
                <w:lang w:bidi="ar"/>
              </w:rPr>
              <w:t>弹簧端子：0.2 – 1.5 mm2</w:t>
            </w:r>
          </w:p>
          <w:p>
            <w:pPr>
              <w:ind w:firstLine="240" w:firstLineChars="100"/>
              <w:jc w:val="left"/>
              <w:textAlignment w:val="center"/>
              <w:rPr>
                <w:rFonts w:ascii="仿宋" w:hAnsi="仿宋" w:eastAsia="仿宋" w:cs="仿宋"/>
                <w:color w:val="000000"/>
                <w:szCs w:val="24"/>
                <w:lang w:bidi="ar"/>
              </w:rPr>
            </w:pPr>
            <w:r>
              <w:rPr>
                <w:rFonts w:ascii="仿宋" w:hAnsi="仿宋" w:eastAsia="仿宋" w:cs="仿宋"/>
                <w:color w:val="000000"/>
                <w:kern w:val="0"/>
                <w:sz w:val="24"/>
                <w:szCs w:val="24"/>
                <w:lang w:bidi="ar"/>
              </w:rPr>
              <w:t>24 针 IEEE 插口（SysLink）</w:t>
            </w:r>
          </w:p>
          <w:p>
            <w:pPr>
              <w:ind w:firstLine="240" w:firstLineChars="100"/>
              <w:jc w:val="left"/>
              <w:textAlignment w:val="center"/>
              <w:rPr>
                <w:rFonts w:ascii="仿宋" w:hAnsi="仿宋" w:eastAsia="仿宋" w:cs="仿宋"/>
                <w:color w:val="000000"/>
                <w:szCs w:val="24"/>
                <w:lang w:bidi="ar"/>
              </w:rPr>
            </w:pPr>
            <w:r>
              <w:rPr>
                <w:rFonts w:ascii="仿宋" w:hAnsi="仿宋" w:eastAsia="仿宋" w:cs="仿宋"/>
                <w:color w:val="000000"/>
                <w:kern w:val="0"/>
                <w:sz w:val="24"/>
                <w:szCs w:val="24"/>
                <w:lang w:bidi="ar"/>
              </w:rPr>
              <w:t>状态 LED 指示灯</w:t>
            </w:r>
          </w:p>
          <w:p>
            <w:pPr>
              <w:ind w:firstLine="240" w:firstLineChars="100"/>
              <w:jc w:val="left"/>
              <w:textAlignment w:val="center"/>
              <w:rPr>
                <w:rFonts w:ascii="仿宋" w:hAnsi="仿宋" w:eastAsia="仿宋" w:cs="仿宋"/>
                <w:color w:val="000000"/>
                <w:szCs w:val="24"/>
                <w:lang w:bidi="ar"/>
              </w:rPr>
            </w:pPr>
            <w:r>
              <w:rPr>
                <w:rFonts w:ascii="仿宋" w:hAnsi="仿宋" w:eastAsia="仿宋" w:cs="仿宋"/>
                <w:color w:val="000000"/>
                <w:kern w:val="0"/>
                <w:sz w:val="24"/>
                <w:szCs w:val="24"/>
                <w:lang w:bidi="ar"/>
              </w:rPr>
              <w:t>尺寸（高 x 深）：</w:t>
            </w:r>
            <w:r>
              <w:rPr>
                <w:rFonts w:hint="eastAsia" w:ascii="仿宋" w:hAnsi="仿宋" w:eastAsia="仿宋" w:cs="仿宋"/>
                <w:color w:val="000000"/>
                <w:kern w:val="0"/>
                <w:sz w:val="24"/>
                <w:szCs w:val="24"/>
                <w:lang w:bidi="ar"/>
              </w:rPr>
              <w:t>约</w:t>
            </w:r>
            <w:r>
              <w:rPr>
                <w:rFonts w:ascii="仿宋" w:hAnsi="仿宋" w:eastAsia="仿宋" w:cs="仿宋"/>
                <w:color w:val="000000"/>
                <w:kern w:val="0"/>
                <w:sz w:val="24"/>
                <w:szCs w:val="24"/>
                <w:lang w:bidi="ar"/>
              </w:rPr>
              <w:t>68 x 77 mm</w:t>
            </w:r>
          </w:p>
        </w:tc>
        <w:tc>
          <w:tcPr>
            <w:tcW w:w="554" w:type="dxa"/>
            <w:tcBorders>
              <w:top w:val="single" w:color="000000" w:sz="4" w:space="0"/>
              <w:left w:val="single" w:color="auto"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ascii="宋体" w:hAnsi="宋体" w:cs="宋体"/>
                <w:color w:val="000000"/>
                <w:sz w:val="24"/>
                <w:szCs w:val="24"/>
              </w:rPr>
              <w:t>2</w:t>
            </w:r>
          </w:p>
        </w:tc>
        <w:tc>
          <w:tcPr>
            <w:tcW w:w="635"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sz w:val="24"/>
                <w:szCs w:val="24"/>
              </w:rPr>
              <w:t>套</w:t>
            </w:r>
          </w:p>
        </w:tc>
        <w:tc>
          <w:tcPr>
            <w:tcW w:w="842"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宋体" w:hAnsi="宋体" w:cs="宋体"/>
                <w:color w:val="000000"/>
                <w:sz w:val="24"/>
                <w:szCs w:val="24"/>
              </w:rPr>
            </w:pPr>
          </w:p>
        </w:tc>
        <w:tc>
          <w:tcPr>
            <w:tcW w:w="923" w:type="dxa"/>
            <w:tcBorders>
              <w:top w:val="single" w:color="000000" w:sz="4" w:space="0"/>
              <w:left w:val="single" w:color="000000" w:sz="4" w:space="0"/>
              <w:bottom w:val="single" w:color="auto" w:sz="4" w:space="0"/>
              <w:right w:val="single" w:color="000000" w:sz="4" w:space="0"/>
            </w:tcBorders>
          </w:tcPr>
          <w:p>
            <w:pPr>
              <w:jc w:val="center"/>
              <w:rPr>
                <w:rFonts w:ascii="宋体" w:hAnsi="宋体" w:cs="宋体"/>
                <w:color w:val="000000"/>
                <w:sz w:val="24"/>
                <w:szCs w:val="24"/>
              </w:rPr>
            </w:pPr>
          </w:p>
        </w:tc>
      </w:tr>
      <w:tr>
        <w:tblPrEx>
          <w:tblCellMar>
            <w:top w:w="0" w:type="dxa"/>
            <w:left w:w="0" w:type="dxa"/>
            <w:bottom w:w="0" w:type="dxa"/>
            <w:right w:w="0" w:type="dxa"/>
          </w:tblCellMar>
        </w:tblPrEx>
        <w:trPr>
          <w:trHeight w:val="2310" w:hRule="atLeast"/>
        </w:trPr>
        <w:tc>
          <w:tcPr>
            <w:tcW w:w="441" w:type="dxa"/>
            <w:tcBorders>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仿宋" w:hAnsi="仿宋" w:eastAsia="仿宋"/>
                <w:color w:val="000000"/>
              </w:rPr>
              <w:t>5</w:t>
            </w:r>
          </w:p>
        </w:tc>
        <w:tc>
          <w:tcPr>
            <w:tcW w:w="1260"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cs="宋体"/>
                <w:sz w:val="24"/>
                <w:szCs w:val="24"/>
              </w:rPr>
            </w:pPr>
            <w:r>
              <w:rPr>
                <w:rFonts w:hint="eastAsia" w:ascii="仿宋" w:hAnsi="仿宋" w:eastAsia="仿宋"/>
                <w:color w:val="000000"/>
              </w:rPr>
              <w:t>双向回转式阻隔器模块</w:t>
            </w:r>
          </w:p>
        </w:tc>
        <w:tc>
          <w:tcPr>
            <w:tcW w:w="4680" w:type="dxa"/>
            <w:tcBorders>
              <w:top w:val="single" w:color="000000" w:sz="4" w:space="0"/>
              <w:left w:val="single" w:color="000000" w:sz="4" w:space="0"/>
              <w:bottom w:val="single" w:color="auto" w:sz="4" w:space="0"/>
              <w:right w:val="single" w:color="auto" w:sz="4" w:space="0"/>
            </w:tcBorders>
            <w:noWrap/>
            <w:tcMar>
              <w:top w:w="15" w:type="dxa"/>
              <w:left w:w="15" w:type="dxa"/>
              <w:right w:w="15" w:type="dxa"/>
            </w:tcMar>
          </w:tcPr>
          <w:p>
            <w:pPr>
              <w:jc w:val="left"/>
              <w:textAlignment w:val="center"/>
              <w:rPr>
                <w:rFonts w:ascii="仿宋" w:hAnsi="仿宋" w:eastAsia="仿宋" w:cs="仿宋"/>
                <w:color w:val="000000"/>
                <w:szCs w:val="24"/>
                <w:lang w:bidi="ar"/>
              </w:rPr>
            </w:pPr>
            <w:r>
              <w:rPr>
                <w:rFonts w:hint="eastAsia" w:ascii="仿宋" w:hAnsi="仿宋" w:eastAsia="仿宋" w:cs="仿宋"/>
                <w:color w:val="000000"/>
                <w:kern w:val="0"/>
                <w:sz w:val="24"/>
                <w:szCs w:val="24"/>
                <w:lang w:val="en-US" w:eastAsia="zh-CN" w:bidi="ar"/>
              </w:rPr>
              <w:t>1.</w:t>
            </w:r>
            <w:r>
              <w:rPr>
                <w:rFonts w:hint="eastAsia" w:ascii="仿宋" w:hAnsi="仿宋" w:eastAsia="仿宋" w:cs="仿宋"/>
                <w:color w:val="000000"/>
                <w:kern w:val="0"/>
                <w:sz w:val="24"/>
                <w:szCs w:val="24"/>
                <w:lang w:eastAsia="zh-Hans" w:bidi="ar"/>
              </w:rPr>
              <w:t>功能</w:t>
            </w:r>
            <w:r>
              <w:rPr>
                <w:rFonts w:hint="eastAsia" w:ascii="仿宋" w:hAnsi="仿宋" w:eastAsia="仿宋" w:cs="仿宋"/>
                <w:color w:val="000000"/>
                <w:kern w:val="0"/>
                <w:sz w:val="24"/>
                <w:szCs w:val="24"/>
                <w:lang w:bidi="ar"/>
              </w:rPr>
              <w:t>要求</w:t>
            </w:r>
            <w:r>
              <w:rPr>
                <w:rFonts w:hint="eastAsia" w:ascii="仿宋" w:hAnsi="仿宋" w:eastAsia="仿宋" w:cs="仿宋"/>
                <w:color w:val="000000"/>
                <w:kern w:val="0"/>
                <w:sz w:val="24"/>
                <w:szCs w:val="24"/>
                <w:lang w:eastAsia="zh-Hans" w:bidi="ar"/>
              </w:rPr>
              <w:t>：</w:t>
            </w:r>
            <w:r>
              <w:rPr>
                <w:rFonts w:hint="eastAsia" w:ascii="仿宋" w:hAnsi="仿宋" w:eastAsia="仿宋" w:cs="仿宋"/>
                <w:color w:val="000000"/>
                <w:kern w:val="0"/>
                <w:sz w:val="24"/>
                <w:szCs w:val="24"/>
                <w:lang w:bidi="ar"/>
              </w:rPr>
              <w:t>在同一平面内，可从两个方向阻隔或导流（分拣）工件</w:t>
            </w:r>
          </w:p>
          <w:p>
            <w:pPr>
              <w:jc w:val="left"/>
              <w:textAlignment w:val="center"/>
              <w:rPr>
                <w:rFonts w:ascii="仿宋" w:hAnsi="仿宋" w:eastAsia="仿宋" w:cs="仿宋"/>
                <w:color w:val="000000"/>
                <w:szCs w:val="24"/>
                <w:lang w:bidi="ar"/>
              </w:rPr>
            </w:pPr>
            <w:r>
              <w:rPr>
                <w:rFonts w:hint="eastAsia" w:ascii="仿宋" w:hAnsi="仿宋" w:eastAsia="仿宋" w:cs="仿宋"/>
                <w:color w:val="000000"/>
                <w:kern w:val="0"/>
                <w:sz w:val="24"/>
                <w:szCs w:val="24"/>
                <w:lang w:val="en-US" w:eastAsia="zh-CN" w:bidi="ar"/>
              </w:rPr>
              <w:t>2.</w:t>
            </w:r>
            <w:r>
              <w:rPr>
                <w:rFonts w:hint="eastAsia" w:ascii="仿宋" w:hAnsi="仿宋" w:eastAsia="仿宋" w:cs="仿宋"/>
                <w:color w:val="000000"/>
                <w:kern w:val="0"/>
                <w:sz w:val="24"/>
                <w:szCs w:val="24"/>
                <w:lang w:eastAsia="zh-Hans" w:bidi="ar"/>
              </w:rPr>
              <w:t>结构组成：</w:t>
            </w:r>
            <w:r>
              <w:rPr>
                <w:rFonts w:hint="eastAsia" w:ascii="仿宋" w:hAnsi="仿宋" w:eastAsia="仿宋" w:cs="仿宋"/>
                <w:color w:val="000000"/>
                <w:kern w:val="0"/>
                <w:sz w:val="24"/>
                <w:szCs w:val="24"/>
                <w:lang w:bidi="ar"/>
              </w:rPr>
              <w:t>由回转气缸、调速阀、气缸支架、连接法兰、摆动杆、阻隔片、导流（分拣）片等组成</w:t>
            </w:r>
          </w:p>
          <w:p>
            <w:pPr>
              <w:jc w:val="left"/>
              <w:textAlignment w:val="center"/>
              <w:rPr>
                <w:rFonts w:ascii="仿宋" w:hAnsi="仿宋" w:eastAsia="仿宋" w:cs="仿宋"/>
                <w:color w:val="000000"/>
                <w:szCs w:val="24"/>
                <w:lang w:bidi="ar"/>
              </w:rPr>
            </w:pPr>
            <w:r>
              <w:rPr>
                <w:rFonts w:hint="eastAsia" w:ascii="仿宋" w:hAnsi="仿宋" w:eastAsia="仿宋" w:cs="仿宋"/>
                <w:color w:val="000000"/>
                <w:kern w:val="0"/>
                <w:sz w:val="24"/>
                <w:szCs w:val="24"/>
                <w:lang w:val="en-US" w:eastAsia="zh-CN" w:bidi="ar"/>
              </w:rPr>
              <w:t>3.</w:t>
            </w:r>
            <w:r>
              <w:rPr>
                <w:rFonts w:hint="eastAsia" w:ascii="仿宋" w:hAnsi="仿宋" w:eastAsia="仿宋" w:cs="仿宋"/>
                <w:color w:val="000000"/>
                <w:kern w:val="0"/>
                <w:sz w:val="24"/>
                <w:szCs w:val="24"/>
                <w:lang w:eastAsia="zh-Hans" w:bidi="ar"/>
              </w:rPr>
              <w:t>技术数据</w:t>
            </w:r>
            <w:r>
              <w:rPr>
                <w:rFonts w:hint="eastAsia" w:ascii="仿宋" w:hAnsi="仿宋" w:eastAsia="仿宋" w:cs="仿宋"/>
                <w:color w:val="000000"/>
                <w:kern w:val="0"/>
                <w:sz w:val="24"/>
                <w:szCs w:val="24"/>
                <w:lang w:bidi="ar"/>
              </w:rPr>
              <w:t>要求：</w:t>
            </w:r>
          </w:p>
          <w:p>
            <w:pPr>
              <w:ind w:firstLine="240" w:firstLineChars="100"/>
              <w:jc w:val="left"/>
              <w:textAlignment w:val="center"/>
              <w:rPr>
                <w:rFonts w:ascii="仿宋" w:hAnsi="仿宋" w:eastAsia="仿宋" w:cs="仿宋"/>
                <w:color w:val="000000"/>
                <w:szCs w:val="24"/>
                <w:lang w:bidi="ar"/>
              </w:rPr>
            </w:pPr>
            <w:r>
              <w:rPr>
                <w:rFonts w:hint="eastAsia" w:ascii="仿宋" w:hAnsi="仿宋" w:eastAsia="仿宋" w:cs="仿宋"/>
                <w:color w:val="000000"/>
                <w:kern w:val="0"/>
                <w:sz w:val="24"/>
                <w:szCs w:val="24"/>
                <w:lang w:bidi="ar"/>
              </w:rPr>
              <w:t>气缸转角：90</w:t>
            </w:r>
            <w:r>
              <w:rPr>
                <w:rFonts w:ascii="Calibri" w:hAnsi="Calibri" w:eastAsia="仿宋" w:cs="Calibri"/>
                <w:color w:val="000000"/>
                <w:kern w:val="0"/>
                <w:sz w:val="24"/>
                <w:szCs w:val="24"/>
                <w:lang w:bidi="ar"/>
              </w:rPr>
              <w:t> </w:t>
            </w:r>
          </w:p>
          <w:p>
            <w:pPr>
              <w:ind w:firstLine="240" w:firstLineChars="100"/>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工作气压：0.4～0.6MPa</w:t>
            </w:r>
          </w:p>
          <w:p>
            <w:pPr>
              <w:ind w:firstLine="240" w:firstLineChars="100"/>
              <w:jc w:val="left"/>
              <w:textAlignment w:val="center"/>
              <w:rPr>
                <w:rFonts w:hint="eastAsia" w:ascii="仿宋" w:hAnsi="仿宋" w:eastAsia="仿宋" w:cs="仿宋"/>
                <w:color w:val="000000"/>
                <w:szCs w:val="24"/>
                <w:lang w:bidi="ar"/>
              </w:rPr>
            </w:pPr>
            <w:r>
              <w:rPr>
                <w:rFonts w:hint="eastAsia" w:ascii="仿宋" w:hAnsi="仿宋" w:eastAsia="仿宋" w:cs="仿宋"/>
                <w:color w:val="000000"/>
                <w:kern w:val="0"/>
                <w:sz w:val="24"/>
                <w:szCs w:val="24"/>
                <w:lang w:bidi="ar"/>
              </w:rPr>
              <w:t>外形尺寸：约80×60×60mm</w:t>
            </w:r>
          </w:p>
        </w:tc>
        <w:tc>
          <w:tcPr>
            <w:tcW w:w="554" w:type="dxa"/>
            <w:tcBorders>
              <w:top w:val="single" w:color="000000" w:sz="4" w:space="0"/>
              <w:left w:val="single" w:color="auto"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sz w:val="24"/>
                <w:szCs w:val="24"/>
              </w:rPr>
              <w:t>1</w:t>
            </w:r>
          </w:p>
        </w:tc>
        <w:tc>
          <w:tcPr>
            <w:tcW w:w="635"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sz w:val="24"/>
                <w:szCs w:val="24"/>
              </w:rPr>
              <w:t>套</w:t>
            </w:r>
          </w:p>
        </w:tc>
        <w:tc>
          <w:tcPr>
            <w:tcW w:w="842"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宋体" w:hAnsi="宋体" w:cs="宋体"/>
                <w:color w:val="000000"/>
                <w:sz w:val="24"/>
                <w:szCs w:val="24"/>
              </w:rPr>
            </w:pPr>
          </w:p>
        </w:tc>
        <w:tc>
          <w:tcPr>
            <w:tcW w:w="923" w:type="dxa"/>
            <w:tcBorders>
              <w:top w:val="single" w:color="000000" w:sz="4" w:space="0"/>
              <w:left w:val="single" w:color="000000" w:sz="4" w:space="0"/>
              <w:bottom w:val="single" w:color="auto" w:sz="4" w:space="0"/>
              <w:right w:val="single" w:color="000000" w:sz="4" w:space="0"/>
            </w:tcBorders>
          </w:tcPr>
          <w:p>
            <w:pPr>
              <w:jc w:val="center"/>
              <w:rPr>
                <w:rFonts w:ascii="宋体" w:hAnsi="宋体" w:cs="宋体"/>
                <w:color w:val="000000"/>
                <w:sz w:val="24"/>
                <w:szCs w:val="24"/>
              </w:rPr>
            </w:pPr>
          </w:p>
        </w:tc>
      </w:tr>
      <w:tr>
        <w:tblPrEx>
          <w:tblCellMar>
            <w:top w:w="0" w:type="dxa"/>
            <w:left w:w="0" w:type="dxa"/>
            <w:bottom w:w="0" w:type="dxa"/>
            <w:right w:w="0" w:type="dxa"/>
          </w:tblCellMar>
        </w:tblPrEx>
        <w:trPr>
          <w:trHeight w:val="543" w:hRule="atLeast"/>
        </w:trPr>
        <w:tc>
          <w:tcPr>
            <w:tcW w:w="441" w:type="dxa"/>
            <w:tcBorders>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仿宋" w:hAnsi="仿宋" w:eastAsia="仿宋"/>
                <w:color w:val="000000"/>
              </w:rPr>
              <w:t>6</w:t>
            </w:r>
          </w:p>
        </w:tc>
        <w:tc>
          <w:tcPr>
            <w:tcW w:w="1260"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cs="宋体"/>
                <w:sz w:val="24"/>
                <w:szCs w:val="24"/>
              </w:rPr>
            </w:pPr>
            <w:r>
              <w:rPr>
                <w:rFonts w:hint="eastAsia" w:ascii="仿宋" w:hAnsi="仿宋" w:eastAsia="仿宋"/>
                <w:color w:val="000000"/>
              </w:rPr>
              <w:t>压合模块(比例阀控制)</w:t>
            </w:r>
          </w:p>
        </w:tc>
        <w:tc>
          <w:tcPr>
            <w:tcW w:w="4680" w:type="dxa"/>
            <w:tcBorders>
              <w:top w:val="single" w:color="000000" w:sz="4" w:space="0"/>
              <w:left w:val="single" w:color="000000" w:sz="4" w:space="0"/>
              <w:bottom w:val="single" w:color="auto" w:sz="4" w:space="0"/>
              <w:right w:val="single" w:color="auto" w:sz="4" w:space="0"/>
            </w:tcBorders>
            <w:noWrap/>
            <w:tcMar>
              <w:top w:w="15" w:type="dxa"/>
              <w:left w:w="15" w:type="dxa"/>
              <w:right w:w="15" w:type="dxa"/>
            </w:tcMar>
            <w:vAlign w:val="center"/>
          </w:tcPr>
          <w:p>
            <w:pPr>
              <w:jc w:val="left"/>
              <w:textAlignment w:val="center"/>
              <w:rPr>
                <w:rFonts w:ascii="仿宋" w:hAnsi="仿宋" w:eastAsia="仿宋" w:cs="仿宋"/>
                <w:color w:val="000000"/>
                <w:szCs w:val="24"/>
                <w:lang w:eastAsia="zh-Hans" w:bidi="ar"/>
              </w:rPr>
            </w:pPr>
            <w:r>
              <w:rPr>
                <w:rFonts w:hint="eastAsia" w:ascii="仿宋" w:hAnsi="仿宋" w:eastAsia="仿宋" w:cs="仿宋"/>
                <w:color w:val="000000"/>
                <w:kern w:val="0"/>
                <w:sz w:val="24"/>
                <w:szCs w:val="24"/>
                <w:lang w:val="en-US" w:eastAsia="zh-CN" w:bidi="ar"/>
              </w:rPr>
              <w:t>1.</w:t>
            </w:r>
            <w:r>
              <w:rPr>
                <w:rFonts w:hint="eastAsia" w:ascii="仿宋" w:hAnsi="仿宋" w:eastAsia="仿宋" w:cs="仿宋"/>
                <w:color w:val="000000"/>
                <w:kern w:val="0"/>
                <w:sz w:val="24"/>
                <w:szCs w:val="24"/>
                <w:lang w:bidi="ar"/>
              </w:rPr>
              <w:t>功能要求：压紧、压实配合件，此模块应满足机电一体化项目训练使用。</w:t>
            </w:r>
          </w:p>
          <w:p>
            <w:pPr>
              <w:jc w:val="left"/>
              <w:textAlignment w:val="center"/>
              <w:rPr>
                <w:rFonts w:ascii="仿宋" w:hAnsi="仿宋" w:eastAsia="仿宋" w:cs="仿宋"/>
                <w:color w:val="000000"/>
                <w:szCs w:val="24"/>
                <w:lang w:bidi="ar"/>
              </w:rPr>
            </w:pPr>
            <w:r>
              <w:rPr>
                <w:rFonts w:hint="eastAsia" w:ascii="仿宋" w:hAnsi="仿宋" w:eastAsia="仿宋" w:cs="仿宋"/>
                <w:color w:val="000000"/>
                <w:kern w:val="0"/>
                <w:sz w:val="24"/>
                <w:szCs w:val="24"/>
                <w:lang w:val="en-US" w:eastAsia="zh-CN" w:bidi="ar"/>
              </w:rPr>
              <w:t>2.</w:t>
            </w:r>
            <w:r>
              <w:rPr>
                <w:rFonts w:hint="eastAsia" w:ascii="仿宋" w:hAnsi="仿宋" w:eastAsia="仿宋" w:cs="仿宋"/>
                <w:color w:val="000000"/>
                <w:kern w:val="0"/>
                <w:sz w:val="24"/>
                <w:szCs w:val="24"/>
                <w:lang w:eastAsia="zh-Hans" w:bidi="ar"/>
              </w:rPr>
              <w:t>结构组成：</w:t>
            </w:r>
            <w:r>
              <w:rPr>
                <w:rFonts w:hint="eastAsia" w:ascii="仿宋" w:hAnsi="仿宋" w:eastAsia="仿宋" w:cs="仿宋"/>
                <w:color w:val="000000"/>
                <w:kern w:val="0"/>
                <w:sz w:val="24"/>
                <w:szCs w:val="24"/>
                <w:lang w:bidi="ar"/>
              </w:rPr>
              <w:t>承压工作台、定位块、靠紧块、方形气缸、直线气缸、气缸架、立柱、方圆型地脚盘、电磁阀、调速阀、传感器、电路接口模块等</w:t>
            </w:r>
          </w:p>
          <w:p>
            <w:pPr>
              <w:jc w:val="left"/>
              <w:textAlignment w:val="center"/>
              <w:rPr>
                <w:rFonts w:ascii="仿宋" w:hAnsi="仿宋" w:eastAsia="仿宋" w:cs="仿宋"/>
                <w:color w:val="000000"/>
                <w:szCs w:val="24"/>
                <w:lang w:bidi="ar"/>
              </w:rPr>
            </w:pPr>
            <w:r>
              <w:rPr>
                <w:rFonts w:hint="eastAsia" w:ascii="仿宋" w:hAnsi="仿宋" w:eastAsia="仿宋" w:cs="仿宋"/>
                <w:color w:val="000000"/>
                <w:kern w:val="0"/>
                <w:sz w:val="24"/>
                <w:szCs w:val="24"/>
                <w:lang w:val="en-US" w:eastAsia="zh-CN" w:bidi="ar"/>
              </w:rPr>
              <w:t>3.</w:t>
            </w:r>
            <w:r>
              <w:rPr>
                <w:rFonts w:hint="eastAsia" w:ascii="仿宋" w:hAnsi="仿宋" w:eastAsia="仿宋" w:cs="仿宋"/>
                <w:color w:val="000000"/>
                <w:kern w:val="0"/>
                <w:sz w:val="24"/>
                <w:szCs w:val="24"/>
                <w:lang w:bidi="ar"/>
              </w:rPr>
              <w:t>技术数据要求：</w:t>
            </w:r>
          </w:p>
          <w:p>
            <w:pPr>
              <w:ind w:firstLine="240" w:firstLineChars="100"/>
              <w:jc w:val="left"/>
              <w:textAlignment w:val="center"/>
              <w:rPr>
                <w:rFonts w:ascii="仿宋" w:hAnsi="仿宋" w:eastAsia="仿宋" w:cs="仿宋"/>
                <w:color w:val="000000"/>
                <w:szCs w:val="24"/>
                <w:lang w:eastAsia="zh-Hans" w:bidi="ar"/>
              </w:rPr>
            </w:pPr>
            <w:r>
              <w:rPr>
                <w:rFonts w:hint="cs" w:ascii="仿宋" w:hAnsi="仿宋" w:eastAsia="仿宋" w:cs="仿宋"/>
                <w:color w:val="000000"/>
                <w:kern w:val="0"/>
                <w:sz w:val="24"/>
                <w:szCs w:val="24"/>
                <w:cs/>
                <w:lang w:bidi="ar"/>
              </w:rPr>
              <w:t>电</w:t>
            </w:r>
            <w:r>
              <w:rPr>
                <w:rFonts w:hint="eastAsia" w:ascii="仿宋" w:hAnsi="仿宋" w:eastAsia="仿宋" w:cs="仿宋"/>
                <w:color w:val="000000"/>
                <w:kern w:val="0"/>
                <w:sz w:val="24"/>
                <w:szCs w:val="24"/>
                <w:lang w:bidi="ar"/>
              </w:rPr>
              <w:t>源</w:t>
            </w:r>
            <w:r>
              <w:rPr>
                <w:rFonts w:hint="cs" w:ascii="仿宋" w:hAnsi="仿宋" w:eastAsia="仿宋" w:cs="仿宋"/>
                <w:color w:val="000000"/>
                <w:kern w:val="0"/>
                <w:sz w:val="24"/>
                <w:szCs w:val="24"/>
                <w:cs/>
                <w:lang w:bidi="ar"/>
              </w:rPr>
              <w:t>电压</w:t>
            </w:r>
            <w:r>
              <w:rPr>
                <w:rFonts w:hint="eastAsia" w:ascii="仿宋" w:hAnsi="仿宋" w:eastAsia="仿宋" w:cs="仿宋"/>
                <w:color w:val="000000"/>
                <w:kern w:val="0"/>
                <w:sz w:val="24"/>
                <w:szCs w:val="24"/>
                <w:lang w:bidi="ar"/>
              </w:rPr>
              <w:t>：24V DC</w:t>
            </w:r>
          </w:p>
          <w:p>
            <w:pPr>
              <w:ind w:firstLine="240" w:firstLineChars="100"/>
              <w:jc w:val="left"/>
              <w:textAlignment w:val="center"/>
              <w:rPr>
                <w:rFonts w:ascii="仿宋" w:hAnsi="仿宋" w:eastAsia="仿宋" w:cs="仿宋"/>
                <w:color w:val="000000"/>
                <w:szCs w:val="24"/>
                <w:lang w:bidi="ar"/>
              </w:rPr>
            </w:pPr>
            <w:r>
              <w:rPr>
                <w:rFonts w:hint="eastAsia" w:ascii="仿宋" w:hAnsi="仿宋" w:eastAsia="仿宋" w:cs="仿宋"/>
                <w:color w:val="000000"/>
                <w:kern w:val="0"/>
                <w:sz w:val="24"/>
                <w:szCs w:val="24"/>
                <w:lang w:bidi="ar"/>
              </w:rPr>
              <w:t>工作气压：0.4～0.6MPa、</w:t>
            </w:r>
          </w:p>
          <w:p>
            <w:pPr>
              <w:ind w:firstLine="240" w:firstLineChars="100"/>
              <w:jc w:val="left"/>
              <w:textAlignment w:val="center"/>
              <w:rPr>
                <w:rFonts w:ascii="仿宋" w:hAnsi="仿宋" w:eastAsia="仿宋" w:cs="仿宋"/>
                <w:color w:val="000000"/>
                <w:szCs w:val="24"/>
                <w:lang w:bidi="ar"/>
              </w:rPr>
            </w:pPr>
            <w:r>
              <w:rPr>
                <w:rFonts w:hint="eastAsia" w:ascii="仿宋" w:hAnsi="仿宋" w:eastAsia="仿宋" w:cs="仿宋"/>
                <w:color w:val="000000"/>
                <w:kern w:val="0"/>
                <w:sz w:val="24"/>
                <w:szCs w:val="24"/>
                <w:lang w:bidi="ar"/>
              </w:rPr>
              <w:t>压合行程25mm</w:t>
            </w:r>
          </w:p>
          <w:p>
            <w:pPr>
              <w:ind w:firstLine="240" w:firstLineChars="100"/>
              <w:jc w:val="left"/>
              <w:textAlignment w:val="center"/>
              <w:rPr>
                <w:rFonts w:ascii="仿宋" w:hAnsi="仿宋" w:eastAsia="仿宋" w:cs="仿宋"/>
                <w:color w:val="000000"/>
                <w:szCs w:val="24"/>
                <w:lang w:bidi="ar"/>
              </w:rPr>
            </w:pPr>
            <w:r>
              <w:rPr>
                <w:rFonts w:hint="eastAsia" w:ascii="仿宋" w:hAnsi="仿宋" w:eastAsia="仿宋" w:cs="仿宋"/>
                <w:color w:val="000000"/>
                <w:kern w:val="0"/>
                <w:sz w:val="24"/>
                <w:szCs w:val="24"/>
                <w:lang w:bidi="ar"/>
              </w:rPr>
              <w:t>平移距离60mm</w:t>
            </w:r>
          </w:p>
          <w:p>
            <w:pPr>
              <w:ind w:firstLine="240" w:firstLineChars="100"/>
              <w:jc w:val="left"/>
              <w:textAlignment w:val="center"/>
              <w:rPr>
                <w:rFonts w:ascii="仿宋" w:hAnsi="仿宋" w:eastAsia="仿宋" w:cs="仿宋"/>
                <w:color w:val="000000"/>
                <w:szCs w:val="24"/>
                <w:lang w:eastAsia="zh-Hans" w:bidi="ar"/>
              </w:rPr>
            </w:pPr>
            <w:r>
              <w:rPr>
                <w:rFonts w:hint="eastAsia" w:ascii="仿宋" w:hAnsi="仿宋" w:eastAsia="仿宋" w:cs="仿宋"/>
                <w:color w:val="000000"/>
                <w:kern w:val="0"/>
                <w:sz w:val="24"/>
                <w:szCs w:val="24"/>
                <w:lang w:bidi="ar"/>
              </w:rPr>
              <w:t>外形尺寸约190×160×280</w:t>
            </w:r>
          </w:p>
          <w:p>
            <w:pPr>
              <w:jc w:val="left"/>
              <w:textAlignment w:val="center"/>
              <w:rPr>
                <w:rFonts w:ascii="仿宋" w:hAnsi="仿宋" w:eastAsia="仿宋" w:cs="仿宋"/>
                <w:color w:val="000000"/>
                <w:szCs w:val="24"/>
                <w:lang w:bidi="ar"/>
              </w:rPr>
            </w:pPr>
            <w:r>
              <w:rPr>
                <w:rFonts w:hint="eastAsia" w:ascii="仿宋" w:hAnsi="仿宋" w:eastAsia="仿宋" w:cs="仿宋"/>
                <w:color w:val="000000"/>
                <w:kern w:val="0"/>
                <w:sz w:val="24"/>
                <w:szCs w:val="24"/>
                <w:lang w:val="en-US" w:eastAsia="zh-CN" w:bidi="ar"/>
              </w:rPr>
              <w:t>4.</w:t>
            </w:r>
            <w:r>
              <w:rPr>
                <w:rFonts w:hint="eastAsia" w:ascii="仿宋" w:hAnsi="仿宋" w:eastAsia="仿宋" w:cs="仿宋"/>
                <w:color w:val="000000"/>
                <w:kern w:val="0"/>
                <w:sz w:val="24"/>
                <w:szCs w:val="24"/>
                <w:lang w:eastAsia="zh-Hans" w:bidi="ar"/>
              </w:rPr>
              <w:t>培训内容</w:t>
            </w:r>
            <w:r>
              <w:rPr>
                <w:rFonts w:hint="eastAsia" w:ascii="仿宋" w:hAnsi="仿宋" w:eastAsia="仿宋" w:cs="仿宋"/>
                <w:color w:val="000000"/>
                <w:kern w:val="0"/>
                <w:sz w:val="24"/>
                <w:szCs w:val="24"/>
                <w:lang w:bidi="ar"/>
              </w:rPr>
              <w:t>要求：</w:t>
            </w:r>
          </w:p>
          <w:p>
            <w:pPr>
              <w:ind w:firstLine="240" w:firstLineChars="100"/>
              <w:jc w:val="left"/>
              <w:textAlignment w:val="center"/>
              <w:rPr>
                <w:rFonts w:ascii="仿宋" w:hAnsi="仿宋" w:eastAsia="仿宋" w:cs="仿宋"/>
                <w:color w:val="000000"/>
                <w:szCs w:val="24"/>
                <w:lang w:eastAsia="zh-Hans" w:bidi="ar"/>
              </w:rPr>
            </w:pPr>
            <w:r>
              <w:rPr>
                <w:rFonts w:hint="eastAsia" w:ascii="仿宋" w:hAnsi="仿宋" w:eastAsia="仿宋" w:cs="仿宋"/>
                <w:color w:val="000000"/>
                <w:kern w:val="0"/>
                <w:sz w:val="24"/>
                <w:szCs w:val="24"/>
                <w:lang w:eastAsia="zh-Hans" w:bidi="ar"/>
              </w:rPr>
              <w:t>气动技术基础</w:t>
            </w:r>
          </w:p>
          <w:p>
            <w:pPr>
              <w:ind w:firstLine="240" w:firstLineChars="100"/>
              <w:jc w:val="left"/>
              <w:textAlignment w:val="center"/>
              <w:rPr>
                <w:rFonts w:ascii="仿宋" w:hAnsi="仿宋" w:eastAsia="仿宋" w:cs="仿宋"/>
                <w:color w:val="000000"/>
                <w:szCs w:val="24"/>
                <w:lang w:eastAsia="zh-Hans" w:bidi="ar"/>
              </w:rPr>
            </w:pPr>
            <w:r>
              <w:rPr>
                <w:rFonts w:hint="eastAsia" w:ascii="仿宋" w:hAnsi="仿宋" w:eastAsia="仿宋" w:cs="仿宋"/>
                <w:color w:val="000000"/>
                <w:kern w:val="0"/>
                <w:sz w:val="24"/>
                <w:szCs w:val="24"/>
                <w:lang w:eastAsia="zh-Hans" w:bidi="ar"/>
              </w:rPr>
              <w:t>传感器：电磁限位开关</w:t>
            </w:r>
          </w:p>
          <w:p>
            <w:pPr>
              <w:ind w:firstLine="240" w:firstLineChars="100"/>
              <w:jc w:val="left"/>
              <w:textAlignment w:val="center"/>
              <w:rPr>
                <w:rFonts w:ascii="仿宋" w:hAnsi="仿宋" w:eastAsia="仿宋" w:cs="仿宋"/>
                <w:color w:val="000000"/>
                <w:szCs w:val="24"/>
                <w:lang w:eastAsia="zh-Hans" w:bidi="ar"/>
              </w:rPr>
            </w:pPr>
            <w:r>
              <w:rPr>
                <w:rFonts w:hint="eastAsia" w:ascii="仿宋" w:hAnsi="仿宋" w:eastAsia="仿宋" w:cs="仿宋"/>
                <w:color w:val="000000"/>
                <w:kern w:val="0"/>
                <w:sz w:val="24"/>
                <w:szCs w:val="24"/>
                <w:lang w:eastAsia="zh-Hans" w:bidi="ar"/>
              </w:rPr>
              <w:t>管路连接和</w:t>
            </w:r>
            <w:r>
              <w:rPr>
                <w:rFonts w:hint="eastAsia" w:ascii="仿宋" w:hAnsi="仿宋" w:eastAsia="仿宋" w:cs="仿宋"/>
                <w:color w:val="000000"/>
                <w:kern w:val="0"/>
                <w:sz w:val="24"/>
                <w:szCs w:val="24"/>
                <w:lang w:bidi="ar"/>
              </w:rPr>
              <w:t>电</w:t>
            </w:r>
            <w:r>
              <w:rPr>
                <w:rFonts w:hint="eastAsia" w:ascii="仿宋" w:hAnsi="仿宋" w:eastAsia="仿宋" w:cs="仿宋"/>
                <w:color w:val="000000"/>
                <w:kern w:val="0"/>
                <w:sz w:val="24"/>
                <w:szCs w:val="24"/>
                <w:lang w:eastAsia="zh-Hans" w:bidi="ar"/>
              </w:rPr>
              <w:t>线连接</w:t>
            </w:r>
          </w:p>
          <w:p>
            <w:pPr>
              <w:ind w:firstLine="240" w:firstLineChars="100"/>
              <w:jc w:val="left"/>
              <w:textAlignment w:val="center"/>
              <w:rPr>
                <w:rFonts w:hint="eastAsia" w:ascii="仿宋" w:hAnsi="仿宋" w:eastAsia="仿宋" w:cs="仿宋"/>
                <w:color w:val="000000"/>
                <w:szCs w:val="24"/>
                <w:lang w:eastAsia="zh-Hans" w:bidi="ar"/>
              </w:rPr>
            </w:pPr>
            <w:r>
              <w:rPr>
                <w:rFonts w:hint="eastAsia" w:ascii="仿宋" w:hAnsi="仿宋" w:eastAsia="仿宋" w:cs="仿宋"/>
                <w:color w:val="000000"/>
                <w:kern w:val="0"/>
                <w:sz w:val="24"/>
                <w:szCs w:val="24"/>
                <w:lang w:bidi="ar"/>
              </w:rPr>
              <w:t>压力传感器应用</w:t>
            </w:r>
          </w:p>
        </w:tc>
        <w:tc>
          <w:tcPr>
            <w:tcW w:w="554" w:type="dxa"/>
            <w:tcBorders>
              <w:top w:val="single" w:color="000000" w:sz="4" w:space="0"/>
              <w:left w:val="single" w:color="auto"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sz w:val="24"/>
                <w:szCs w:val="24"/>
              </w:rPr>
              <w:t>1</w:t>
            </w:r>
          </w:p>
        </w:tc>
        <w:tc>
          <w:tcPr>
            <w:tcW w:w="635"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sz w:val="24"/>
                <w:szCs w:val="24"/>
              </w:rPr>
              <w:t>套</w:t>
            </w:r>
          </w:p>
        </w:tc>
        <w:tc>
          <w:tcPr>
            <w:tcW w:w="842"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宋体" w:hAnsi="宋体" w:cs="宋体"/>
                <w:color w:val="000000"/>
                <w:sz w:val="24"/>
                <w:szCs w:val="24"/>
              </w:rPr>
            </w:pPr>
          </w:p>
        </w:tc>
        <w:tc>
          <w:tcPr>
            <w:tcW w:w="923" w:type="dxa"/>
            <w:tcBorders>
              <w:top w:val="single" w:color="000000" w:sz="4" w:space="0"/>
              <w:left w:val="single" w:color="000000" w:sz="4" w:space="0"/>
              <w:bottom w:val="single" w:color="auto" w:sz="4" w:space="0"/>
              <w:right w:val="single" w:color="000000" w:sz="4" w:space="0"/>
            </w:tcBorders>
          </w:tcPr>
          <w:p>
            <w:pPr>
              <w:jc w:val="center"/>
              <w:rPr>
                <w:rFonts w:ascii="宋体" w:hAnsi="宋体" w:cs="宋体"/>
                <w:color w:val="000000"/>
                <w:sz w:val="24"/>
                <w:szCs w:val="24"/>
              </w:rPr>
            </w:pPr>
          </w:p>
        </w:tc>
      </w:tr>
      <w:tr>
        <w:trPr>
          <w:trHeight w:val="450" w:hRule="atLeast"/>
        </w:trPr>
        <w:tc>
          <w:tcPr>
            <w:tcW w:w="6381" w:type="dxa"/>
            <w:gridSpan w:val="3"/>
            <w:tcBorders>
              <w:top w:val="single" w:color="auto" w:sz="4" w:space="0"/>
              <w:left w:val="single" w:color="000000" w:sz="4" w:space="0"/>
              <w:bottom w:val="single" w:color="auto" w:sz="4" w:space="0"/>
              <w:right w:val="single" w:color="auto" w:sz="4" w:space="0"/>
            </w:tcBorders>
            <w:noWrap/>
            <w:tcMar>
              <w:top w:w="15" w:type="dxa"/>
              <w:left w:w="15" w:type="dxa"/>
              <w:right w:w="15" w:type="dxa"/>
            </w:tcMar>
            <w:vAlign w:val="center"/>
          </w:tcPr>
          <w:p>
            <w:pPr>
              <w:jc w:val="center"/>
              <w:rPr>
                <w:rFonts w:ascii="宋体" w:hAnsi="宋体" w:cs="宋体"/>
                <w:color w:val="000000"/>
                <w:sz w:val="24"/>
                <w:szCs w:val="24"/>
              </w:rPr>
            </w:pPr>
            <w:r>
              <w:rPr>
                <w:rFonts w:hint="eastAsia" w:ascii="宋体" w:cs="宋体"/>
                <w:sz w:val="24"/>
                <w:szCs w:val="24"/>
              </w:rPr>
              <w:t>合计金额（小写）</w:t>
            </w:r>
          </w:p>
        </w:tc>
        <w:tc>
          <w:tcPr>
            <w:tcW w:w="2954" w:type="dxa"/>
            <w:gridSpan w:val="4"/>
            <w:tcBorders>
              <w:top w:val="single" w:color="auto" w:sz="4" w:space="0"/>
              <w:left w:val="single" w:color="000000" w:sz="4" w:space="0"/>
              <w:bottom w:val="single" w:color="auto" w:sz="4" w:space="0"/>
              <w:right w:val="single" w:color="auto" w:sz="4" w:space="0"/>
            </w:tcBorders>
            <w:vAlign w:val="center"/>
          </w:tcPr>
          <w:p>
            <w:pPr>
              <w:jc w:val="center"/>
              <w:rPr>
                <w:rFonts w:ascii="宋体" w:hAnsi="宋体" w:cs="宋体"/>
                <w:color w:val="000000"/>
                <w:sz w:val="24"/>
                <w:szCs w:val="24"/>
              </w:rPr>
            </w:pPr>
          </w:p>
        </w:tc>
      </w:tr>
      <w:tr>
        <w:tblPrEx>
          <w:tblCellMar>
            <w:top w:w="0" w:type="dxa"/>
            <w:left w:w="0" w:type="dxa"/>
            <w:bottom w:w="0" w:type="dxa"/>
            <w:right w:w="0" w:type="dxa"/>
          </w:tblCellMar>
        </w:tblPrEx>
        <w:trPr>
          <w:trHeight w:val="402" w:hRule="atLeast"/>
        </w:trPr>
        <w:tc>
          <w:tcPr>
            <w:tcW w:w="6381" w:type="dxa"/>
            <w:gridSpan w:val="3"/>
            <w:tcBorders>
              <w:top w:val="single" w:color="auto" w:sz="4" w:space="0"/>
              <w:left w:val="single" w:color="000000" w:sz="4" w:space="0"/>
              <w:bottom w:val="single" w:color="auto" w:sz="4" w:space="0"/>
              <w:right w:val="single" w:color="auto" w:sz="4" w:space="0"/>
            </w:tcBorders>
            <w:noWrap/>
            <w:tcMar>
              <w:top w:w="15" w:type="dxa"/>
              <w:left w:w="15" w:type="dxa"/>
              <w:right w:w="15" w:type="dxa"/>
            </w:tcMar>
            <w:vAlign w:val="center"/>
          </w:tcPr>
          <w:p>
            <w:pPr>
              <w:jc w:val="center"/>
              <w:rPr>
                <w:rFonts w:ascii="宋体" w:cs="宋体"/>
                <w:sz w:val="24"/>
                <w:szCs w:val="24"/>
              </w:rPr>
            </w:pPr>
            <w:r>
              <w:rPr>
                <w:rFonts w:hint="eastAsia" w:ascii="宋体" w:cs="宋体"/>
                <w:sz w:val="24"/>
                <w:szCs w:val="24"/>
              </w:rPr>
              <w:t>合计金额（大写）</w:t>
            </w:r>
          </w:p>
        </w:tc>
        <w:tc>
          <w:tcPr>
            <w:tcW w:w="2954" w:type="dxa"/>
            <w:gridSpan w:val="4"/>
            <w:tcBorders>
              <w:top w:val="single" w:color="auto" w:sz="4" w:space="0"/>
              <w:left w:val="single" w:color="000000" w:sz="4" w:space="0"/>
              <w:bottom w:val="single" w:color="auto" w:sz="4" w:space="0"/>
              <w:right w:val="single" w:color="auto" w:sz="4" w:space="0"/>
            </w:tcBorders>
            <w:vAlign w:val="center"/>
          </w:tcPr>
          <w:p>
            <w:pPr>
              <w:jc w:val="center"/>
              <w:rPr>
                <w:rFonts w:ascii="宋体" w:hAnsi="宋体" w:cs="宋体"/>
                <w:color w:val="000000"/>
                <w:sz w:val="24"/>
                <w:szCs w:val="24"/>
              </w:rPr>
            </w:pPr>
          </w:p>
        </w:tc>
      </w:tr>
    </w:tbl>
    <w:p>
      <w:pPr>
        <w:rPr>
          <w:rFonts w:ascii="宋体" w:hAnsi="宋体" w:eastAsia="宋体" w:cs="Times New Roman"/>
          <w:szCs w:val="21"/>
        </w:rPr>
      </w:pPr>
    </w:p>
    <w:p>
      <w:pPr>
        <w:rPr>
          <w:rFonts w:ascii="宋体" w:hAnsi="宋体" w:eastAsia="宋体" w:cs="Times New Roman"/>
          <w:szCs w:val="21"/>
        </w:rPr>
      </w:pPr>
      <w:r>
        <w:rPr>
          <w:rFonts w:hint="eastAsia" w:ascii="宋体" w:hAnsi="宋体" w:eastAsia="宋体" w:cs="Times New Roman"/>
          <w:szCs w:val="21"/>
        </w:rPr>
        <w:t>注：1</w:t>
      </w:r>
      <w:r>
        <w:rPr>
          <w:rFonts w:ascii="宋体" w:hAnsi="宋体" w:eastAsia="宋体" w:cs="Times New Roman"/>
          <w:szCs w:val="21"/>
        </w:rPr>
        <w:t>.</w:t>
      </w:r>
      <w:r>
        <w:rPr>
          <w:rFonts w:hint="eastAsia" w:ascii="宋体" w:hAnsi="宋体" w:eastAsia="宋体" w:cs="Times New Roman"/>
          <w:szCs w:val="21"/>
        </w:rPr>
        <w:t>以上所有项目在报价时均应是含税价；</w:t>
      </w:r>
    </w:p>
    <w:p>
      <w:pPr>
        <w:ind w:left="564" w:leftChars="202" w:hanging="140" w:hangingChars="67"/>
        <w:rPr>
          <w:rFonts w:ascii="Calibri" w:hAnsi="Calibri" w:eastAsia="宋体" w:cs="Times New Roman"/>
        </w:rPr>
      </w:pPr>
      <w:r>
        <w:rPr>
          <w:rFonts w:hint="eastAsia" w:ascii="宋体" w:hAnsi="宋体" w:eastAsia="宋体" w:cs="Times New Roman"/>
          <w:szCs w:val="21"/>
        </w:rPr>
        <w:t>2</w:t>
      </w:r>
      <w:r>
        <w:rPr>
          <w:rFonts w:ascii="宋体" w:hAnsi="宋体" w:eastAsia="宋体" w:cs="Times New Roman"/>
          <w:szCs w:val="21"/>
        </w:rPr>
        <w:t>.</w:t>
      </w:r>
      <w:r>
        <w:rPr>
          <w:rFonts w:hint="eastAsia" w:ascii="宋体" w:hAnsi="宋体" w:eastAsia="宋体" w:cs="Times New Roman"/>
          <w:szCs w:val="21"/>
        </w:rPr>
        <w:t>以上所有项目均包含材料、制作、运输、安装及后续保修期内的维护维修服和费用</w:t>
      </w:r>
      <w:r>
        <w:rPr>
          <w:rFonts w:hint="eastAsia" w:ascii="Calibri" w:hAnsi="Calibri" w:eastAsia="宋体" w:cs="Times New Roman"/>
        </w:rPr>
        <w:t>，并加盖报价单位印章有效。</w:t>
      </w:r>
    </w:p>
    <w:p>
      <w:pPr>
        <w:ind w:left="564" w:leftChars="202" w:hanging="140" w:hangingChars="67"/>
        <w:rPr>
          <w:rFonts w:ascii="Calibri" w:hAnsi="Calibri" w:eastAsia="宋体" w:cs="Times New Roman"/>
        </w:rPr>
      </w:pPr>
    </w:p>
    <w:p>
      <w:pPr>
        <w:ind w:left="564" w:leftChars="202" w:hanging="140" w:hangingChars="67"/>
        <w:rPr>
          <w:rFonts w:ascii="Calibri" w:hAnsi="Calibri" w:eastAsia="宋体" w:cs="Times New Roman"/>
        </w:rPr>
      </w:pPr>
    </w:p>
    <w:p>
      <w:pPr>
        <w:ind w:left="564" w:leftChars="202" w:hanging="140" w:hangingChars="67"/>
        <w:rPr>
          <w:rFonts w:ascii="Calibri" w:hAnsi="Calibri" w:eastAsia="宋体" w:cs="Times New Roman"/>
        </w:rPr>
      </w:pPr>
    </w:p>
    <w:p>
      <w:pPr>
        <w:rPr>
          <w:rFonts w:hint="eastAsia"/>
          <w:sz w:val="32"/>
          <w:szCs w:val="32"/>
          <w:lang w:val="zh-CN" w:eastAsia="zh-CN"/>
        </w:rPr>
      </w:pPr>
    </w:p>
    <w:p>
      <w:pPr>
        <w:rPr>
          <w:rFonts w:hint="eastAsia"/>
          <w:sz w:val="32"/>
          <w:szCs w:val="32"/>
          <w:lang w:val="zh-CN" w:eastAsia="zh-CN"/>
        </w:rPr>
      </w:pPr>
    </w:p>
    <w:p>
      <w:pPr>
        <w:rPr>
          <w:rFonts w:hint="eastAsia"/>
          <w:sz w:val="32"/>
          <w:szCs w:val="32"/>
          <w:lang w:val="zh-CN" w:eastAsia="zh-CN"/>
        </w:rPr>
      </w:pPr>
    </w:p>
    <w:p>
      <w:pPr>
        <w:rPr>
          <w:rFonts w:hint="eastAsia"/>
          <w:sz w:val="32"/>
          <w:szCs w:val="32"/>
          <w:lang w:val="zh-CN" w:eastAsia="zh-CN"/>
        </w:rPr>
      </w:pPr>
    </w:p>
    <w:p>
      <w:pPr>
        <w:pStyle w:val="2"/>
        <w:bidi w:val="0"/>
        <w:rPr>
          <w:sz w:val="32"/>
          <w:szCs w:val="32"/>
          <w:lang w:val="zh-CN" w:eastAsia="zh-CN"/>
        </w:rPr>
      </w:pPr>
      <w:bookmarkStart w:id="14" w:name="_Toc30314"/>
      <w:r>
        <w:rPr>
          <w:rFonts w:hint="eastAsia"/>
          <w:sz w:val="32"/>
          <w:szCs w:val="32"/>
          <w:lang w:val="zh-CN" w:eastAsia="zh-CN"/>
        </w:rPr>
        <w:t>附件</w:t>
      </w:r>
      <w:r>
        <w:rPr>
          <w:rFonts w:hint="eastAsia"/>
          <w:sz w:val="32"/>
          <w:szCs w:val="32"/>
          <w:lang w:val="en-US" w:eastAsia="zh-CN"/>
        </w:rPr>
        <w:t>八</w:t>
      </w:r>
      <w:r>
        <w:rPr>
          <w:sz w:val="32"/>
          <w:szCs w:val="32"/>
          <w:lang w:val="zh-CN" w:eastAsia="zh-CN"/>
        </w:rPr>
        <w:t>：</w:t>
      </w:r>
      <w:r>
        <w:rPr>
          <w:rFonts w:hint="eastAsia"/>
          <w:sz w:val="32"/>
          <w:szCs w:val="32"/>
          <w:lang w:val="zh-CN" w:eastAsia="zh-CN"/>
        </w:rPr>
        <w:t>服务承诺书</w:t>
      </w:r>
      <w:r>
        <w:rPr>
          <w:sz w:val="32"/>
          <w:szCs w:val="32"/>
          <w:lang w:val="zh-CN" w:eastAsia="zh-CN"/>
        </w:rPr>
        <w:t>（</w:t>
      </w:r>
      <w:r>
        <w:rPr>
          <w:rFonts w:hint="eastAsia"/>
          <w:sz w:val="32"/>
          <w:szCs w:val="32"/>
          <w:lang w:val="zh-CN" w:eastAsia="zh-CN"/>
        </w:rPr>
        <w:t>格式</w:t>
      </w:r>
      <w:r>
        <w:rPr>
          <w:sz w:val="32"/>
          <w:szCs w:val="32"/>
          <w:lang w:val="zh-CN" w:eastAsia="zh-CN"/>
        </w:rPr>
        <w:t>自拟）</w:t>
      </w:r>
      <w:bookmarkEnd w:id="14"/>
    </w:p>
    <w:p>
      <w:pPr>
        <w:rPr>
          <w:sz w:val="32"/>
          <w:szCs w:val="32"/>
          <w:lang w:val="zh-CN" w:eastAsia="zh-CN"/>
        </w:rPr>
      </w:pPr>
    </w:p>
    <w:p>
      <w:pPr>
        <w:rPr>
          <w:sz w:val="32"/>
          <w:szCs w:val="32"/>
          <w:lang w:val="zh-CN" w:eastAsia="zh-CN"/>
        </w:rPr>
      </w:pPr>
    </w:p>
    <w:p>
      <w:pPr>
        <w:rPr>
          <w:sz w:val="32"/>
          <w:szCs w:val="32"/>
          <w:lang w:val="zh-CN" w:eastAsia="zh-CN"/>
        </w:rPr>
      </w:pPr>
    </w:p>
    <w:p>
      <w:pPr>
        <w:rPr>
          <w:sz w:val="32"/>
          <w:szCs w:val="32"/>
          <w:lang w:val="zh-CN" w:eastAsia="zh-CN"/>
        </w:rPr>
      </w:pPr>
    </w:p>
    <w:p>
      <w:pPr>
        <w:rPr>
          <w:sz w:val="32"/>
          <w:szCs w:val="32"/>
          <w:lang w:val="zh-CN" w:eastAsia="zh-CN"/>
        </w:rPr>
      </w:pPr>
    </w:p>
    <w:p>
      <w:pPr>
        <w:rPr>
          <w:sz w:val="32"/>
          <w:szCs w:val="32"/>
          <w:lang w:val="zh-CN" w:eastAsia="zh-CN"/>
        </w:rPr>
      </w:pPr>
    </w:p>
    <w:p>
      <w:pPr>
        <w:rPr>
          <w:sz w:val="32"/>
          <w:szCs w:val="32"/>
          <w:lang w:val="zh-CN" w:eastAsia="zh-CN"/>
        </w:rPr>
      </w:pPr>
    </w:p>
    <w:p>
      <w:pPr>
        <w:rPr>
          <w:sz w:val="32"/>
          <w:szCs w:val="32"/>
          <w:lang w:val="zh-CN" w:eastAsia="zh-CN"/>
        </w:rPr>
      </w:pPr>
    </w:p>
    <w:p>
      <w:pPr>
        <w:rPr>
          <w:sz w:val="32"/>
          <w:szCs w:val="32"/>
          <w:lang w:val="zh-CN" w:eastAsia="zh-CN"/>
        </w:rPr>
      </w:pPr>
    </w:p>
    <w:p>
      <w:pPr>
        <w:rPr>
          <w:sz w:val="32"/>
          <w:szCs w:val="32"/>
          <w:lang w:val="zh-CN" w:eastAsia="zh-CN"/>
        </w:rPr>
      </w:pPr>
    </w:p>
    <w:p>
      <w:pPr>
        <w:rPr>
          <w:sz w:val="32"/>
          <w:szCs w:val="32"/>
          <w:lang w:val="zh-CN" w:eastAsia="zh-CN"/>
        </w:rPr>
      </w:pPr>
    </w:p>
    <w:p>
      <w:pPr>
        <w:rPr>
          <w:sz w:val="32"/>
          <w:szCs w:val="32"/>
          <w:lang w:val="zh-CN" w:eastAsia="zh-CN"/>
        </w:rPr>
      </w:pPr>
    </w:p>
    <w:p>
      <w:pPr>
        <w:rPr>
          <w:sz w:val="32"/>
          <w:szCs w:val="32"/>
          <w:lang w:val="zh-CN" w:eastAsia="zh-CN"/>
        </w:rPr>
      </w:pPr>
    </w:p>
    <w:p>
      <w:pPr>
        <w:rPr>
          <w:sz w:val="32"/>
          <w:szCs w:val="32"/>
          <w:lang w:val="zh-CN" w:eastAsia="zh-CN"/>
        </w:rPr>
      </w:pPr>
    </w:p>
    <w:p>
      <w:pPr>
        <w:rPr>
          <w:sz w:val="32"/>
          <w:szCs w:val="32"/>
          <w:lang w:val="zh-CN" w:eastAsia="zh-CN"/>
        </w:rPr>
      </w:pPr>
    </w:p>
    <w:p>
      <w:pPr>
        <w:rPr>
          <w:sz w:val="32"/>
          <w:szCs w:val="32"/>
          <w:lang w:val="zh-CN" w:eastAsia="zh-CN"/>
        </w:rPr>
      </w:pPr>
    </w:p>
    <w:p>
      <w:pPr>
        <w:rPr>
          <w:sz w:val="32"/>
          <w:szCs w:val="32"/>
          <w:lang w:val="zh-CN" w:eastAsia="zh-CN"/>
        </w:rPr>
      </w:pPr>
    </w:p>
    <w:p>
      <w:pPr>
        <w:rPr>
          <w:sz w:val="32"/>
          <w:szCs w:val="32"/>
          <w:lang w:val="zh-CN" w:eastAsia="zh-CN"/>
        </w:rPr>
      </w:pPr>
    </w:p>
    <w:p>
      <w:pPr>
        <w:rPr>
          <w:sz w:val="32"/>
          <w:szCs w:val="32"/>
          <w:lang w:val="zh-CN" w:eastAsia="zh-CN"/>
        </w:rPr>
      </w:pPr>
    </w:p>
    <w:p>
      <w:pPr>
        <w:rPr>
          <w:sz w:val="32"/>
          <w:szCs w:val="32"/>
          <w:lang w:val="zh-CN" w:eastAsia="zh-CN"/>
        </w:rPr>
      </w:pPr>
    </w:p>
    <w:p>
      <w:pPr>
        <w:pStyle w:val="2"/>
        <w:keepNext/>
        <w:keepLines/>
        <w:pageBreakBefore w:val="0"/>
        <w:widowControl w:val="0"/>
        <w:kinsoku/>
        <w:wordWrap/>
        <w:overflowPunct/>
        <w:topLinePunct w:val="0"/>
        <w:autoSpaceDE/>
        <w:autoSpaceDN/>
        <w:bidi w:val="0"/>
        <w:adjustRightInd/>
        <w:snapToGrid/>
        <w:spacing w:after="90"/>
        <w:textAlignment w:val="auto"/>
        <w:rPr>
          <w:rFonts w:hint="eastAsia"/>
          <w:sz w:val="32"/>
          <w:szCs w:val="32"/>
          <w:lang w:val="en-US" w:eastAsia="zh-CN"/>
        </w:rPr>
      </w:pPr>
      <w:bookmarkStart w:id="15" w:name="_Toc23568"/>
      <w:r>
        <w:rPr>
          <w:rFonts w:hint="eastAsia"/>
          <w:sz w:val="32"/>
          <w:szCs w:val="32"/>
          <w:lang w:val="zh-CN" w:eastAsia="zh-CN"/>
        </w:rPr>
        <w:t>附件</w:t>
      </w:r>
      <w:r>
        <w:rPr>
          <w:rFonts w:hint="eastAsia"/>
          <w:sz w:val="32"/>
          <w:szCs w:val="32"/>
          <w:lang w:val="en-US" w:eastAsia="zh-CN"/>
        </w:rPr>
        <w:t>九</w:t>
      </w:r>
      <w:r>
        <w:rPr>
          <w:sz w:val="32"/>
          <w:szCs w:val="32"/>
          <w:lang w:val="zh-CN" w:eastAsia="zh-CN"/>
        </w:rPr>
        <w:t>：</w:t>
      </w:r>
      <w:r>
        <w:rPr>
          <w:rFonts w:hint="eastAsia"/>
          <w:sz w:val="32"/>
          <w:szCs w:val="32"/>
          <w:lang w:val="en-US" w:eastAsia="zh-CN"/>
        </w:rPr>
        <w:t>技术要求偏差自查表</w:t>
      </w:r>
      <w:bookmarkEnd w:id="15"/>
    </w:p>
    <w:tbl>
      <w:tblPr>
        <w:tblStyle w:val="8"/>
        <w:tblW w:w="9572" w:type="dxa"/>
        <w:tblInd w:w="-552" w:type="dxa"/>
        <w:tblLayout w:type="fixed"/>
        <w:tblCellMar>
          <w:top w:w="0" w:type="dxa"/>
          <w:left w:w="0" w:type="dxa"/>
          <w:bottom w:w="0" w:type="dxa"/>
          <w:right w:w="0" w:type="dxa"/>
        </w:tblCellMar>
      </w:tblPr>
      <w:tblGrid>
        <w:gridCol w:w="560"/>
        <w:gridCol w:w="1141"/>
        <w:gridCol w:w="3682"/>
        <w:gridCol w:w="2735"/>
        <w:gridCol w:w="704"/>
        <w:gridCol w:w="750"/>
      </w:tblGrid>
      <w:tr>
        <w:tblPrEx>
          <w:tblCellMar>
            <w:top w:w="0" w:type="dxa"/>
            <w:left w:w="0" w:type="dxa"/>
            <w:bottom w:w="0" w:type="dxa"/>
            <w:right w:w="0" w:type="dxa"/>
          </w:tblCellMar>
        </w:tblPrEx>
        <w:trPr>
          <w:trHeight w:val="481"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eastAsiaTheme="minorEastAsia"/>
                <w:b/>
                <w:color w:val="000000"/>
                <w:sz w:val="21"/>
                <w:szCs w:val="21"/>
                <w:lang w:val="en-US" w:eastAsia="zh-CN"/>
              </w:rPr>
            </w:pPr>
            <w:r>
              <w:rPr>
                <w:rFonts w:hint="eastAsia" w:ascii="宋体" w:hAnsi="宋体" w:cs="宋体"/>
                <w:b/>
                <w:color w:val="000000"/>
                <w:sz w:val="21"/>
                <w:szCs w:val="21"/>
                <w:lang w:val="en-US" w:eastAsia="zh-CN"/>
              </w:rPr>
              <w:t>序号</w:t>
            </w:r>
          </w:p>
        </w:tc>
        <w:tc>
          <w:tcPr>
            <w:tcW w:w="11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eastAsiaTheme="minorEastAsia"/>
                <w:b/>
                <w:color w:val="000000"/>
                <w:kern w:val="0"/>
                <w:sz w:val="21"/>
                <w:szCs w:val="21"/>
                <w:lang w:eastAsia="zh-CN" w:bidi="ar"/>
              </w:rPr>
            </w:pPr>
            <w:r>
              <w:rPr>
                <w:rFonts w:hint="eastAsia" w:ascii="宋体" w:hAnsi="宋体" w:cs="宋体"/>
                <w:b/>
                <w:color w:val="000000"/>
                <w:kern w:val="0"/>
                <w:sz w:val="21"/>
                <w:szCs w:val="21"/>
                <w:lang w:val="en-US" w:eastAsia="zh-CN" w:bidi="ar"/>
              </w:rPr>
              <w:t>货物名称</w:t>
            </w:r>
          </w:p>
        </w:tc>
        <w:tc>
          <w:tcPr>
            <w:tcW w:w="36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cs="宋体" w:eastAsiaTheme="minorEastAsia"/>
                <w:b/>
                <w:color w:val="000000"/>
                <w:sz w:val="21"/>
                <w:szCs w:val="21"/>
                <w:lang w:val="en-US" w:eastAsia="zh-CN"/>
              </w:rPr>
            </w:pPr>
            <w:r>
              <w:rPr>
                <w:rFonts w:hint="eastAsia" w:ascii="宋体" w:hAnsi="宋体" w:cs="宋体"/>
                <w:b/>
                <w:color w:val="000000"/>
                <w:sz w:val="21"/>
                <w:szCs w:val="21"/>
                <w:lang w:val="en-US" w:eastAsia="zh-CN"/>
              </w:rPr>
              <w:t>采购需求</w:t>
            </w:r>
          </w:p>
        </w:tc>
        <w:tc>
          <w:tcPr>
            <w:tcW w:w="2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cs="宋体" w:eastAsiaTheme="minorEastAsia"/>
                <w:b/>
                <w:color w:val="000000"/>
                <w:sz w:val="21"/>
                <w:szCs w:val="21"/>
                <w:lang w:val="en-US" w:eastAsia="zh-CN"/>
              </w:rPr>
            </w:pPr>
            <w:r>
              <w:rPr>
                <w:rFonts w:hint="eastAsia" w:ascii="宋体" w:hAnsi="宋体" w:cs="宋体"/>
                <w:b/>
                <w:color w:val="000000"/>
                <w:sz w:val="21"/>
                <w:szCs w:val="21"/>
                <w:lang w:val="en-US" w:eastAsia="zh-CN"/>
              </w:rPr>
              <w:t>投标情况</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eastAsiaTheme="minorEastAsia"/>
                <w:b/>
                <w:color w:val="000000"/>
                <w:kern w:val="0"/>
                <w:sz w:val="21"/>
                <w:szCs w:val="21"/>
                <w:lang w:val="en-US" w:eastAsia="zh-CN" w:bidi="ar"/>
              </w:rPr>
            </w:pPr>
            <w:r>
              <w:rPr>
                <w:rFonts w:hint="eastAsia" w:ascii="宋体" w:hAnsi="宋体" w:cs="宋体"/>
                <w:b/>
                <w:color w:val="000000"/>
                <w:kern w:val="0"/>
                <w:sz w:val="21"/>
                <w:szCs w:val="21"/>
                <w:lang w:val="en-US" w:eastAsia="zh-CN" w:bidi="ar"/>
              </w:rPr>
              <w:t>偏差</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eastAsiaTheme="minorEastAsia"/>
                <w:b/>
                <w:color w:val="000000"/>
                <w:kern w:val="0"/>
                <w:sz w:val="21"/>
                <w:szCs w:val="21"/>
                <w:lang w:val="en-US" w:eastAsia="zh-CN" w:bidi="ar"/>
              </w:rPr>
            </w:pPr>
            <w:r>
              <w:rPr>
                <w:rFonts w:hint="eastAsia" w:ascii="宋体" w:hAnsi="宋体" w:cs="宋体"/>
                <w:b/>
                <w:color w:val="000000"/>
                <w:kern w:val="0"/>
                <w:sz w:val="21"/>
                <w:szCs w:val="21"/>
                <w:lang w:val="en-US" w:eastAsia="zh-CN" w:bidi="ar"/>
              </w:rPr>
              <w:t>说明</w:t>
            </w:r>
          </w:p>
        </w:tc>
      </w:tr>
      <w:tr>
        <w:tblPrEx>
          <w:tblCellMar>
            <w:top w:w="0" w:type="dxa"/>
            <w:left w:w="0" w:type="dxa"/>
            <w:bottom w:w="0" w:type="dxa"/>
            <w:right w:w="0" w:type="dxa"/>
          </w:tblCellMar>
        </w:tblPrEx>
        <w:trPr>
          <w:trHeight w:val="580" w:hRule="atLeast"/>
        </w:trPr>
        <w:tc>
          <w:tcPr>
            <w:tcW w:w="560" w:type="dxa"/>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kern w:val="0"/>
                <w:sz w:val="24"/>
                <w:szCs w:val="24"/>
                <w:lang w:bidi="ar"/>
              </w:rPr>
            </w:pPr>
            <w:r>
              <w:rPr>
                <w:rFonts w:hint="eastAsia" w:ascii="仿宋" w:hAnsi="仿宋" w:eastAsia="仿宋"/>
                <w:color w:val="000000"/>
              </w:rPr>
              <w:t>1</w:t>
            </w:r>
          </w:p>
        </w:tc>
        <w:tc>
          <w:tcPr>
            <w:tcW w:w="11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4"/>
                <w:szCs w:val="24"/>
              </w:rPr>
            </w:pPr>
            <w:r>
              <w:rPr>
                <w:rFonts w:hint="eastAsia" w:ascii="仿宋" w:hAnsi="仿宋" w:eastAsia="仿宋"/>
                <w:color w:val="000000"/>
              </w:rPr>
              <w:t>杯体、杯盖供料仓模块</w:t>
            </w:r>
          </w:p>
        </w:tc>
        <w:tc>
          <w:tcPr>
            <w:tcW w:w="36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cPr>
          <w:p>
            <w:pPr>
              <w:jc w:val="left"/>
              <w:textAlignment w:val="center"/>
              <w:rPr>
                <w:rFonts w:ascii="仿宋" w:hAnsi="仿宋" w:eastAsia="仿宋" w:cs="仿宋"/>
                <w:color w:val="000000"/>
                <w:szCs w:val="24"/>
                <w:lang w:bidi="ar"/>
              </w:rPr>
            </w:pPr>
            <w:r>
              <w:rPr>
                <w:rFonts w:hint="eastAsia" w:ascii="仿宋" w:hAnsi="仿宋" w:eastAsia="仿宋" w:cs="仿宋"/>
                <w:color w:val="000000"/>
                <w:kern w:val="0"/>
                <w:sz w:val="24"/>
                <w:szCs w:val="24"/>
                <w:lang w:val="en-US" w:eastAsia="zh-CN" w:bidi="ar"/>
              </w:rPr>
              <w:t>1.</w:t>
            </w:r>
            <w:r>
              <w:rPr>
                <w:rFonts w:hint="eastAsia" w:ascii="仿宋" w:hAnsi="仿宋" w:eastAsia="仿宋" w:cs="仿宋"/>
                <w:color w:val="000000"/>
                <w:kern w:val="0"/>
                <w:sz w:val="24"/>
                <w:szCs w:val="24"/>
                <w:lang w:bidi="ar"/>
              </w:rPr>
              <w:t>功能要求：模</w:t>
            </w:r>
            <w:r>
              <w:rPr>
                <w:rFonts w:hint="eastAsia" w:ascii="仿宋" w:hAnsi="仿宋" w:eastAsia="仿宋" w:cs="仿宋"/>
                <w:color w:val="000000"/>
                <w:kern w:val="0"/>
                <w:sz w:val="24"/>
                <w:szCs w:val="24"/>
                <w:cs/>
                <w:lang w:bidi="ar"/>
              </w:rPr>
              <w:t>块</w:t>
            </w:r>
            <w:r>
              <w:rPr>
                <w:rFonts w:hint="eastAsia" w:ascii="仿宋" w:hAnsi="仿宋" w:eastAsia="仿宋" w:cs="仿宋"/>
                <w:color w:val="000000"/>
                <w:kern w:val="0"/>
                <w:sz w:val="24"/>
                <w:szCs w:val="24"/>
                <w:lang w:bidi="ar"/>
              </w:rPr>
              <w:t>可以分离迭放在料桶管道</w:t>
            </w:r>
            <w:r>
              <w:rPr>
                <w:rFonts w:hint="eastAsia" w:ascii="仿宋" w:hAnsi="仿宋" w:eastAsia="仿宋" w:cs="仿宋"/>
                <w:color w:val="000000"/>
                <w:kern w:val="0"/>
                <w:sz w:val="24"/>
                <w:szCs w:val="24"/>
                <w:cs/>
                <w:lang w:bidi="ar"/>
              </w:rPr>
              <w:t>内</w:t>
            </w:r>
            <w:r>
              <w:rPr>
                <w:rFonts w:hint="eastAsia" w:ascii="仿宋" w:hAnsi="仿宋" w:eastAsia="仿宋" w:cs="仿宋"/>
                <w:color w:val="000000"/>
                <w:kern w:val="0"/>
                <w:sz w:val="24"/>
                <w:szCs w:val="24"/>
                <w:lang w:bidi="ar"/>
              </w:rPr>
              <w:t>的杯体工件或杯</w:t>
            </w:r>
            <w:r>
              <w:rPr>
                <w:rFonts w:hint="eastAsia" w:ascii="仿宋" w:hAnsi="仿宋" w:eastAsia="仿宋" w:cs="仿宋"/>
                <w:color w:val="000000"/>
                <w:kern w:val="0"/>
                <w:sz w:val="24"/>
                <w:szCs w:val="24"/>
                <w:cs/>
                <w:lang w:bidi="ar"/>
              </w:rPr>
              <w:t>盖</w:t>
            </w:r>
            <w:r>
              <w:rPr>
                <w:rFonts w:hint="eastAsia" w:ascii="仿宋" w:hAnsi="仿宋" w:eastAsia="仿宋" w:cs="仿宋"/>
                <w:color w:val="000000"/>
                <w:kern w:val="0"/>
                <w:sz w:val="24"/>
                <w:szCs w:val="24"/>
                <w:lang w:bidi="ar"/>
              </w:rPr>
              <w:t>工件。 由一</w:t>
            </w:r>
            <w:r>
              <w:rPr>
                <w:rFonts w:hint="eastAsia" w:ascii="仿宋" w:hAnsi="仿宋" w:eastAsia="仿宋" w:cs="仿宋"/>
                <w:color w:val="000000"/>
                <w:kern w:val="0"/>
                <w:sz w:val="24"/>
                <w:szCs w:val="24"/>
                <w:cs/>
                <w:lang w:bidi="ar"/>
              </w:rPr>
              <w:t>个双</w:t>
            </w:r>
            <w:r>
              <w:rPr>
                <w:rFonts w:hint="eastAsia" w:ascii="仿宋" w:hAnsi="仿宋" w:eastAsia="仿宋" w:cs="仿宋"/>
                <w:color w:val="000000"/>
                <w:kern w:val="0"/>
                <w:sz w:val="24"/>
                <w:szCs w:val="24"/>
                <w:lang w:bidi="ar"/>
              </w:rPr>
              <w:t>作用气缸</w:t>
            </w:r>
            <w:r>
              <w:rPr>
                <w:rFonts w:hint="eastAsia" w:ascii="仿宋" w:hAnsi="仿宋" w:eastAsia="仿宋" w:cs="仿宋"/>
                <w:color w:val="000000"/>
                <w:kern w:val="0"/>
                <w:sz w:val="24"/>
                <w:szCs w:val="24"/>
                <w:cs/>
                <w:lang w:bidi="ar"/>
              </w:rPr>
              <w:t>将</w:t>
            </w:r>
            <w:r>
              <w:rPr>
                <w:rFonts w:hint="eastAsia" w:ascii="仿宋" w:hAnsi="仿宋" w:eastAsia="仿宋" w:cs="仿宋"/>
                <w:color w:val="000000"/>
                <w:kern w:val="0"/>
                <w:sz w:val="24"/>
                <w:szCs w:val="24"/>
                <w:lang w:bidi="ar"/>
              </w:rPr>
              <w:t>其逐</w:t>
            </w:r>
            <w:r>
              <w:rPr>
                <w:rFonts w:hint="eastAsia" w:ascii="仿宋" w:hAnsi="仿宋" w:eastAsia="仿宋" w:cs="仿宋"/>
                <w:color w:val="000000"/>
                <w:kern w:val="0"/>
                <w:sz w:val="24"/>
                <w:szCs w:val="24"/>
                <w:cs/>
                <w:lang w:bidi="ar"/>
              </w:rPr>
              <w:t>个</w:t>
            </w:r>
            <w:r>
              <w:rPr>
                <w:rFonts w:hint="eastAsia" w:ascii="仿宋" w:hAnsi="仿宋" w:eastAsia="仿宋" w:cs="仿宋"/>
                <w:color w:val="000000"/>
                <w:kern w:val="0"/>
                <w:sz w:val="24"/>
                <w:szCs w:val="24"/>
                <w:lang w:bidi="ar"/>
              </w:rPr>
              <w:t xml:space="preserve">推出。 </w:t>
            </w:r>
          </w:p>
          <w:p>
            <w:pPr>
              <w:jc w:val="left"/>
              <w:textAlignment w:val="center"/>
              <w:rPr>
                <w:rFonts w:ascii="仿宋" w:hAnsi="仿宋" w:eastAsia="仿宋" w:cs="仿宋"/>
                <w:color w:val="000000"/>
                <w:szCs w:val="24"/>
                <w:lang w:bidi="ar"/>
              </w:rPr>
            </w:pPr>
            <w:r>
              <w:rPr>
                <w:rFonts w:hint="eastAsia" w:ascii="仿宋" w:hAnsi="仿宋" w:eastAsia="仿宋" w:cs="仿宋"/>
                <w:color w:val="000000"/>
                <w:kern w:val="0"/>
                <w:sz w:val="24"/>
                <w:szCs w:val="24"/>
                <w:lang w:bidi="ar"/>
              </w:rPr>
              <w:t>模块结构组成：透明有机玻璃</w:t>
            </w:r>
            <w:r>
              <w:rPr>
                <w:rFonts w:hint="eastAsia" w:ascii="仿宋" w:hAnsi="仿宋" w:eastAsia="仿宋" w:cs="仿宋"/>
                <w:color w:val="000000"/>
                <w:kern w:val="0"/>
                <w:sz w:val="24"/>
                <w:szCs w:val="24"/>
                <w:cs/>
                <w:lang w:bidi="ar"/>
              </w:rPr>
              <w:t>圆</w:t>
            </w:r>
            <w:r>
              <w:rPr>
                <w:rFonts w:hint="eastAsia" w:ascii="仿宋" w:hAnsi="仿宋" w:eastAsia="仿宋" w:cs="仿宋"/>
                <w:color w:val="000000"/>
                <w:kern w:val="0"/>
                <w:sz w:val="24"/>
                <w:szCs w:val="24"/>
                <w:lang w:bidi="ar"/>
              </w:rPr>
              <w:t>筒，型材基体，方</w:t>
            </w:r>
            <w:r>
              <w:rPr>
                <w:rFonts w:hint="eastAsia" w:ascii="仿宋" w:hAnsi="仿宋" w:eastAsia="仿宋" w:cs="仿宋"/>
                <w:color w:val="000000"/>
                <w:kern w:val="0"/>
                <w:sz w:val="24"/>
                <w:szCs w:val="24"/>
                <w:cs/>
                <w:lang w:bidi="ar"/>
              </w:rPr>
              <w:t>圆</w:t>
            </w:r>
            <w:r>
              <w:rPr>
                <w:rFonts w:hint="eastAsia" w:ascii="仿宋" w:hAnsi="仿宋" w:eastAsia="仿宋" w:cs="仿宋"/>
                <w:color w:val="000000"/>
                <w:kern w:val="0"/>
                <w:sz w:val="24"/>
                <w:szCs w:val="24"/>
                <w:lang w:bidi="ar"/>
              </w:rPr>
              <w:t>型地</w:t>
            </w:r>
            <w:r>
              <w:rPr>
                <w:rFonts w:hint="eastAsia" w:ascii="仿宋" w:hAnsi="仿宋" w:eastAsia="仿宋" w:cs="仿宋"/>
                <w:color w:val="000000"/>
                <w:kern w:val="0"/>
                <w:sz w:val="24"/>
                <w:szCs w:val="24"/>
                <w:cs/>
                <w:lang w:bidi="ar"/>
              </w:rPr>
              <w:t>脚盘</w:t>
            </w:r>
            <w:r>
              <w:rPr>
                <w:rFonts w:hint="eastAsia" w:ascii="仿宋" w:hAnsi="仿宋" w:eastAsia="仿宋" w:cs="仿宋"/>
                <w:color w:val="000000"/>
                <w:kern w:val="0"/>
                <w:sz w:val="24"/>
                <w:szCs w:val="24"/>
                <w:lang w:bidi="ar"/>
              </w:rPr>
              <w:t>，</w:t>
            </w:r>
            <w:r>
              <w:rPr>
                <w:rFonts w:hint="eastAsia" w:ascii="仿宋" w:hAnsi="仿宋" w:eastAsia="仿宋" w:cs="仿宋"/>
                <w:color w:val="000000"/>
                <w:kern w:val="0"/>
                <w:sz w:val="24"/>
                <w:szCs w:val="24"/>
                <w:cs/>
                <w:lang w:bidi="ar"/>
              </w:rPr>
              <w:t>门</w:t>
            </w:r>
            <w:r>
              <w:rPr>
                <w:rFonts w:hint="eastAsia" w:ascii="仿宋" w:hAnsi="仿宋" w:eastAsia="仿宋" w:cs="仿宋"/>
                <w:color w:val="000000"/>
                <w:kern w:val="0"/>
                <w:sz w:val="24"/>
                <w:szCs w:val="24"/>
                <w:lang w:bidi="ar"/>
              </w:rPr>
              <w:t>式井架，推料舌</w:t>
            </w:r>
            <w:r>
              <w:rPr>
                <w:rFonts w:hint="eastAsia" w:ascii="仿宋" w:hAnsi="仿宋" w:eastAsia="仿宋" w:cs="仿宋"/>
                <w:color w:val="000000"/>
                <w:kern w:val="0"/>
                <w:sz w:val="24"/>
                <w:szCs w:val="24"/>
                <w:cs/>
                <w:lang w:bidi="ar"/>
              </w:rPr>
              <w:t>块</w:t>
            </w:r>
            <w:r>
              <w:rPr>
                <w:rFonts w:hint="eastAsia" w:ascii="仿宋" w:hAnsi="仿宋" w:eastAsia="仿宋" w:cs="仿宋"/>
                <w:color w:val="000000"/>
                <w:kern w:val="0"/>
                <w:sz w:val="24"/>
                <w:szCs w:val="24"/>
                <w:lang w:bidi="ar"/>
              </w:rPr>
              <w:t>，柱型气缸，</w:t>
            </w:r>
            <w:r>
              <w:rPr>
                <w:rFonts w:hint="eastAsia" w:ascii="仿宋" w:hAnsi="仿宋" w:eastAsia="仿宋" w:cs="仿宋"/>
                <w:color w:val="000000"/>
                <w:kern w:val="0"/>
                <w:sz w:val="24"/>
                <w:szCs w:val="24"/>
                <w:cs/>
                <w:lang w:bidi="ar"/>
              </w:rPr>
              <w:t>电</w:t>
            </w:r>
            <w:r>
              <w:rPr>
                <w:rFonts w:hint="eastAsia" w:ascii="仿宋" w:hAnsi="仿宋" w:eastAsia="仿宋" w:cs="仿宋"/>
                <w:color w:val="000000"/>
                <w:kern w:val="0"/>
                <w:sz w:val="24"/>
                <w:szCs w:val="24"/>
                <w:lang w:bidi="ar"/>
              </w:rPr>
              <w:t>磁</w:t>
            </w:r>
            <w:r>
              <w:rPr>
                <w:rFonts w:hint="eastAsia" w:ascii="仿宋" w:hAnsi="仿宋" w:eastAsia="仿宋" w:cs="仿宋"/>
                <w:color w:val="000000"/>
                <w:kern w:val="0"/>
                <w:sz w:val="24"/>
                <w:szCs w:val="24"/>
                <w:cs/>
                <w:lang w:bidi="ar"/>
              </w:rPr>
              <w:t>阀</w:t>
            </w:r>
            <w:r>
              <w:rPr>
                <w:rFonts w:hint="eastAsia" w:ascii="仿宋" w:hAnsi="仿宋" w:eastAsia="仿宋" w:cs="仿宋"/>
                <w:color w:val="000000"/>
                <w:kern w:val="0"/>
                <w:sz w:val="24"/>
                <w:szCs w:val="24"/>
                <w:lang w:bidi="ar"/>
              </w:rPr>
              <w:t>模</w:t>
            </w:r>
            <w:r>
              <w:rPr>
                <w:rFonts w:hint="eastAsia" w:ascii="仿宋" w:hAnsi="仿宋" w:eastAsia="仿宋" w:cs="仿宋"/>
                <w:color w:val="000000"/>
                <w:kern w:val="0"/>
                <w:sz w:val="24"/>
                <w:szCs w:val="24"/>
                <w:cs/>
                <w:lang w:bidi="ar"/>
              </w:rPr>
              <w:t>块</w:t>
            </w:r>
            <w:r>
              <w:rPr>
                <w:rFonts w:hint="eastAsia" w:ascii="仿宋" w:hAnsi="仿宋" w:eastAsia="仿宋" w:cs="仿宋"/>
                <w:color w:val="000000"/>
                <w:kern w:val="0"/>
                <w:sz w:val="24"/>
                <w:szCs w:val="24"/>
                <w:lang w:bidi="ar"/>
              </w:rPr>
              <w:t>、</w:t>
            </w:r>
            <w:r>
              <w:rPr>
                <w:rFonts w:hint="eastAsia" w:ascii="仿宋" w:hAnsi="仿宋" w:eastAsia="仿宋" w:cs="仿宋"/>
                <w:color w:val="000000"/>
                <w:kern w:val="0"/>
                <w:sz w:val="24"/>
                <w:szCs w:val="24"/>
                <w:cs/>
                <w:lang w:bidi="ar"/>
              </w:rPr>
              <w:t>传</w:t>
            </w:r>
            <w:r>
              <w:rPr>
                <w:rFonts w:hint="eastAsia" w:ascii="仿宋" w:hAnsi="仿宋" w:eastAsia="仿宋" w:cs="仿宋"/>
                <w:color w:val="000000"/>
                <w:kern w:val="0"/>
                <w:sz w:val="24"/>
                <w:szCs w:val="24"/>
                <w:lang w:bidi="ar"/>
              </w:rPr>
              <w:t>感器、</w:t>
            </w:r>
            <w:r>
              <w:rPr>
                <w:rFonts w:hint="eastAsia" w:ascii="仿宋" w:hAnsi="仿宋" w:eastAsia="仿宋" w:cs="仿宋"/>
                <w:color w:val="000000"/>
                <w:kern w:val="0"/>
                <w:sz w:val="24"/>
                <w:szCs w:val="24"/>
                <w:cs/>
                <w:lang w:bidi="ar"/>
              </w:rPr>
              <w:t>电</w:t>
            </w:r>
            <w:r>
              <w:rPr>
                <w:rFonts w:hint="eastAsia" w:ascii="仿宋" w:hAnsi="仿宋" w:eastAsia="仿宋" w:cs="仿宋"/>
                <w:color w:val="000000"/>
                <w:kern w:val="0"/>
                <w:sz w:val="24"/>
                <w:szCs w:val="24"/>
                <w:lang w:bidi="ar"/>
              </w:rPr>
              <w:t>气接口模</w:t>
            </w:r>
            <w:r>
              <w:rPr>
                <w:rFonts w:hint="eastAsia" w:ascii="仿宋" w:hAnsi="仿宋" w:eastAsia="仿宋" w:cs="仿宋"/>
                <w:color w:val="000000"/>
                <w:kern w:val="0"/>
                <w:sz w:val="24"/>
                <w:szCs w:val="24"/>
                <w:cs/>
                <w:lang w:bidi="ar"/>
              </w:rPr>
              <w:t>块</w:t>
            </w:r>
            <w:r>
              <w:rPr>
                <w:rFonts w:hint="eastAsia" w:ascii="仿宋" w:hAnsi="仿宋" w:eastAsia="仿宋" w:cs="仿宋"/>
                <w:color w:val="000000"/>
                <w:kern w:val="0"/>
                <w:sz w:val="24"/>
                <w:szCs w:val="24"/>
                <w:lang w:bidi="ar"/>
              </w:rPr>
              <w:t>等</w:t>
            </w:r>
            <w:r>
              <w:rPr>
                <w:rFonts w:hint="eastAsia" w:ascii="仿宋" w:hAnsi="仿宋" w:eastAsia="仿宋" w:cs="仿宋"/>
                <w:color w:val="000000"/>
                <w:kern w:val="0"/>
                <w:sz w:val="24"/>
                <w:szCs w:val="24"/>
                <w:cs/>
                <w:lang w:bidi="ar"/>
              </w:rPr>
              <w:t>组</w:t>
            </w:r>
            <w:r>
              <w:rPr>
                <w:rFonts w:hint="eastAsia" w:ascii="仿宋" w:hAnsi="仿宋" w:eastAsia="仿宋" w:cs="仿宋"/>
                <w:color w:val="000000"/>
                <w:kern w:val="0"/>
                <w:sz w:val="24"/>
                <w:szCs w:val="24"/>
                <w:lang w:bidi="ar"/>
              </w:rPr>
              <w:t>成。</w:t>
            </w:r>
          </w:p>
          <w:p>
            <w:pPr>
              <w:jc w:val="left"/>
              <w:textAlignment w:val="center"/>
              <w:rPr>
                <w:rFonts w:ascii="仿宋" w:hAnsi="仿宋" w:eastAsia="仿宋" w:cs="仿宋"/>
                <w:color w:val="000000"/>
                <w:szCs w:val="24"/>
                <w:lang w:bidi="ar"/>
              </w:rPr>
            </w:pPr>
            <w:r>
              <w:rPr>
                <w:rFonts w:hint="eastAsia" w:ascii="仿宋" w:hAnsi="仿宋" w:eastAsia="仿宋" w:cs="仿宋"/>
                <w:color w:val="000000"/>
                <w:kern w:val="0"/>
                <w:sz w:val="24"/>
                <w:szCs w:val="24"/>
                <w:lang w:bidi="ar"/>
              </w:rPr>
              <w:t>主题：分离。通</w:t>
            </w:r>
            <w:r>
              <w:rPr>
                <w:rFonts w:hint="eastAsia" w:ascii="仿宋" w:hAnsi="仿宋" w:eastAsia="仿宋" w:cs="仿宋"/>
                <w:color w:val="000000"/>
                <w:kern w:val="0"/>
                <w:sz w:val="24"/>
                <w:szCs w:val="24"/>
                <w:cs/>
                <w:lang w:bidi="ar"/>
              </w:rPr>
              <w:t>过</w:t>
            </w:r>
            <w:r>
              <w:rPr>
                <w:rFonts w:hint="eastAsia" w:ascii="仿宋" w:hAnsi="仿宋" w:eastAsia="仿宋" w:cs="仿宋"/>
                <w:color w:val="000000"/>
                <w:kern w:val="0"/>
                <w:sz w:val="24"/>
                <w:szCs w:val="24"/>
                <w:lang w:bidi="ar"/>
              </w:rPr>
              <w:t>料</w:t>
            </w:r>
            <w:r>
              <w:rPr>
                <w:rFonts w:hint="eastAsia" w:ascii="仿宋" w:hAnsi="仿宋" w:eastAsia="仿宋" w:cs="仿宋"/>
                <w:color w:val="000000"/>
                <w:kern w:val="0"/>
                <w:sz w:val="24"/>
                <w:szCs w:val="24"/>
                <w:cs/>
                <w:lang w:bidi="ar"/>
              </w:rPr>
              <w:t>仓</w:t>
            </w:r>
            <w:r>
              <w:rPr>
                <w:rFonts w:hint="eastAsia" w:ascii="仿宋" w:hAnsi="仿宋" w:eastAsia="仿宋" w:cs="仿宋"/>
                <w:color w:val="000000"/>
                <w:kern w:val="0"/>
                <w:sz w:val="24"/>
                <w:szCs w:val="24"/>
                <w:lang w:bidi="ar"/>
              </w:rPr>
              <w:t>的</w:t>
            </w:r>
            <w:r>
              <w:rPr>
                <w:rFonts w:hint="eastAsia" w:ascii="仿宋" w:hAnsi="仿宋" w:eastAsia="仿宋" w:cs="仿宋"/>
                <w:color w:val="000000"/>
                <w:kern w:val="0"/>
                <w:sz w:val="24"/>
                <w:szCs w:val="24"/>
                <w:cs/>
                <w:lang w:bidi="ar"/>
              </w:rPr>
              <w:t>结</w:t>
            </w:r>
            <w:r>
              <w:rPr>
                <w:rFonts w:hint="eastAsia" w:ascii="仿宋" w:hAnsi="仿宋" w:eastAsia="仿宋" w:cs="仿宋"/>
                <w:color w:val="000000"/>
                <w:kern w:val="0"/>
                <w:sz w:val="24"/>
                <w:szCs w:val="24"/>
                <w:lang w:bidi="ar"/>
              </w:rPr>
              <w:t>构，可以</w:t>
            </w:r>
            <w:r>
              <w:rPr>
                <w:rFonts w:hint="eastAsia" w:ascii="仿宋" w:hAnsi="仿宋" w:eastAsia="仿宋" w:cs="仿宋"/>
                <w:color w:val="000000"/>
                <w:kern w:val="0"/>
                <w:sz w:val="24"/>
                <w:szCs w:val="24"/>
                <w:cs/>
                <w:lang w:bidi="ar"/>
              </w:rPr>
              <w:t>对</w:t>
            </w:r>
            <w:r>
              <w:rPr>
                <w:rFonts w:hint="eastAsia" w:ascii="仿宋" w:hAnsi="仿宋" w:eastAsia="仿宋" w:cs="仿宋"/>
                <w:color w:val="000000"/>
                <w:kern w:val="0"/>
                <w:sz w:val="24"/>
                <w:szCs w:val="24"/>
                <w:lang w:bidi="ar"/>
              </w:rPr>
              <w:t>程序</w:t>
            </w:r>
            <w:r>
              <w:rPr>
                <w:rFonts w:hint="eastAsia" w:ascii="仿宋" w:hAnsi="仿宋" w:eastAsia="仿宋" w:cs="仿宋"/>
                <w:color w:val="000000"/>
                <w:kern w:val="0"/>
                <w:sz w:val="24"/>
                <w:szCs w:val="24"/>
                <w:cs/>
                <w:lang w:bidi="ar"/>
              </w:rPr>
              <w:t>设计</w:t>
            </w:r>
            <w:r>
              <w:rPr>
                <w:rFonts w:hint="eastAsia" w:ascii="仿宋" w:hAnsi="仿宋" w:eastAsia="仿宋" w:cs="仿宋"/>
                <w:color w:val="000000"/>
                <w:kern w:val="0"/>
                <w:sz w:val="24"/>
                <w:szCs w:val="24"/>
                <w:lang w:bidi="ar"/>
              </w:rPr>
              <w:t>的</w:t>
            </w:r>
            <w:r>
              <w:rPr>
                <w:rFonts w:hint="eastAsia" w:ascii="仿宋" w:hAnsi="仿宋" w:eastAsia="仿宋" w:cs="仿宋"/>
                <w:color w:val="000000"/>
                <w:kern w:val="0"/>
                <w:sz w:val="24"/>
                <w:szCs w:val="24"/>
                <w:cs/>
                <w:lang w:bidi="ar"/>
              </w:rPr>
              <w:t>简单</w:t>
            </w:r>
            <w:r>
              <w:rPr>
                <w:rFonts w:hint="eastAsia" w:ascii="仿宋" w:hAnsi="仿宋" w:eastAsia="仿宋" w:cs="仿宋"/>
                <w:color w:val="000000"/>
                <w:kern w:val="0"/>
                <w:sz w:val="24"/>
                <w:szCs w:val="24"/>
                <w:lang w:bidi="ar"/>
              </w:rPr>
              <w:t>和复</w:t>
            </w:r>
            <w:r>
              <w:rPr>
                <w:rFonts w:hint="eastAsia" w:ascii="仿宋" w:hAnsi="仿宋" w:eastAsia="仿宋" w:cs="仿宋"/>
                <w:color w:val="000000"/>
                <w:kern w:val="0"/>
                <w:sz w:val="24"/>
                <w:szCs w:val="24"/>
                <w:cs/>
                <w:lang w:bidi="ar"/>
              </w:rPr>
              <w:t>杂</w:t>
            </w:r>
            <w:r>
              <w:rPr>
                <w:rFonts w:hint="eastAsia" w:ascii="仿宋" w:hAnsi="仿宋" w:eastAsia="仿宋" w:cs="仿宋"/>
                <w:color w:val="000000"/>
                <w:kern w:val="0"/>
                <w:sz w:val="24"/>
                <w:szCs w:val="24"/>
                <w:lang w:bidi="ar"/>
              </w:rPr>
              <w:t>主</w:t>
            </w:r>
            <w:r>
              <w:rPr>
                <w:rFonts w:hint="eastAsia" w:ascii="仿宋" w:hAnsi="仿宋" w:eastAsia="仿宋" w:cs="仿宋"/>
                <w:color w:val="000000"/>
                <w:kern w:val="0"/>
                <w:sz w:val="24"/>
                <w:szCs w:val="24"/>
                <w:cs/>
                <w:lang w:bidi="ar"/>
              </w:rPr>
              <w:t>题进</w:t>
            </w:r>
            <w:r>
              <w:rPr>
                <w:rFonts w:hint="eastAsia" w:ascii="仿宋" w:hAnsi="仿宋" w:eastAsia="仿宋" w:cs="仿宋"/>
                <w:color w:val="000000"/>
                <w:kern w:val="0"/>
                <w:sz w:val="24"/>
                <w:szCs w:val="24"/>
                <w:lang w:bidi="ar"/>
              </w:rPr>
              <w:t>行讲授。料</w:t>
            </w:r>
            <w:r>
              <w:rPr>
                <w:rFonts w:hint="eastAsia" w:ascii="仿宋" w:hAnsi="仿宋" w:eastAsia="仿宋" w:cs="仿宋"/>
                <w:color w:val="000000"/>
                <w:kern w:val="0"/>
                <w:sz w:val="24"/>
                <w:szCs w:val="24"/>
                <w:cs/>
                <w:lang w:bidi="ar"/>
              </w:rPr>
              <w:t>仓</w:t>
            </w:r>
            <w:r>
              <w:rPr>
                <w:rFonts w:hint="eastAsia" w:ascii="仿宋" w:hAnsi="仿宋" w:eastAsia="仿宋" w:cs="仿宋"/>
                <w:color w:val="000000"/>
                <w:kern w:val="0"/>
                <w:sz w:val="24"/>
                <w:szCs w:val="24"/>
                <w:lang w:bidi="ar"/>
              </w:rPr>
              <w:t>模</w:t>
            </w:r>
            <w:r>
              <w:rPr>
                <w:rFonts w:hint="eastAsia" w:ascii="仿宋" w:hAnsi="仿宋" w:eastAsia="仿宋" w:cs="仿宋"/>
                <w:color w:val="000000"/>
                <w:kern w:val="0"/>
                <w:sz w:val="24"/>
                <w:szCs w:val="24"/>
                <w:cs/>
                <w:lang w:bidi="ar"/>
              </w:rPr>
              <w:t>块内</w:t>
            </w:r>
            <w:r>
              <w:rPr>
                <w:rFonts w:hint="eastAsia" w:ascii="仿宋" w:hAnsi="仿宋" w:eastAsia="仿宋" w:cs="仿宋"/>
                <w:color w:val="000000"/>
                <w:kern w:val="0"/>
                <w:sz w:val="24"/>
                <w:szCs w:val="24"/>
                <w:lang w:bidi="ar"/>
              </w:rPr>
              <w:t>可使用不同的工件或</w:t>
            </w:r>
            <w:r>
              <w:rPr>
                <w:rFonts w:hint="eastAsia" w:ascii="仿宋" w:hAnsi="仿宋" w:eastAsia="仿宋" w:cs="仿宋"/>
                <w:color w:val="000000"/>
                <w:kern w:val="0"/>
                <w:sz w:val="24"/>
                <w:szCs w:val="24"/>
                <w:cs/>
                <w:lang w:bidi="ar"/>
              </w:rPr>
              <w:t>盖</w:t>
            </w:r>
            <w:r>
              <w:rPr>
                <w:rFonts w:hint="eastAsia" w:ascii="仿宋" w:hAnsi="仿宋" w:eastAsia="仿宋" w:cs="仿宋"/>
                <w:color w:val="000000"/>
                <w:kern w:val="0"/>
                <w:sz w:val="24"/>
                <w:szCs w:val="24"/>
                <w:lang w:bidi="ar"/>
              </w:rPr>
              <w:t>子。</w:t>
            </w:r>
          </w:p>
          <w:p>
            <w:pPr>
              <w:jc w:val="left"/>
              <w:textAlignment w:val="center"/>
              <w:rPr>
                <w:rFonts w:ascii="仿宋" w:hAnsi="仿宋" w:eastAsia="仿宋" w:cs="仿宋"/>
                <w:color w:val="000000"/>
                <w:szCs w:val="24"/>
                <w:lang w:bidi="ar"/>
              </w:rPr>
            </w:pPr>
            <w:r>
              <w:rPr>
                <w:rFonts w:hint="eastAsia" w:ascii="仿宋" w:hAnsi="仿宋" w:eastAsia="仿宋" w:cs="仿宋"/>
                <w:color w:val="000000"/>
                <w:kern w:val="0"/>
                <w:sz w:val="24"/>
                <w:szCs w:val="24"/>
                <w:lang w:bidi="ar"/>
              </w:rPr>
              <w:t>此模块应满足机电一体化项目训练使用。</w:t>
            </w:r>
          </w:p>
          <w:p>
            <w:pPr>
              <w:jc w:val="left"/>
              <w:textAlignment w:val="center"/>
              <w:rPr>
                <w:rFonts w:ascii="仿宋" w:hAnsi="仿宋" w:eastAsia="仿宋" w:cs="仿宋"/>
                <w:color w:val="000000"/>
                <w:szCs w:val="24"/>
                <w:lang w:bidi="ar"/>
              </w:rPr>
            </w:pPr>
            <w:r>
              <w:rPr>
                <w:rFonts w:hint="eastAsia" w:ascii="仿宋" w:hAnsi="仿宋" w:eastAsia="仿宋" w:cs="仿宋"/>
                <w:color w:val="000000"/>
                <w:kern w:val="0"/>
                <w:sz w:val="24"/>
                <w:szCs w:val="24"/>
                <w:lang w:val="en-US" w:eastAsia="zh-CN" w:bidi="ar"/>
              </w:rPr>
              <w:t>2.</w:t>
            </w:r>
            <w:r>
              <w:rPr>
                <w:rFonts w:hint="eastAsia" w:ascii="仿宋" w:hAnsi="仿宋" w:eastAsia="仿宋" w:cs="仿宋"/>
                <w:color w:val="000000"/>
                <w:kern w:val="0"/>
                <w:sz w:val="24"/>
                <w:szCs w:val="24"/>
                <w:lang w:bidi="ar"/>
              </w:rPr>
              <w:t>技</w:t>
            </w:r>
            <w:r>
              <w:rPr>
                <w:rFonts w:hint="eastAsia" w:ascii="仿宋" w:hAnsi="仿宋" w:eastAsia="仿宋" w:cs="仿宋"/>
                <w:color w:val="000000"/>
                <w:kern w:val="0"/>
                <w:sz w:val="24"/>
                <w:szCs w:val="24"/>
                <w:cs/>
                <w:lang w:bidi="ar"/>
              </w:rPr>
              <w:t>术数</w:t>
            </w:r>
            <w:r>
              <w:rPr>
                <w:rFonts w:hint="eastAsia" w:ascii="仿宋" w:hAnsi="仿宋" w:eastAsia="仿宋" w:cs="仿宋"/>
                <w:color w:val="000000"/>
                <w:kern w:val="0"/>
                <w:sz w:val="24"/>
                <w:szCs w:val="24"/>
                <w:lang w:bidi="ar"/>
              </w:rPr>
              <w:t>据要求：</w:t>
            </w:r>
          </w:p>
          <w:p>
            <w:pPr>
              <w:ind w:firstLine="240" w:firstLineChars="100"/>
              <w:jc w:val="left"/>
              <w:textAlignment w:val="center"/>
              <w:rPr>
                <w:rFonts w:ascii="仿宋" w:hAnsi="仿宋" w:eastAsia="仿宋" w:cs="仿宋"/>
                <w:color w:val="000000"/>
                <w:szCs w:val="24"/>
                <w:lang w:bidi="ar"/>
              </w:rPr>
            </w:pPr>
            <w:r>
              <w:rPr>
                <w:rFonts w:hint="eastAsia" w:ascii="仿宋" w:hAnsi="仿宋" w:eastAsia="仿宋" w:cs="仿宋"/>
                <w:color w:val="000000"/>
                <w:kern w:val="0"/>
                <w:sz w:val="24"/>
                <w:szCs w:val="24"/>
                <w:lang w:bidi="ar"/>
              </w:rPr>
              <w:t>工作气压：0.4～0.6MPa</w:t>
            </w:r>
          </w:p>
          <w:p>
            <w:pPr>
              <w:ind w:firstLine="240" w:firstLineChars="100"/>
              <w:jc w:val="left"/>
              <w:textAlignment w:val="center"/>
              <w:rPr>
                <w:rFonts w:ascii="仿宋" w:hAnsi="仿宋" w:eastAsia="仿宋" w:cs="仿宋"/>
                <w:color w:val="000000"/>
                <w:szCs w:val="24"/>
                <w:lang w:bidi="ar"/>
              </w:rPr>
            </w:pPr>
            <w:r>
              <w:rPr>
                <w:rFonts w:hint="eastAsia" w:ascii="仿宋" w:hAnsi="仿宋" w:eastAsia="仿宋" w:cs="仿宋"/>
                <w:color w:val="000000"/>
                <w:kern w:val="0"/>
                <w:sz w:val="24"/>
                <w:szCs w:val="24"/>
                <w:cs/>
                <w:lang w:bidi="ar"/>
              </w:rPr>
              <w:t>电</w:t>
            </w:r>
            <w:r>
              <w:rPr>
                <w:rFonts w:hint="eastAsia" w:ascii="仿宋" w:hAnsi="仿宋" w:eastAsia="仿宋" w:cs="仿宋"/>
                <w:color w:val="000000"/>
                <w:kern w:val="0"/>
                <w:sz w:val="24"/>
                <w:szCs w:val="24"/>
                <w:lang w:bidi="ar"/>
              </w:rPr>
              <w:t xml:space="preserve">源电压：24 V DC </w:t>
            </w:r>
          </w:p>
          <w:p>
            <w:pPr>
              <w:ind w:firstLine="240" w:firstLineChars="100"/>
              <w:jc w:val="left"/>
              <w:textAlignment w:val="center"/>
              <w:rPr>
                <w:rFonts w:ascii="仿宋" w:hAnsi="仿宋" w:eastAsia="仿宋" w:cs="仿宋"/>
                <w:color w:val="000000"/>
                <w:szCs w:val="24"/>
                <w:lang w:bidi="ar"/>
              </w:rPr>
            </w:pPr>
            <w:r>
              <w:rPr>
                <w:rFonts w:hint="eastAsia" w:ascii="仿宋" w:hAnsi="仿宋" w:eastAsia="仿宋" w:cs="仿宋"/>
                <w:color w:val="000000"/>
                <w:kern w:val="0"/>
                <w:sz w:val="24"/>
                <w:szCs w:val="24"/>
                <w:cs/>
                <w:lang w:bidi="ar"/>
              </w:rPr>
              <w:t>圆</w:t>
            </w:r>
            <w:r>
              <w:rPr>
                <w:rFonts w:hint="eastAsia" w:ascii="仿宋" w:hAnsi="仿宋" w:eastAsia="仿宋" w:cs="仿宋"/>
                <w:color w:val="000000"/>
                <w:kern w:val="0"/>
                <w:sz w:val="24"/>
                <w:szCs w:val="24"/>
                <w:lang w:bidi="ar"/>
              </w:rPr>
              <w:t>形工件尺寸：最大 40 mm</w:t>
            </w:r>
          </w:p>
          <w:p>
            <w:pPr>
              <w:ind w:firstLine="240" w:firstLineChars="100"/>
              <w:jc w:val="left"/>
              <w:textAlignment w:val="center"/>
              <w:rPr>
                <w:rFonts w:ascii="仿宋" w:hAnsi="仿宋" w:eastAsia="仿宋" w:cs="仿宋"/>
                <w:color w:val="000000"/>
                <w:szCs w:val="24"/>
                <w:lang w:bidi="ar"/>
              </w:rPr>
            </w:pPr>
            <w:r>
              <w:rPr>
                <w:rFonts w:hint="eastAsia" w:ascii="仿宋" w:hAnsi="仿宋" w:eastAsia="仿宋" w:cs="仿宋"/>
                <w:color w:val="000000"/>
                <w:kern w:val="0"/>
                <w:sz w:val="24"/>
                <w:szCs w:val="24"/>
                <w:lang w:bidi="ar"/>
              </w:rPr>
              <w:t>外形尺寸：约200×90×350mm。</w:t>
            </w:r>
          </w:p>
          <w:p>
            <w:pPr>
              <w:jc w:val="left"/>
              <w:textAlignment w:val="center"/>
              <w:rPr>
                <w:rFonts w:ascii="仿宋" w:hAnsi="仿宋" w:eastAsia="仿宋" w:cs="仿宋"/>
                <w:color w:val="000000"/>
                <w:szCs w:val="24"/>
                <w:lang w:bidi="ar"/>
              </w:rPr>
            </w:pPr>
            <w:r>
              <w:rPr>
                <w:rFonts w:hint="eastAsia" w:ascii="仿宋" w:hAnsi="仿宋" w:eastAsia="仿宋" w:cs="仿宋"/>
                <w:color w:val="000000"/>
                <w:kern w:val="0"/>
                <w:sz w:val="24"/>
                <w:szCs w:val="24"/>
                <w:lang w:val="en-US" w:eastAsia="zh-CN" w:bidi="ar"/>
              </w:rPr>
              <w:t>3.</w:t>
            </w:r>
            <w:r>
              <w:rPr>
                <w:rFonts w:hint="eastAsia" w:ascii="仿宋" w:hAnsi="仿宋" w:eastAsia="仿宋" w:cs="仿宋"/>
                <w:color w:val="000000"/>
                <w:kern w:val="0"/>
                <w:sz w:val="24"/>
                <w:szCs w:val="24"/>
                <w:lang w:bidi="ar"/>
              </w:rPr>
              <w:t>培</w:t>
            </w:r>
            <w:r>
              <w:rPr>
                <w:rFonts w:hint="eastAsia" w:ascii="仿宋" w:hAnsi="仿宋" w:eastAsia="仿宋" w:cs="仿宋"/>
                <w:color w:val="000000"/>
                <w:kern w:val="0"/>
                <w:sz w:val="24"/>
                <w:szCs w:val="24"/>
                <w:cs/>
                <w:lang w:bidi="ar"/>
              </w:rPr>
              <w:t>训内</w:t>
            </w:r>
            <w:r>
              <w:rPr>
                <w:rFonts w:hint="eastAsia" w:ascii="仿宋" w:hAnsi="仿宋" w:eastAsia="仿宋" w:cs="仿宋"/>
                <w:color w:val="000000"/>
                <w:kern w:val="0"/>
                <w:sz w:val="24"/>
                <w:szCs w:val="24"/>
                <w:lang w:bidi="ar"/>
              </w:rPr>
              <w:t>容要求：</w:t>
            </w:r>
          </w:p>
          <w:p>
            <w:pPr>
              <w:ind w:firstLine="240" w:firstLineChars="100"/>
              <w:jc w:val="left"/>
              <w:textAlignment w:val="center"/>
              <w:rPr>
                <w:rFonts w:ascii="仿宋" w:hAnsi="仿宋" w:eastAsia="仿宋" w:cs="仿宋"/>
                <w:color w:val="000000"/>
                <w:szCs w:val="24"/>
                <w:lang w:bidi="ar"/>
              </w:rPr>
            </w:pPr>
            <w:r>
              <w:rPr>
                <w:rFonts w:hint="eastAsia" w:ascii="仿宋" w:hAnsi="仿宋" w:eastAsia="仿宋" w:cs="仿宋"/>
                <w:color w:val="000000"/>
                <w:kern w:val="0"/>
                <w:sz w:val="24"/>
                <w:szCs w:val="24"/>
                <w:lang w:bidi="ar"/>
              </w:rPr>
              <w:t>气</w:t>
            </w:r>
            <w:r>
              <w:rPr>
                <w:rFonts w:hint="eastAsia" w:ascii="仿宋" w:hAnsi="仿宋" w:eastAsia="仿宋" w:cs="仿宋"/>
                <w:color w:val="000000"/>
                <w:kern w:val="0"/>
                <w:sz w:val="24"/>
                <w:szCs w:val="24"/>
                <w:cs/>
                <w:lang w:bidi="ar"/>
              </w:rPr>
              <w:t>动</w:t>
            </w:r>
            <w:r>
              <w:rPr>
                <w:rFonts w:hint="eastAsia" w:ascii="仿宋" w:hAnsi="仿宋" w:eastAsia="仿宋" w:cs="仿宋"/>
                <w:color w:val="000000"/>
                <w:kern w:val="0"/>
                <w:sz w:val="24"/>
                <w:szCs w:val="24"/>
                <w:lang w:bidi="ar"/>
              </w:rPr>
              <w:t>技</w:t>
            </w:r>
            <w:r>
              <w:rPr>
                <w:rFonts w:hint="eastAsia" w:ascii="仿宋" w:hAnsi="仿宋" w:eastAsia="仿宋" w:cs="仿宋"/>
                <w:color w:val="000000"/>
                <w:kern w:val="0"/>
                <w:sz w:val="24"/>
                <w:szCs w:val="24"/>
                <w:cs/>
                <w:lang w:bidi="ar"/>
              </w:rPr>
              <w:t>术</w:t>
            </w:r>
            <w:r>
              <w:rPr>
                <w:rFonts w:hint="eastAsia" w:ascii="仿宋" w:hAnsi="仿宋" w:eastAsia="仿宋" w:cs="仿宋"/>
                <w:color w:val="000000"/>
                <w:kern w:val="0"/>
                <w:sz w:val="24"/>
                <w:szCs w:val="24"/>
                <w:lang w:bidi="ar"/>
              </w:rPr>
              <w:t>基</w:t>
            </w:r>
            <w:r>
              <w:rPr>
                <w:rFonts w:hint="eastAsia" w:ascii="仿宋" w:hAnsi="仿宋" w:eastAsia="仿宋" w:cs="仿宋"/>
                <w:color w:val="000000"/>
                <w:kern w:val="0"/>
                <w:sz w:val="24"/>
                <w:szCs w:val="24"/>
                <w:cs/>
                <w:lang w:bidi="ar"/>
              </w:rPr>
              <w:t>础</w:t>
            </w:r>
          </w:p>
          <w:p>
            <w:pPr>
              <w:ind w:firstLine="240" w:firstLineChars="100"/>
              <w:jc w:val="left"/>
              <w:textAlignment w:val="center"/>
              <w:rPr>
                <w:rFonts w:ascii="仿宋" w:hAnsi="仿宋" w:eastAsia="仿宋" w:cs="仿宋"/>
                <w:color w:val="000000"/>
                <w:szCs w:val="24"/>
                <w:lang w:bidi="ar"/>
              </w:rPr>
            </w:pPr>
            <w:r>
              <w:rPr>
                <w:rFonts w:hint="eastAsia" w:ascii="仿宋" w:hAnsi="仿宋" w:eastAsia="仿宋" w:cs="仿宋"/>
                <w:color w:val="000000"/>
                <w:kern w:val="0"/>
                <w:sz w:val="24"/>
                <w:szCs w:val="24"/>
                <w:cs/>
                <w:lang w:bidi="ar"/>
              </w:rPr>
              <w:t>传</w:t>
            </w:r>
            <w:r>
              <w:rPr>
                <w:rFonts w:hint="eastAsia" w:ascii="仿宋" w:hAnsi="仿宋" w:eastAsia="仿宋" w:cs="仿宋"/>
                <w:color w:val="000000"/>
                <w:kern w:val="0"/>
                <w:sz w:val="24"/>
                <w:szCs w:val="24"/>
                <w:lang w:bidi="ar"/>
              </w:rPr>
              <w:t>感器技</w:t>
            </w:r>
            <w:r>
              <w:rPr>
                <w:rFonts w:hint="eastAsia" w:ascii="仿宋" w:hAnsi="仿宋" w:eastAsia="仿宋" w:cs="仿宋"/>
                <w:color w:val="000000"/>
                <w:kern w:val="0"/>
                <w:sz w:val="24"/>
                <w:szCs w:val="24"/>
                <w:cs/>
                <w:lang w:bidi="ar"/>
              </w:rPr>
              <w:t>术</w:t>
            </w:r>
            <w:r>
              <w:rPr>
                <w:rFonts w:hint="eastAsia" w:ascii="仿宋" w:hAnsi="仿宋" w:eastAsia="仿宋" w:cs="仿宋"/>
                <w:color w:val="000000"/>
                <w:kern w:val="0"/>
                <w:sz w:val="24"/>
                <w:szCs w:val="24"/>
                <w:lang w:bidi="ar"/>
              </w:rPr>
              <w:t>：</w:t>
            </w:r>
            <w:r>
              <w:rPr>
                <w:rFonts w:hint="eastAsia" w:ascii="仿宋" w:hAnsi="仿宋" w:eastAsia="仿宋" w:cs="仿宋"/>
                <w:color w:val="000000"/>
                <w:kern w:val="0"/>
                <w:sz w:val="24"/>
                <w:szCs w:val="24"/>
                <w:cs/>
                <w:lang w:bidi="ar"/>
              </w:rPr>
              <w:t>电</w:t>
            </w:r>
            <w:r>
              <w:rPr>
                <w:rFonts w:hint="eastAsia" w:ascii="仿宋" w:hAnsi="仿宋" w:eastAsia="仿宋" w:cs="仿宋"/>
                <w:color w:val="000000"/>
                <w:kern w:val="0"/>
                <w:sz w:val="24"/>
                <w:szCs w:val="24"/>
                <w:lang w:bidi="ar"/>
              </w:rPr>
              <w:t>磁限位</w:t>
            </w:r>
            <w:r>
              <w:rPr>
                <w:rFonts w:hint="eastAsia" w:ascii="仿宋" w:hAnsi="仿宋" w:eastAsia="仿宋" w:cs="仿宋"/>
                <w:color w:val="000000"/>
                <w:kern w:val="0"/>
                <w:sz w:val="24"/>
                <w:szCs w:val="24"/>
                <w:cs/>
                <w:lang w:bidi="ar"/>
              </w:rPr>
              <w:t>开关</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bidi="ar"/>
              </w:rPr>
              <w:t>光电</w:t>
            </w:r>
            <w:r>
              <w:rPr>
                <w:rFonts w:hint="eastAsia" w:ascii="仿宋" w:hAnsi="仿宋" w:eastAsia="仿宋" w:cs="仿宋"/>
                <w:color w:val="000000"/>
                <w:kern w:val="0"/>
                <w:sz w:val="24"/>
                <w:szCs w:val="24"/>
                <w:cs/>
                <w:lang w:bidi="ar"/>
              </w:rPr>
              <w:t>传</w:t>
            </w:r>
            <w:r>
              <w:rPr>
                <w:rFonts w:hint="eastAsia" w:ascii="仿宋" w:hAnsi="仿宋" w:eastAsia="仿宋" w:cs="仿宋"/>
                <w:color w:val="000000"/>
                <w:kern w:val="0"/>
                <w:sz w:val="24"/>
                <w:szCs w:val="24"/>
                <w:lang w:bidi="ar"/>
              </w:rPr>
              <w:t>感器</w:t>
            </w:r>
          </w:p>
          <w:p>
            <w:pPr>
              <w:ind w:firstLine="240" w:firstLineChars="100"/>
              <w:jc w:val="left"/>
              <w:textAlignment w:val="center"/>
              <w:rPr>
                <w:rFonts w:ascii="仿宋" w:hAnsi="仿宋" w:eastAsia="仿宋" w:cs="仿宋"/>
                <w:color w:val="000000"/>
                <w:szCs w:val="24"/>
                <w:lang w:bidi="ar"/>
              </w:rPr>
            </w:pPr>
            <w:r>
              <w:rPr>
                <w:rFonts w:hint="eastAsia" w:ascii="仿宋" w:hAnsi="仿宋" w:eastAsia="仿宋" w:cs="仿宋"/>
                <w:color w:val="000000"/>
                <w:kern w:val="0"/>
                <w:sz w:val="24"/>
                <w:szCs w:val="24"/>
                <w:lang w:bidi="ar"/>
              </w:rPr>
              <w:t>理解控制回路</w:t>
            </w:r>
          </w:p>
          <w:p>
            <w:pPr>
              <w:ind w:firstLine="240" w:firstLineChars="100"/>
              <w:jc w:val="left"/>
              <w:textAlignment w:val="center"/>
              <w:rPr>
                <w:rFonts w:ascii="仿宋" w:hAnsi="仿宋" w:eastAsia="仿宋" w:cs="仿宋"/>
                <w:color w:val="000000"/>
                <w:szCs w:val="24"/>
                <w:lang w:bidi="ar"/>
              </w:rPr>
            </w:pPr>
            <w:r>
              <w:rPr>
                <w:rFonts w:hint="eastAsia" w:ascii="仿宋" w:hAnsi="仿宋" w:eastAsia="仿宋" w:cs="仿宋"/>
                <w:color w:val="000000"/>
                <w:kern w:val="0"/>
                <w:sz w:val="24"/>
                <w:szCs w:val="24"/>
                <w:lang w:bidi="ar"/>
              </w:rPr>
              <w:t>管路</w:t>
            </w:r>
            <w:r>
              <w:rPr>
                <w:rFonts w:hint="eastAsia" w:ascii="仿宋" w:hAnsi="仿宋" w:eastAsia="仿宋" w:cs="仿宋"/>
                <w:color w:val="000000"/>
                <w:kern w:val="0"/>
                <w:sz w:val="24"/>
                <w:szCs w:val="24"/>
                <w:cs/>
                <w:lang w:bidi="ar"/>
              </w:rPr>
              <w:t>连</w:t>
            </w:r>
            <w:r>
              <w:rPr>
                <w:rFonts w:hint="eastAsia" w:ascii="仿宋" w:hAnsi="仿宋" w:eastAsia="仿宋" w:cs="仿宋"/>
                <w:color w:val="000000"/>
                <w:kern w:val="0"/>
                <w:sz w:val="24"/>
                <w:szCs w:val="24"/>
                <w:lang w:bidi="ar"/>
              </w:rPr>
              <w:t>接和接</w:t>
            </w:r>
            <w:r>
              <w:rPr>
                <w:rFonts w:hint="eastAsia" w:ascii="仿宋" w:hAnsi="仿宋" w:eastAsia="仿宋" w:cs="仿宋"/>
                <w:color w:val="000000"/>
                <w:kern w:val="0"/>
                <w:sz w:val="24"/>
                <w:szCs w:val="24"/>
                <w:cs/>
                <w:lang w:bidi="ar"/>
              </w:rPr>
              <w:t>线连</w:t>
            </w:r>
            <w:r>
              <w:rPr>
                <w:rFonts w:hint="eastAsia" w:ascii="仿宋" w:hAnsi="仿宋" w:eastAsia="仿宋" w:cs="仿宋"/>
                <w:color w:val="000000"/>
                <w:kern w:val="0"/>
                <w:sz w:val="24"/>
                <w:szCs w:val="24"/>
                <w:lang w:bidi="ar"/>
              </w:rPr>
              <w:t>接</w:t>
            </w:r>
          </w:p>
          <w:p>
            <w:pPr>
              <w:ind w:firstLine="240" w:firstLineChars="100"/>
              <w:jc w:val="left"/>
              <w:textAlignment w:val="center"/>
              <w:rPr>
                <w:rFonts w:ascii="仿宋" w:hAnsi="仿宋" w:eastAsia="仿宋" w:cs="仿宋"/>
                <w:color w:val="000000"/>
                <w:szCs w:val="24"/>
                <w:lang w:bidi="ar"/>
              </w:rPr>
            </w:pPr>
            <w:r>
              <w:rPr>
                <w:rFonts w:hint="eastAsia" w:ascii="仿宋" w:hAnsi="仿宋" w:eastAsia="仿宋" w:cs="仿宋"/>
                <w:color w:val="000000"/>
                <w:kern w:val="0"/>
                <w:sz w:val="24"/>
                <w:szCs w:val="24"/>
                <w:lang w:bidi="ar"/>
              </w:rPr>
              <w:t>PLC程序设计</w:t>
            </w:r>
          </w:p>
          <w:p>
            <w:pPr>
              <w:ind w:firstLine="240" w:firstLineChars="100"/>
              <w:jc w:val="left"/>
              <w:textAlignment w:val="center"/>
              <w:rPr>
                <w:rFonts w:ascii="仿宋" w:hAnsi="仿宋" w:eastAsia="仿宋" w:cs="仿宋"/>
                <w:color w:val="000000"/>
                <w:szCs w:val="24"/>
                <w:lang w:bidi="ar"/>
              </w:rPr>
            </w:pPr>
            <w:r>
              <w:rPr>
                <w:rFonts w:hint="eastAsia" w:ascii="仿宋" w:hAnsi="仿宋" w:eastAsia="仿宋" w:cs="仿宋"/>
                <w:color w:val="000000"/>
                <w:kern w:val="0"/>
                <w:sz w:val="24"/>
                <w:szCs w:val="24"/>
                <w:lang w:bidi="ar"/>
              </w:rPr>
              <w:t>调试运行</w:t>
            </w:r>
          </w:p>
        </w:tc>
        <w:tc>
          <w:tcPr>
            <w:tcW w:w="2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szCs w:val="24"/>
              </w:rPr>
            </w:pP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szCs w:val="24"/>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b/>
                <w:color w:val="000000"/>
                <w:kern w:val="0"/>
                <w:sz w:val="24"/>
                <w:szCs w:val="24"/>
                <w:lang w:bidi="ar"/>
              </w:rPr>
            </w:pPr>
          </w:p>
        </w:tc>
      </w:tr>
      <w:tr>
        <w:tblPrEx>
          <w:tblCellMar>
            <w:top w:w="0" w:type="dxa"/>
            <w:left w:w="0" w:type="dxa"/>
            <w:bottom w:w="0" w:type="dxa"/>
            <w:right w:w="0" w:type="dxa"/>
          </w:tblCellMar>
        </w:tblPrEx>
        <w:trPr>
          <w:trHeight w:val="580" w:hRule="atLeast"/>
        </w:trPr>
        <w:tc>
          <w:tcPr>
            <w:tcW w:w="560" w:type="dxa"/>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仿宋" w:hAnsi="仿宋" w:eastAsia="仿宋"/>
                <w:color w:val="000000"/>
              </w:rPr>
              <w:t>2</w:t>
            </w:r>
          </w:p>
        </w:tc>
        <w:tc>
          <w:tcPr>
            <w:tcW w:w="11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仿宋" w:hAnsi="仿宋" w:eastAsia="仿宋"/>
                <w:color w:val="000000"/>
              </w:rPr>
              <w:t>皮带输送机1模块</w:t>
            </w:r>
          </w:p>
        </w:tc>
        <w:tc>
          <w:tcPr>
            <w:tcW w:w="36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jc w:val="left"/>
              <w:textAlignment w:val="center"/>
              <w:rPr>
                <w:rFonts w:ascii="仿宋" w:hAnsi="仿宋" w:eastAsia="仿宋" w:cs="仿宋"/>
                <w:color w:val="000000"/>
                <w:szCs w:val="24"/>
                <w:lang w:bidi="ar"/>
              </w:rPr>
            </w:pPr>
            <w:r>
              <w:rPr>
                <w:rFonts w:hint="eastAsia" w:ascii="仿宋" w:hAnsi="仿宋" w:eastAsia="仿宋" w:cs="仿宋"/>
                <w:color w:val="000000"/>
                <w:kern w:val="0"/>
                <w:sz w:val="24"/>
                <w:szCs w:val="24"/>
                <w:lang w:val="en-US" w:eastAsia="zh-CN" w:bidi="ar"/>
              </w:rPr>
              <w:t>1.</w:t>
            </w:r>
            <w:r>
              <w:rPr>
                <w:rFonts w:hint="eastAsia" w:ascii="仿宋" w:hAnsi="仿宋" w:eastAsia="仿宋" w:cs="仿宋"/>
                <w:color w:val="000000"/>
                <w:kern w:val="0"/>
                <w:sz w:val="24"/>
                <w:szCs w:val="24"/>
                <w:lang w:bidi="ar"/>
              </w:rPr>
              <w:t>功能要求：可以</w:t>
            </w:r>
            <w:r>
              <w:rPr>
                <w:rFonts w:hint="eastAsia" w:ascii="仿宋" w:hAnsi="仿宋" w:eastAsia="仿宋" w:cs="仿宋"/>
                <w:color w:val="000000"/>
                <w:kern w:val="0"/>
                <w:sz w:val="24"/>
                <w:szCs w:val="24"/>
                <w:cs/>
                <w:lang w:bidi="ar"/>
              </w:rPr>
              <w:t>实现</w:t>
            </w:r>
            <w:r>
              <w:rPr>
                <w:rFonts w:hint="eastAsia" w:ascii="仿宋" w:hAnsi="仿宋" w:eastAsia="仿宋" w:cs="仿宋"/>
                <w:color w:val="000000"/>
                <w:kern w:val="0"/>
                <w:sz w:val="24"/>
                <w:szCs w:val="24"/>
                <w:lang w:bidi="ar"/>
              </w:rPr>
              <w:t>工件的</w:t>
            </w:r>
            <w:r>
              <w:rPr>
                <w:rFonts w:hint="eastAsia" w:ascii="仿宋" w:hAnsi="仿宋" w:eastAsia="仿宋" w:cs="仿宋"/>
                <w:color w:val="000000"/>
                <w:kern w:val="0"/>
                <w:sz w:val="24"/>
                <w:szCs w:val="24"/>
                <w:cs/>
                <w:lang w:bidi="ar"/>
              </w:rPr>
              <w:t>传</w:t>
            </w:r>
            <w:r>
              <w:rPr>
                <w:rFonts w:hint="eastAsia" w:ascii="仿宋" w:hAnsi="仿宋" w:eastAsia="仿宋" w:cs="仿宋"/>
                <w:color w:val="000000"/>
                <w:kern w:val="0"/>
                <w:sz w:val="24"/>
                <w:szCs w:val="24"/>
                <w:lang w:bidi="ar"/>
              </w:rPr>
              <w:t>送。 此模块应满足机电一体化项目训练使用。</w:t>
            </w:r>
          </w:p>
          <w:p>
            <w:pPr>
              <w:jc w:val="left"/>
              <w:textAlignment w:val="center"/>
              <w:rPr>
                <w:rFonts w:ascii="仿宋" w:hAnsi="仿宋" w:eastAsia="仿宋" w:cs="仿宋"/>
                <w:color w:val="000000"/>
                <w:szCs w:val="24"/>
                <w:lang w:bidi="ar"/>
              </w:rPr>
            </w:pPr>
            <w:r>
              <w:rPr>
                <w:rFonts w:hint="eastAsia" w:ascii="仿宋" w:hAnsi="仿宋" w:eastAsia="仿宋" w:cs="仿宋"/>
                <w:color w:val="000000"/>
                <w:kern w:val="0"/>
                <w:sz w:val="24"/>
                <w:szCs w:val="24"/>
                <w:lang w:val="en-US" w:eastAsia="zh-CN" w:bidi="ar"/>
              </w:rPr>
              <w:t>2.</w:t>
            </w:r>
            <w:r>
              <w:rPr>
                <w:rFonts w:hint="eastAsia" w:ascii="仿宋" w:hAnsi="仿宋" w:eastAsia="仿宋" w:cs="仿宋"/>
                <w:color w:val="000000"/>
                <w:kern w:val="0"/>
                <w:sz w:val="24"/>
                <w:szCs w:val="24"/>
                <w:lang w:bidi="ar"/>
              </w:rPr>
              <w:t>模</w:t>
            </w:r>
            <w:r>
              <w:rPr>
                <w:rFonts w:hint="eastAsia" w:ascii="仿宋" w:hAnsi="仿宋" w:eastAsia="仿宋" w:cs="仿宋"/>
                <w:color w:val="000000"/>
                <w:kern w:val="0"/>
                <w:sz w:val="24"/>
                <w:szCs w:val="24"/>
                <w:cs/>
                <w:lang w:bidi="ar"/>
              </w:rPr>
              <w:t>块结构组成</w:t>
            </w:r>
            <w:r>
              <w:rPr>
                <w:rFonts w:hint="eastAsia" w:ascii="仿宋" w:hAnsi="仿宋" w:eastAsia="仿宋" w:cs="仿宋"/>
                <w:color w:val="000000"/>
                <w:kern w:val="0"/>
                <w:sz w:val="24"/>
                <w:szCs w:val="24"/>
                <w:lang w:bidi="ar"/>
              </w:rPr>
              <w:t>：由直流</w:t>
            </w:r>
            <w:r>
              <w:rPr>
                <w:rFonts w:hint="eastAsia" w:ascii="仿宋" w:hAnsi="仿宋" w:eastAsia="仿宋" w:cs="仿宋"/>
                <w:color w:val="000000"/>
                <w:kern w:val="0"/>
                <w:sz w:val="24"/>
                <w:szCs w:val="24"/>
                <w:cs/>
                <w:lang w:bidi="ar"/>
              </w:rPr>
              <w:t>电</w:t>
            </w:r>
            <w:r>
              <w:rPr>
                <w:rFonts w:hint="eastAsia" w:ascii="仿宋" w:hAnsi="仿宋" w:eastAsia="仿宋" w:cs="仿宋"/>
                <w:color w:val="000000"/>
                <w:kern w:val="0"/>
                <w:sz w:val="24"/>
                <w:szCs w:val="24"/>
                <w:lang w:bidi="ar"/>
              </w:rPr>
              <w:t>机、</w:t>
            </w:r>
            <w:r>
              <w:rPr>
                <w:rFonts w:hint="eastAsia" w:ascii="仿宋" w:hAnsi="仿宋" w:eastAsia="仿宋" w:cs="仿宋"/>
                <w:color w:val="000000"/>
                <w:kern w:val="0"/>
                <w:sz w:val="24"/>
                <w:szCs w:val="24"/>
                <w:cs/>
                <w:lang w:bidi="ar"/>
              </w:rPr>
              <w:t>减</w:t>
            </w:r>
            <w:r>
              <w:rPr>
                <w:rFonts w:hint="eastAsia" w:ascii="仿宋" w:hAnsi="仿宋" w:eastAsia="仿宋" w:cs="仿宋"/>
                <w:color w:val="000000"/>
                <w:kern w:val="0"/>
                <w:sz w:val="24"/>
                <w:szCs w:val="24"/>
                <w:lang w:bidi="ar"/>
              </w:rPr>
              <w:t>速器，</w:t>
            </w:r>
            <w:r>
              <w:rPr>
                <w:rFonts w:hint="eastAsia" w:ascii="仿宋" w:hAnsi="仿宋" w:eastAsia="仿宋" w:cs="仿宋"/>
                <w:color w:val="000000"/>
                <w:kern w:val="0"/>
                <w:sz w:val="24"/>
                <w:szCs w:val="24"/>
                <w:cs/>
                <w:lang w:bidi="ar"/>
              </w:rPr>
              <w:t>涨紧调节装</w:t>
            </w:r>
            <w:r>
              <w:rPr>
                <w:rFonts w:hint="eastAsia" w:ascii="仿宋" w:hAnsi="仿宋" w:eastAsia="仿宋" w:cs="仿宋"/>
                <w:color w:val="000000"/>
                <w:kern w:val="0"/>
                <w:sz w:val="24"/>
                <w:szCs w:val="24"/>
                <w:lang w:bidi="ar"/>
              </w:rPr>
              <w:t>置，</w:t>
            </w:r>
            <w:r>
              <w:rPr>
                <w:rFonts w:hint="eastAsia" w:ascii="仿宋" w:hAnsi="仿宋" w:eastAsia="仿宋" w:cs="仿宋"/>
                <w:color w:val="000000"/>
                <w:kern w:val="0"/>
                <w:sz w:val="24"/>
                <w:szCs w:val="24"/>
                <w:cs/>
                <w:lang w:bidi="ar"/>
              </w:rPr>
              <w:t>带轮</w:t>
            </w:r>
            <w:r>
              <w:rPr>
                <w:rFonts w:hint="eastAsia" w:ascii="仿宋" w:hAnsi="仿宋" w:eastAsia="仿宋" w:cs="仿宋"/>
                <w:color w:val="000000"/>
                <w:kern w:val="0"/>
                <w:sz w:val="24"/>
                <w:szCs w:val="24"/>
                <w:lang w:bidi="ar"/>
              </w:rPr>
              <w:t>，输送皮带，型材机体，可</w:t>
            </w:r>
            <w:r>
              <w:rPr>
                <w:rFonts w:hint="eastAsia" w:ascii="仿宋" w:hAnsi="仿宋" w:eastAsia="仿宋" w:cs="仿宋"/>
                <w:color w:val="000000"/>
                <w:kern w:val="0"/>
                <w:sz w:val="24"/>
                <w:szCs w:val="24"/>
                <w:cs/>
                <w:lang w:bidi="ar"/>
              </w:rPr>
              <w:t>调</w:t>
            </w:r>
            <w:r>
              <w:rPr>
                <w:rFonts w:hint="eastAsia" w:ascii="仿宋" w:hAnsi="仿宋" w:eastAsia="仿宋" w:cs="仿宋"/>
                <w:color w:val="000000"/>
                <w:kern w:val="0"/>
                <w:sz w:val="24"/>
                <w:szCs w:val="24"/>
                <w:lang w:bidi="ar"/>
              </w:rPr>
              <w:t>支架，</w:t>
            </w:r>
            <w:r>
              <w:rPr>
                <w:rFonts w:hint="eastAsia" w:ascii="仿宋" w:hAnsi="仿宋" w:eastAsia="仿宋" w:cs="仿宋"/>
                <w:color w:val="000000"/>
                <w:kern w:val="0"/>
                <w:sz w:val="24"/>
                <w:szCs w:val="24"/>
                <w:cs/>
                <w:lang w:bidi="ar"/>
              </w:rPr>
              <w:t>电</w:t>
            </w:r>
            <w:r>
              <w:rPr>
                <w:rFonts w:hint="eastAsia" w:ascii="仿宋" w:hAnsi="仿宋" w:eastAsia="仿宋" w:cs="仿宋"/>
                <w:color w:val="000000"/>
                <w:kern w:val="0"/>
                <w:sz w:val="24"/>
                <w:szCs w:val="24"/>
                <w:lang w:bidi="ar"/>
              </w:rPr>
              <w:t>机控制器、光电</w:t>
            </w:r>
            <w:r>
              <w:rPr>
                <w:rFonts w:hint="eastAsia" w:ascii="仿宋" w:hAnsi="仿宋" w:eastAsia="仿宋" w:cs="仿宋"/>
                <w:color w:val="000000"/>
                <w:kern w:val="0"/>
                <w:sz w:val="24"/>
                <w:szCs w:val="24"/>
                <w:cs/>
                <w:lang w:bidi="ar"/>
              </w:rPr>
              <w:t>传</w:t>
            </w:r>
            <w:r>
              <w:rPr>
                <w:rFonts w:hint="eastAsia" w:ascii="仿宋" w:hAnsi="仿宋" w:eastAsia="仿宋" w:cs="仿宋"/>
                <w:color w:val="000000"/>
                <w:kern w:val="0"/>
                <w:sz w:val="24"/>
                <w:szCs w:val="24"/>
                <w:lang w:bidi="ar"/>
              </w:rPr>
              <w:t>感器、</w:t>
            </w:r>
            <w:r>
              <w:rPr>
                <w:rFonts w:hint="eastAsia" w:ascii="仿宋" w:hAnsi="仿宋" w:eastAsia="仿宋" w:cs="仿宋"/>
                <w:color w:val="000000"/>
                <w:kern w:val="0"/>
                <w:sz w:val="24"/>
                <w:szCs w:val="24"/>
                <w:cs/>
                <w:lang w:bidi="ar"/>
              </w:rPr>
              <w:t>电</w:t>
            </w:r>
            <w:r>
              <w:rPr>
                <w:rFonts w:hint="eastAsia" w:ascii="仿宋" w:hAnsi="仿宋" w:eastAsia="仿宋" w:cs="仿宋"/>
                <w:color w:val="000000"/>
                <w:kern w:val="0"/>
                <w:sz w:val="24"/>
                <w:szCs w:val="24"/>
                <w:lang w:bidi="ar"/>
              </w:rPr>
              <w:t>气接口模</w:t>
            </w:r>
            <w:r>
              <w:rPr>
                <w:rFonts w:hint="eastAsia" w:ascii="仿宋" w:hAnsi="仿宋" w:eastAsia="仿宋" w:cs="仿宋"/>
                <w:color w:val="000000"/>
                <w:kern w:val="0"/>
                <w:sz w:val="24"/>
                <w:szCs w:val="24"/>
                <w:cs/>
                <w:lang w:bidi="ar"/>
              </w:rPr>
              <w:t>块</w:t>
            </w:r>
            <w:r>
              <w:rPr>
                <w:rFonts w:hint="eastAsia" w:ascii="仿宋" w:hAnsi="仿宋" w:eastAsia="仿宋" w:cs="仿宋"/>
                <w:color w:val="000000"/>
                <w:kern w:val="0"/>
                <w:sz w:val="24"/>
                <w:szCs w:val="24"/>
                <w:lang w:bidi="ar"/>
              </w:rPr>
              <w:t>等</w:t>
            </w:r>
            <w:r>
              <w:rPr>
                <w:rFonts w:hint="eastAsia" w:ascii="仿宋" w:hAnsi="仿宋" w:eastAsia="仿宋" w:cs="仿宋"/>
                <w:color w:val="000000"/>
                <w:kern w:val="0"/>
                <w:sz w:val="24"/>
                <w:szCs w:val="24"/>
                <w:cs/>
                <w:lang w:bidi="ar"/>
              </w:rPr>
              <w:t>组</w:t>
            </w:r>
            <w:r>
              <w:rPr>
                <w:rFonts w:hint="eastAsia" w:ascii="仿宋" w:hAnsi="仿宋" w:eastAsia="仿宋" w:cs="仿宋"/>
                <w:color w:val="000000"/>
                <w:kern w:val="0"/>
                <w:sz w:val="24"/>
                <w:szCs w:val="24"/>
                <w:lang w:bidi="ar"/>
              </w:rPr>
              <w:t>成。</w:t>
            </w:r>
          </w:p>
          <w:p>
            <w:pPr>
              <w:jc w:val="left"/>
              <w:textAlignment w:val="center"/>
              <w:rPr>
                <w:rFonts w:ascii="仿宋" w:hAnsi="仿宋" w:eastAsia="仿宋" w:cs="仿宋"/>
                <w:color w:val="000000"/>
                <w:szCs w:val="24"/>
                <w:lang w:bidi="ar"/>
              </w:rPr>
            </w:pPr>
            <w:r>
              <w:rPr>
                <w:rFonts w:hint="eastAsia" w:ascii="仿宋" w:hAnsi="仿宋" w:eastAsia="仿宋" w:cs="仿宋"/>
                <w:color w:val="000000"/>
                <w:kern w:val="0"/>
                <w:sz w:val="24"/>
                <w:szCs w:val="24"/>
                <w:lang w:bidi="ar"/>
              </w:rPr>
              <w:t>主</w:t>
            </w:r>
            <w:r>
              <w:rPr>
                <w:rFonts w:hint="eastAsia" w:ascii="仿宋" w:hAnsi="仿宋" w:eastAsia="仿宋" w:cs="仿宋"/>
                <w:color w:val="000000"/>
                <w:kern w:val="0"/>
                <w:sz w:val="24"/>
                <w:szCs w:val="24"/>
                <w:cs/>
                <w:lang w:bidi="ar"/>
              </w:rPr>
              <w:t>题</w:t>
            </w:r>
            <w:r>
              <w:rPr>
                <w:rFonts w:hint="eastAsia" w:ascii="仿宋" w:hAnsi="仿宋" w:eastAsia="仿宋" w:cs="仿宋"/>
                <w:color w:val="000000"/>
                <w:kern w:val="0"/>
                <w:sz w:val="24"/>
                <w:szCs w:val="24"/>
                <w:lang w:bidi="ar"/>
              </w:rPr>
              <w:t>：</w:t>
            </w:r>
            <w:r>
              <w:rPr>
                <w:rFonts w:hint="eastAsia" w:ascii="仿宋" w:hAnsi="仿宋" w:eastAsia="仿宋" w:cs="仿宋"/>
                <w:color w:val="000000"/>
                <w:kern w:val="0"/>
                <w:sz w:val="24"/>
                <w:szCs w:val="24"/>
                <w:cs/>
                <w:lang w:bidi="ar"/>
              </w:rPr>
              <w:t>双</w:t>
            </w:r>
            <w:r>
              <w:rPr>
                <w:rFonts w:hint="eastAsia" w:ascii="仿宋" w:hAnsi="仿宋" w:eastAsia="仿宋" w:cs="仿宋"/>
                <w:color w:val="000000"/>
                <w:kern w:val="0"/>
                <w:sz w:val="24"/>
                <w:szCs w:val="24"/>
                <w:lang w:bidi="ar"/>
              </w:rPr>
              <w:t>向</w:t>
            </w:r>
            <w:r>
              <w:rPr>
                <w:rFonts w:hint="eastAsia" w:ascii="仿宋" w:hAnsi="仿宋" w:eastAsia="仿宋" w:cs="仿宋"/>
                <w:color w:val="000000"/>
                <w:kern w:val="0"/>
                <w:sz w:val="24"/>
                <w:szCs w:val="24"/>
                <w:cs/>
                <w:lang w:bidi="ar"/>
              </w:rPr>
              <w:t>传</w:t>
            </w:r>
            <w:r>
              <w:rPr>
                <w:rFonts w:hint="eastAsia" w:ascii="仿宋" w:hAnsi="仿宋" w:eastAsia="仿宋" w:cs="仿宋"/>
                <w:color w:val="000000"/>
                <w:kern w:val="0"/>
                <w:sz w:val="24"/>
                <w:szCs w:val="24"/>
                <w:lang w:bidi="ar"/>
              </w:rPr>
              <w:t>送工件，使用</w:t>
            </w:r>
            <w:r>
              <w:rPr>
                <w:rFonts w:hint="eastAsia" w:ascii="仿宋" w:hAnsi="仿宋" w:eastAsia="仿宋" w:cs="仿宋"/>
                <w:color w:val="000000"/>
                <w:kern w:val="0"/>
                <w:sz w:val="24"/>
                <w:szCs w:val="24"/>
                <w:cs/>
                <w:lang w:bidi="ar"/>
              </w:rPr>
              <w:t>继电</w:t>
            </w:r>
            <w:r>
              <w:rPr>
                <w:rFonts w:hint="eastAsia" w:ascii="仿宋" w:hAnsi="仿宋" w:eastAsia="仿宋" w:cs="仿宋"/>
                <w:color w:val="000000"/>
                <w:kern w:val="0"/>
                <w:sz w:val="24"/>
                <w:szCs w:val="24"/>
                <w:lang w:bidi="ar"/>
              </w:rPr>
              <w:t>器切</w:t>
            </w:r>
            <w:r>
              <w:rPr>
                <w:rFonts w:hint="eastAsia" w:ascii="仿宋" w:hAnsi="仿宋" w:eastAsia="仿宋" w:cs="仿宋"/>
                <w:color w:val="000000"/>
                <w:kern w:val="0"/>
                <w:sz w:val="24"/>
                <w:szCs w:val="24"/>
                <w:cs/>
                <w:lang w:bidi="ar"/>
              </w:rPr>
              <w:t>换</w:t>
            </w:r>
            <w:r>
              <w:rPr>
                <w:rFonts w:hint="eastAsia" w:ascii="仿宋" w:hAnsi="仿宋" w:eastAsia="仿宋" w:cs="仿宋"/>
                <w:color w:val="000000"/>
                <w:kern w:val="0"/>
                <w:sz w:val="24"/>
                <w:szCs w:val="24"/>
                <w:lang w:bidi="ar"/>
              </w:rPr>
              <w:t>及能耗制</w:t>
            </w:r>
            <w:r>
              <w:rPr>
                <w:rFonts w:hint="eastAsia" w:ascii="仿宋" w:hAnsi="仿宋" w:eastAsia="仿宋" w:cs="仿宋"/>
                <w:color w:val="000000"/>
                <w:kern w:val="0"/>
                <w:sz w:val="24"/>
                <w:szCs w:val="24"/>
                <w:cs/>
                <w:lang w:bidi="ar"/>
              </w:rPr>
              <w:t>动</w:t>
            </w:r>
            <w:r>
              <w:rPr>
                <w:rFonts w:hint="eastAsia" w:ascii="仿宋" w:hAnsi="仿宋" w:eastAsia="仿宋" w:cs="仿宋"/>
                <w:color w:val="000000"/>
                <w:kern w:val="0"/>
                <w:sz w:val="24"/>
                <w:szCs w:val="24"/>
                <w:lang w:bidi="ar"/>
              </w:rPr>
              <w:t>控制</w:t>
            </w:r>
          </w:p>
          <w:p>
            <w:pPr>
              <w:jc w:val="left"/>
              <w:textAlignment w:val="center"/>
              <w:rPr>
                <w:rFonts w:ascii="仿宋" w:hAnsi="仿宋" w:eastAsia="仿宋" w:cs="仿宋"/>
                <w:color w:val="000000"/>
                <w:szCs w:val="24"/>
                <w:lang w:bidi="ar"/>
              </w:rPr>
            </w:pPr>
            <w:r>
              <w:rPr>
                <w:rFonts w:hint="eastAsia" w:ascii="仿宋" w:hAnsi="仿宋" w:eastAsia="仿宋" w:cs="仿宋"/>
                <w:color w:val="000000"/>
                <w:kern w:val="0"/>
                <w:sz w:val="24"/>
                <w:szCs w:val="24"/>
                <w:lang w:val="en-US" w:eastAsia="zh-CN" w:bidi="ar"/>
              </w:rPr>
              <w:t>3.</w:t>
            </w:r>
            <w:r>
              <w:rPr>
                <w:rFonts w:hint="eastAsia" w:ascii="仿宋" w:hAnsi="仿宋" w:eastAsia="仿宋" w:cs="仿宋"/>
                <w:color w:val="000000"/>
                <w:kern w:val="0"/>
                <w:sz w:val="24"/>
                <w:szCs w:val="24"/>
                <w:lang w:bidi="ar"/>
              </w:rPr>
              <w:t>技</w:t>
            </w:r>
            <w:r>
              <w:rPr>
                <w:rFonts w:hint="eastAsia" w:ascii="仿宋" w:hAnsi="仿宋" w:eastAsia="仿宋" w:cs="仿宋"/>
                <w:color w:val="000000"/>
                <w:kern w:val="0"/>
                <w:sz w:val="24"/>
                <w:szCs w:val="24"/>
                <w:cs/>
                <w:lang w:bidi="ar"/>
              </w:rPr>
              <w:t>术数</w:t>
            </w:r>
            <w:r>
              <w:rPr>
                <w:rFonts w:hint="eastAsia" w:ascii="仿宋" w:hAnsi="仿宋" w:eastAsia="仿宋" w:cs="仿宋"/>
                <w:color w:val="000000"/>
                <w:kern w:val="0"/>
                <w:sz w:val="24"/>
                <w:szCs w:val="24"/>
                <w:lang w:bidi="ar"/>
              </w:rPr>
              <w:t>据要求：</w:t>
            </w:r>
          </w:p>
          <w:p>
            <w:pPr>
              <w:ind w:firstLine="240" w:firstLineChars="100"/>
              <w:jc w:val="left"/>
              <w:textAlignment w:val="center"/>
              <w:rPr>
                <w:rFonts w:ascii="仿宋" w:hAnsi="仿宋" w:eastAsia="仿宋" w:cs="仿宋"/>
                <w:color w:val="000000"/>
                <w:szCs w:val="24"/>
                <w:lang w:bidi="ar"/>
              </w:rPr>
            </w:pPr>
            <w:r>
              <w:rPr>
                <w:rFonts w:hint="eastAsia" w:ascii="仿宋" w:hAnsi="仿宋" w:eastAsia="仿宋" w:cs="仿宋"/>
                <w:color w:val="000000"/>
                <w:kern w:val="0"/>
                <w:sz w:val="24"/>
                <w:szCs w:val="24"/>
                <w:cs/>
                <w:lang w:bidi="ar"/>
              </w:rPr>
              <w:t>电</w:t>
            </w:r>
            <w:r>
              <w:rPr>
                <w:rFonts w:hint="eastAsia" w:ascii="仿宋" w:hAnsi="仿宋" w:eastAsia="仿宋" w:cs="仿宋"/>
                <w:color w:val="000000"/>
                <w:kern w:val="0"/>
                <w:sz w:val="24"/>
                <w:szCs w:val="24"/>
                <w:lang w:bidi="ar"/>
              </w:rPr>
              <w:t>源</w:t>
            </w:r>
            <w:r>
              <w:rPr>
                <w:rFonts w:hint="eastAsia" w:ascii="仿宋" w:hAnsi="仿宋" w:eastAsia="仿宋" w:cs="仿宋"/>
                <w:color w:val="000000"/>
                <w:kern w:val="0"/>
                <w:sz w:val="24"/>
                <w:szCs w:val="24"/>
                <w:cs/>
                <w:lang w:bidi="ar"/>
              </w:rPr>
              <w:t>电压</w:t>
            </w:r>
            <w:r>
              <w:rPr>
                <w:rFonts w:hint="eastAsia" w:ascii="仿宋" w:hAnsi="仿宋" w:eastAsia="仿宋" w:cs="仿宋"/>
                <w:color w:val="000000"/>
                <w:kern w:val="0"/>
                <w:sz w:val="24"/>
                <w:szCs w:val="24"/>
                <w:lang w:bidi="ar"/>
              </w:rPr>
              <w:t>：24V DC</w:t>
            </w:r>
          </w:p>
          <w:p>
            <w:pPr>
              <w:ind w:firstLine="240" w:firstLineChars="100"/>
              <w:jc w:val="left"/>
              <w:textAlignment w:val="center"/>
              <w:rPr>
                <w:rFonts w:ascii="仿宋" w:hAnsi="仿宋" w:eastAsia="仿宋" w:cs="仿宋"/>
                <w:color w:val="000000"/>
                <w:szCs w:val="24"/>
                <w:lang w:bidi="ar"/>
              </w:rPr>
            </w:pPr>
            <w:r>
              <w:rPr>
                <w:rFonts w:hint="eastAsia" w:ascii="仿宋" w:hAnsi="仿宋" w:eastAsia="仿宋" w:cs="仿宋"/>
                <w:color w:val="000000"/>
                <w:kern w:val="0"/>
                <w:sz w:val="24"/>
                <w:szCs w:val="24"/>
                <w:lang w:bidi="ar"/>
              </w:rPr>
              <w:t>最大工件</w:t>
            </w:r>
            <w:r>
              <w:rPr>
                <w:rFonts w:hint="eastAsia" w:ascii="仿宋" w:hAnsi="仿宋" w:eastAsia="仿宋" w:cs="仿宋"/>
                <w:color w:val="000000"/>
                <w:kern w:val="0"/>
                <w:sz w:val="24"/>
                <w:szCs w:val="24"/>
                <w:cs/>
                <w:lang w:bidi="ar"/>
              </w:rPr>
              <w:t>宽</w:t>
            </w:r>
            <w:r>
              <w:rPr>
                <w:rFonts w:hint="eastAsia" w:ascii="仿宋" w:hAnsi="仿宋" w:eastAsia="仿宋" w:cs="仿宋"/>
                <w:color w:val="000000"/>
                <w:kern w:val="0"/>
                <w:sz w:val="24"/>
                <w:szCs w:val="24"/>
                <w:lang w:bidi="ar"/>
              </w:rPr>
              <w:t>度：40 mm</w:t>
            </w:r>
          </w:p>
          <w:p>
            <w:pPr>
              <w:ind w:firstLine="240" w:firstLineChars="100"/>
              <w:jc w:val="left"/>
              <w:textAlignment w:val="center"/>
              <w:rPr>
                <w:rFonts w:ascii="仿宋" w:hAnsi="仿宋" w:eastAsia="仿宋" w:cs="仿宋"/>
                <w:color w:val="000000"/>
                <w:szCs w:val="24"/>
                <w:lang w:bidi="ar"/>
              </w:rPr>
            </w:pPr>
            <w:r>
              <w:rPr>
                <w:rFonts w:hint="eastAsia" w:ascii="仿宋" w:hAnsi="仿宋" w:eastAsia="仿宋" w:cs="仿宋"/>
                <w:color w:val="000000"/>
                <w:kern w:val="0"/>
                <w:sz w:val="24"/>
                <w:szCs w:val="24"/>
                <w:lang w:bidi="ar"/>
              </w:rPr>
              <w:t>有效行程：340mm。</w:t>
            </w:r>
          </w:p>
          <w:p>
            <w:pPr>
              <w:ind w:firstLine="240" w:firstLineChars="100"/>
              <w:jc w:val="left"/>
              <w:textAlignment w:val="center"/>
              <w:rPr>
                <w:rFonts w:ascii="仿宋" w:hAnsi="仿宋" w:eastAsia="仿宋" w:cs="仿宋"/>
                <w:color w:val="000000"/>
                <w:szCs w:val="24"/>
                <w:lang w:bidi="ar"/>
              </w:rPr>
            </w:pPr>
            <w:r>
              <w:rPr>
                <w:rFonts w:hint="eastAsia" w:ascii="仿宋" w:hAnsi="仿宋" w:eastAsia="仿宋" w:cs="仿宋"/>
                <w:color w:val="000000"/>
                <w:kern w:val="0"/>
                <w:sz w:val="24"/>
                <w:szCs w:val="24"/>
                <w:cs/>
                <w:lang w:bidi="ar"/>
              </w:rPr>
              <w:t>电</w:t>
            </w:r>
            <w:r>
              <w:rPr>
                <w:rFonts w:hint="eastAsia" w:ascii="仿宋" w:hAnsi="仿宋" w:eastAsia="仿宋" w:cs="仿宋"/>
                <w:color w:val="000000"/>
                <w:kern w:val="0"/>
                <w:sz w:val="24"/>
                <w:szCs w:val="24"/>
                <w:lang w:bidi="ar"/>
              </w:rPr>
              <w:t>机</w:t>
            </w:r>
            <w:r>
              <w:rPr>
                <w:rFonts w:hint="eastAsia" w:ascii="仿宋" w:hAnsi="仿宋" w:eastAsia="仿宋" w:cs="仿宋"/>
                <w:color w:val="000000"/>
                <w:kern w:val="0"/>
                <w:sz w:val="24"/>
                <w:szCs w:val="24"/>
                <w:cs/>
                <w:lang w:bidi="ar"/>
              </w:rPr>
              <w:t>参数</w:t>
            </w:r>
            <w:r>
              <w:rPr>
                <w:rFonts w:hint="eastAsia" w:ascii="仿宋" w:hAnsi="仿宋" w:eastAsia="仿宋" w:cs="仿宋"/>
                <w:color w:val="000000"/>
                <w:kern w:val="0"/>
                <w:sz w:val="24"/>
                <w:szCs w:val="24"/>
                <w:lang w:bidi="ar"/>
              </w:rPr>
              <w:t>：24V，60r/min。</w:t>
            </w:r>
          </w:p>
          <w:p>
            <w:pPr>
              <w:ind w:firstLine="240" w:firstLineChars="100"/>
              <w:jc w:val="left"/>
              <w:textAlignment w:val="center"/>
              <w:rPr>
                <w:rFonts w:ascii="仿宋" w:hAnsi="仿宋" w:eastAsia="仿宋" w:cs="仿宋"/>
                <w:color w:val="000000"/>
                <w:szCs w:val="24"/>
                <w:lang w:bidi="ar"/>
              </w:rPr>
            </w:pPr>
            <w:r>
              <w:rPr>
                <w:rFonts w:hint="eastAsia" w:ascii="仿宋" w:hAnsi="仿宋" w:eastAsia="仿宋" w:cs="仿宋"/>
                <w:color w:val="000000"/>
                <w:kern w:val="0"/>
                <w:sz w:val="24"/>
                <w:szCs w:val="24"/>
                <w:lang w:bidi="ar"/>
              </w:rPr>
              <w:t>外形尺寸：约350×40×120 mm</w:t>
            </w:r>
          </w:p>
          <w:p>
            <w:pPr>
              <w:jc w:val="left"/>
              <w:textAlignment w:val="center"/>
              <w:rPr>
                <w:rFonts w:ascii="仿宋" w:hAnsi="仿宋" w:eastAsia="仿宋" w:cs="仿宋"/>
                <w:color w:val="000000"/>
                <w:szCs w:val="24"/>
                <w:lang w:bidi="ar"/>
              </w:rPr>
            </w:pPr>
            <w:r>
              <w:rPr>
                <w:rFonts w:hint="eastAsia" w:ascii="仿宋" w:hAnsi="仿宋" w:eastAsia="仿宋" w:cs="仿宋"/>
                <w:color w:val="000000"/>
                <w:kern w:val="0"/>
                <w:sz w:val="24"/>
                <w:szCs w:val="24"/>
                <w:lang w:val="en-US" w:eastAsia="zh-CN" w:bidi="ar"/>
              </w:rPr>
              <w:t>4.</w:t>
            </w:r>
            <w:r>
              <w:rPr>
                <w:rFonts w:hint="eastAsia" w:ascii="仿宋" w:hAnsi="仿宋" w:eastAsia="仿宋" w:cs="仿宋"/>
                <w:color w:val="000000"/>
                <w:kern w:val="0"/>
                <w:sz w:val="24"/>
                <w:szCs w:val="24"/>
                <w:lang w:bidi="ar"/>
              </w:rPr>
              <w:t>培训内容要求：</w:t>
            </w:r>
          </w:p>
          <w:p>
            <w:pPr>
              <w:ind w:firstLine="240" w:firstLineChars="100"/>
              <w:jc w:val="left"/>
              <w:textAlignment w:val="center"/>
              <w:rPr>
                <w:rFonts w:ascii="仿宋" w:hAnsi="仿宋" w:eastAsia="仿宋" w:cs="仿宋"/>
                <w:color w:val="000000"/>
                <w:szCs w:val="24"/>
                <w:lang w:bidi="ar"/>
              </w:rPr>
            </w:pPr>
            <w:r>
              <w:rPr>
                <w:rFonts w:hint="eastAsia" w:ascii="仿宋" w:hAnsi="仿宋" w:eastAsia="仿宋" w:cs="仿宋"/>
                <w:color w:val="000000"/>
                <w:kern w:val="0"/>
                <w:sz w:val="24"/>
                <w:szCs w:val="24"/>
                <w:lang w:bidi="ar"/>
              </w:rPr>
              <w:t>传送带控制</w:t>
            </w:r>
          </w:p>
          <w:p>
            <w:pPr>
              <w:ind w:firstLine="240" w:firstLineChars="100"/>
              <w:jc w:val="left"/>
              <w:textAlignment w:val="center"/>
              <w:rPr>
                <w:rFonts w:ascii="仿宋" w:hAnsi="仿宋" w:eastAsia="仿宋" w:cs="仿宋"/>
                <w:color w:val="000000"/>
                <w:szCs w:val="24"/>
                <w:lang w:bidi="ar"/>
              </w:rPr>
            </w:pPr>
            <w:r>
              <w:rPr>
                <w:rFonts w:hint="eastAsia" w:ascii="仿宋" w:hAnsi="仿宋" w:eastAsia="仿宋" w:cs="仿宋"/>
                <w:color w:val="000000"/>
                <w:kern w:val="0"/>
                <w:sz w:val="24"/>
                <w:szCs w:val="24"/>
                <w:lang w:bidi="ar"/>
              </w:rPr>
              <w:t>光纤传感器技术</w:t>
            </w:r>
          </w:p>
          <w:p>
            <w:pPr>
              <w:ind w:firstLine="240" w:firstLineChars="100"/>
              <w:jc w:val="left"/>
              <w:textAlignment w:val="center"/>
              <w:rPr>
                <w:rFonts w:ascii="仿宋" w:hAnsi="仿宋" w:eastAsia="仿宋" w:cs="仿宋"/>
                <w:color w:val="000000"/>
                <w:szCs w:val="24"/>
                <w:lang w:bidi="ar"/>
              </w:rPr>
            </w:pPr>
            <w:r>
              <w:rPr>
                <w:rFonts w:hint="eastAsia" w:ascii="仿宋" w:hAnsi="仿宋" w:eastAsia="仿宋" w:cs="仿宋"/>
                <w:color w:val="000000"/>
                <w:kern w:val="0"/>
                <w:sz w:val="24"/>
                <w:szCs w:val="24"/>
                <w:lang w:bidi="ar"/>
              </w:rPr>
              <w:t>电气原理图</w:t>
            </w:r>
          </w:p>
          <w:p>
            <w:pPr>
              <w:ind w:firstLine="240" w:firstLineChars="100"/>
              <w:jc w:val="left"/>
              <w:textAlignment w:val="center"/>
              <w:rPr>
                <w:rFonts w:ascii="仿宋" w:hAnsi="仿宋" w:eastAsia="仿宋" w:cs="仿宋"/>
                <w:color w:val="000000"/>
                <w:szCs w:val="24"/>
                <w:lang w:bidi="ar"/>
              </w:rPr>
            </w:pPr>
            <w:r>
              <w:rPr>
                <w:rFonts w:hint="eastAsia" w:ascii="仿宋" w:hAnsi="仿宋" w:eastAsia="仿宋" w:cs="仿宋"/>
                <w:color w:val="000000"/>
                <w:kern w:val="0"/>
                <w:sz w:val="24"/>
                <w:szCs w:val="24"/>
                <w:lang w:bidi="ar"/>
              </w:rPr>
              <w:t>PLC程序设计</w:t>
            </w:r>
          </w:p>
          <w:p>
            <w:pPr>
              <w:ind w:firstLine="240" w:firstLineChars="100"/>
              <w:jc w:val="left"/>
              <w:textAlignment w:val="center"/>
              <w:rPr>
                <w:rFonts w:ascii="仿宋" w:hAnsi="仿宋" w:eastAsia="仿宋" w:cs="仿宋"/>
                <w:color w:val="000000"/>
                <w:szCs w:val="24"/>
                <w:lang w:bidi="ar"/>
              </w:rPr>
            </w:pPr>
            <w:r>
              <w:rPr>
                <w:rFonts w:hint="eastAsia" w:ascii="仿宋" w:hAnsi="仿宋" w:eastAsia="仿宋" w:cs="仿宋"/>
                <w:color w:val="000000"/>
                <w:kern w:val="0"/>
                <w:sz w:val="24"/>
                <w:szCs w:val="24"/>
                <w:lang w:bidi="ar"/>
              </w:rPr>
              <w:t>工件位置调试</w:t>
            </w:r>
          </w:p>
          <w:p>
            <w:pPr>
              <w:ind w:firstLine="240" w:firstLineChars="100"/>
              <w:jc w:val="left"/>
              <w:textAlignment w:val="center"/>
              <w:rPr>
                <w:rFonts w:ascii="仿宋" w:hAnsi="仿宋" w:eastAsia="仿宋" w:cs="仿宋"/>
                <w:color w:val="000000"/>
                <w:szCs w:val="24"/>
                <w:lang w:bidi="ar"/>
              </w:rPr>
            </w:pPr>
            <w:r>
              <w:rPr>
                <w:rFonts w:hint="eastAsia" w:ascii="仿宋" w:hAnsi="仿宋" w:eastAsia="仿宋" w:cs="仿宋"/>
                <w:color w:val="000000"/>
                <w:kern w:val="0"/>
                <w:sz w:val="24"/>
                <w:szCs w:val="24"/>
                <w:lang w:bidi="ar"/>
              </w:rPr>
              <w:t>调试运行</w:t>
            </w:r>
          </w:p>
        </w:tc>
        <w:tc>
          <w:tcPr>
            <w:tcW w:w="2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szCs w:val="24"/>
              </w:rPr>
            </w:pPr>
          </w:p>
        </w:tc>
        <w:tc>
          <w:tcPr>
            <w:tcW w:w="7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szCs w:val="24"/>
              </w:rPr>
            </w:pP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szCs w:val="24"/>
              </w:rPr>
            </w:pPr>
          </w:p>
        </w:tc>
      </w:tr>
      <w:tr>
        <w:tblPrEx>
          <w:tblCellMar>
            <w:top w:w="0" w:type="dxa"/>
            <w:left w:w="0" w:type="dxa"/>
            <w:bottom w:w="0" w:type="dxa"/>
            <w:right w:w="0" w:type="dxa"/>
          </w:tblCellMar>
        </w:tblPrEx>
        <w:trPr>
          <w:trHeight w:val="580" w:hRule="atLeast"/>
        </w:trPr>
        <w:tc>
          <w:tcPr>
            <w:tcW w:w="560" w:type="dxa"/>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仿宋" w:hAnsi="仿宋" w:eastAsia="仿宋"/>
                <w:color w:val="000000"/>
              </w:rPr>
              <w:t>3</w:t>
            </w:r>
          </w:p>
        </w:tc>
        <w:tc>
          <w:tcPr>
            <w:tcW w:w="11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仿宋" w:hAnsi="仿宋" w:eastAsia="仿宋"/>
                <w:color w:val="000000"/>
              </w:rPr>
              <w:t>龙门检测模块1</w:t>
            </w:r>
          </w:p>
        </w:tc>
        <w:tc>
          <w:tcPr>
            <w:tcW w:w="36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jc w:val="left"/>
              <w:textAlignment w:val="center"/>
              <w:rPr>
                <w:rFonts w:ascii="仿宋" w:hAnsi="仿宋" w:eastAsia="仿宋" w:cs="仿宋"/>
                <w:color w:val="000000"/>
                <w:szCs w:val="24"/>
                <w:lang w:eastAsia="zh-Hans" w:bidi="ar"/>
              </w:rPr>
            </w:pPr>
            <w:r>
              <w:rPr>
                <w:rFonts w:hint="eastAsia" w:ascii="仿宋" w:hAnsi="仿宋" w:eastAsia="仿宋" w:cs="仿宋"/>
                <w:color w:val="000000"/>
                <w:kern w:val="0"/>
                <w:sz w:val="24"/>
                <w:szCs w:val="24"/>
                <w:lang w:val="en-US" w:eastAsia="zh-CN" w:bidi="ar"/>
              </w:rPr>
              <w:t>1.</w:t>
            </w:r>
            <w:r>
              <w:rPr>
                <w:rFonts w:hint="eastAsia" w:ascii="仿宋" w:hAnsi="仿宋" w:eastAsia="仿宋" w:cs="仿宋"/>
                <w:color w:val="000000"/>
                <w:kern w:val="0"/>
                <w:sz w:val="24"/>
                <w:szCs w:val="24"/>
                <w:lang w:bidi="ar"/>
              </w:rPr>
              <w:t>功能要求：以光通</w:t>
            </w:r>
            <w:r>
              <w:rPr>
                <w:rFonts w:hint="cs" w:ascii="仿宋" w:hAnsi="仿宋" w:eastAsia="仿宋" w:cs="仿宋"/>
                <w:color w:val="000000"/>
                <w:kern w:val="0"/>
                <w:sz w:val="24"/>
                <w:szCs w:val="24"/>
                <w:cs/>
                <w:lang w:bidi="ar"/>
              </w:rPr>
              <w:t>过</w:t>
            </w:r>
            <w:r>
              <w:rPr>
                <w:rFonts w:hint="eastAsia" w:ascii="仿宋" w:hAnsi="仿宋" w:eastAsia="仿宋" w:cs="仿宋"/>
                <w:color w:val="000000"/>
                <w:kern w:val="0"/>
                <w:sz w:val="24"/>
                <w:szCs w:val="24"/>
                <w:lang w:bidi="ar"/>
              </w:rPr>
              <w:t>量与光反射判</w:t>
            </w:r>
            <w:r>
              <w:rPr>
                <w:rFonts w:hint="cs" w:ascii="仿宋" w:hAnsi="仿宋" w:eastAsia="仿宋" w:cs="仿宋"/>
                <w:color w:val="000000"/>
                <w:kern w:val="0"/>
                <w:sz w:val="24"/>
                <w:szCs w:val="24"/>
                <w:cs/>
                <w:lang w:bidi="ar"/>
              </w:rPr>
              <w:t>断</w:t>
            </w:r>
            <w:r>
              <w:rPr>
                <w:rFonts w:hint="eastAsia" w:ascii="仿宋" w:hAnsi="仿宋" w:eastAsia="仿宋" w:cs="仿宋"/>
                <w:color w:val="000000"/>
                <w:kern w:val="0"/>
                <w:sz w:val="24"/>
                <w:szCs w:val="24"/>
                <w:lang w:bidi="ar"/>
              </w:rPr>
              <w:t>工件高度、长度</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eastAsia="zh-Hans" w:bidi="ar"/>
              </w:rPr>
              <w:t xml:space="preserve"> </w:t>
            </w:r>
          </w:p>
          <w:p>
            <w:pPr>
              <w:jc w:val="left"/>
              <w:textAlignment w:val="center"/>
              <w:rPr>
                <w:rFonts w:ascii="仿宋" w:hAnsi="仿宋" w:eastAsia="仿宋" w:cs="仿宋"/>
                <w:color w:val="000000"/>
                <w:szCs w:val="24"/>
                <w:lang w:eastAsia="zh-Hans" w:bidi="ar"/>
              </w:rPr>
            </w:pPr>
            <w:r>
              <w:rPr>
                <w:rFonts w:hint="eastAsia" w:ascii="仿宋" w:hAnsi="仿宋" w:eastAsia="仿宋" w:cs="仿宋"/>
                <w:color w:val="000000"/>
                <w:kern w:val="0"/>
                <w:sz w:val="24"/>
                <w:szCs w:val="24"/>
                <w:cs w:val="0"/>
                <w:lang w:val="en-US" w:eastAsia="zh-CN" w:bidi="ar"/>
              </w:rPr>
              <w:t>2.</w:t>
            </w:r>
            <w:r>
              <w:rPr>
                <w:rFonts w:hint="cs" w:ascii="仿宋" w:hAnsi="仿宋" w:eastAsia="仿宋" w:cs="仿宋"/>
                <w:color w:val="000000"/>
                <w:kern w:val="0"/>
                <w:sz w:val="24"/>
                <w:szCs w:val="24"/>
                <w:cs/>
                <w:lang w:bidi="ar"/>
              </w:rPr>
              <w:t>结</w:t>
            </w:r>
            <w:r>
              <w:rPr>
                <w:rFonts w:hint="eastAsia" w:ascii="仿宋" w:hAnsi="仿宋" w:eastAsia="仿宋" w:cs="仿宋"/>
                <w:color w:val="000000"/>
                <w:kern w:val="0"/>
                <w:sz w:val="24"/>
                <w:szCs w:val="24"/>
                <w:lang w:bidi="ar"/>
              </w:rPr>
              <w:t>构</w:t>
            </w:r>
            <w:r>
              <w:rPr>
                <w:rFonts w:hint="cs" w:ascii="仿宋" w:hAnsi="仿宋" w:eastAsia="仿宋" w:cs="仿宋"/>
                <w:color w:val="000000"/>
                <w:kern w:val="0"/>
                <w:sz w:val="24"/>
                <w:szCs w:val="24"/>
                <w:cs/>
                <w:lang w:bidi="ar"/>
              </w:rPr>
              <w:t>组</w:t>
            </w:r>
            <w:r>
              <w:rPr>
                <w:rFonts w:hint="eastAsia" w:ascii="仿宋" w:hAnsi="仿宋" w:eastAsia="仿宋" w:cs="仿宋"/>
                <w:color w:val="000000"/>
                <w:kern w:val="0"/>
                <w:sz w:val="24"/>
                <w:szCs w:val="24"/>
                <w:lang w:bidi="ar"/>
              </w:rPr>
              <w:t>成：由</w:t>
            </w:r>
            <w:r>
              <w:rPr>
                <w:rFonts w:hint="cs" w:ascii="仿宋" w:hAnsi="仿宋" w:eastAsia="仿宋" w:cs="仿宋"/>
                <w:color w:val="000000"/>
                <w:kern w:val="0"/>
                <w:sz w:val="24"/>
                <w:szCs w:val="24"/>
                <w:cs/>
                <w:lang w:bidi="ar"/>
              </w:rPr>
              <w:t>两组</w:t>
            </w:r>
            <w:r>
              <w:rPr>
                <w:rFonts w:hint="eastAsia" w:ascii="仿宋" w:hAnsi="仿宋" w:eastAsia="仿宋" w:cs="仿宋"/>
                <w:color w:val="000000"/>
                <w:kern w:val="0"/>
                <w:sz w:val="24"/>
                <w:szCs w:val="24"/>
                <w:lang w:bidi="ar"/>
              </w:rPr>
              <w:t>模</w:t>
            </w:r>
            <w:r>
              <w:rPr>
                <w:rFonts w:hint="cs" w:ascii="仿宋" w:hAnsi="仿宋" w:eastAsia="仿宋" w:cs="仿宋"/>
                <w:color w:val="000000"/>
                <w:kern w:val="0"/>
                <w:sz w:val="24"/>
                <w:szCs w:val="24"/>
                <w:cs/>
                <w:lang w:bidi="ar"/>
              </w:rPr>
              <w:t>拟</w:t>
            </w:r>
            <w:r>
              <w:rPr>
                <w:rFonts w:hint="eastAsia" w:ascii="仿宋" w:hAnsi="仿宋" w:eastAsia="仿宋" w:cs="仿宋"/>
                <w:color w:val="000000"/>
                <w:kern w:val="0"/>
                <w:sz w:val="24"/>
                <w:szCs w:val="24"/>
                <w:lang w:bidi="ar"/>
              </w:rPr>
              <w:t>光</w:t>
            </w:r>
            <w:r>
              <w:rPr>
                <w:rFonts w:hint="cs" w:ascii="仿宋" w:hAnsi="仿宋" w:eastAsia="仿宋" w:cs="仿宋"/>
                <w:color w:val="000000"/>
                <w:kern w:val="0"/>
                <w:sz w:val="24"/>
                <w:szCs w:val="24"/>
                <w:cs/>
                <w:lang w:bidi="ar"/>
              </w:rPr>
              <w:t>电</w:t>
            </w:r>
            <w:r>
              <w:rPr>
                <w:rFonts w:hint="eastAsia" w:ascii="仿宋" w:hAnsi="仿宋" w:eastAsia="仿宋" w:cs="仿宋"/>
                <w:color w:val="000000"/>
                <w:kern w:val="0"/>
                <w:sz w:val="24"/>
                <w:szCs w:val="24"/>
                <w:lang w:bidi="ar"/>
              </w:rPr>
              <w:t>放大器、一</w:t>
            </w:r>
            <w:r>
              <w:rPr>
                <w:rFonts w:hint="cs" w:ascii="仿宋" w:hAnsi="仿宋" w:eastAsia="仿宋" w:cs="仿宋"/>
                <w:color w:val="000000"/>
                <w:kern w:val="0"/>
                <w:sz w:val="24"/>
                <w:szCs w:val="24"/>
                <w:cs/>
                <w:lang w:bidi="ar"/>
              </w:rPr>
              <w:t>组对</w:t>
            </w:r>
            <w:r>
              <w:rPr>
                <w:rFonts w:hint="eastAsia" w:ascii="仿宋" w:hAnsi="仿宋" w:eastAsia="仿宋" w:cs="仿宋"/>
                <w:color w:val="000000"/>
                <w:kern w:val="0"/>
                <w:sz w:val="24"/>
                <w:szCs w:val="24"/>
                <w:lang w:bidi="ar"/>
              </w:rPr>
              <w:t>照光</w:t>
            </w:r>
            <w:r>
              <w:rPr>
                <w:rFonts w:hint="cs" w:ascii="仿宋" w:hAnsi="仿宋" w:eastAsia="仿宋" w:cs="仿宋"/>
                <w:color w:val="000000"/>
                <w:kern w:val="0"/>
                <w:sz w:val="24"/>
                <w:szCs w:val="24"/>
                <w:cs/>
                <w:lang w:bidi="ar"/>
              </w:rPr>
              <w:t>栅</w:t>
            </w:r>
            <w:r>
              <w:rPr>
                <w:rFonts w:hint="eastAsia" w:ascii="仿宋" w:hAnsi="仿宋" w:eastAsia="仿宋" w:cs="仿宋"/>
                <w:color w:val="000000"/>
                <w:kern w:val="0"/>
                <w:sz w:val="24"/>
                <w:szCs w:val="24"/>
                <w:lang w:bidi="ar"/>
              </w:rPr>
              <w:t>(</w:t>
            </w:r>
            <w:r>
              <w:rPr>
                <w:rFonts w:hint="cs" w:ascii="仿宋" w:hAnsi="仿宋" w:eastAsia="仿宋" w:cs="仿宋"/>
                <w:color w:val="000000"/>
                <w:kern w:val="0"/>
                <w:sz w:val="24"/>
                <w:szCs w:val="24"/>
                <w:cs/>
                <w:lang w:bidi="ar"/>
              </w:rPr>
              <w:t>标</w:t>
            </w:r>
            <w:r>
              <w:rPr>
                <w:rFonts w:hint="eastAsia" w:ascii="仿宋" w:hAnsi="仿宋" w:eastAsia="仿宋" w:cs="仿宋"/>
                <w:color w:val="000000"/>
                <w:kern w:val="0"/>
                <w:sz w:val="24"/>
                <w:szCs w:val="24"/>
                <w:lang w:bidi="ar"/>
              </w:rPr>
              <w:t>准:10mm</w:t>
            </w:r>
            <w:r>
              <w:rPr>
                <w:rFonts w:hint="cs" w:ascii="仿宋" w:hAnsi="仿宋" w:eastAsia="仿宋" w:cs="仿宋"/>
                <w:color w:val="000000"/>
                <w:kern w:val="0"/>
                <w:sz w:val="24"/>
                <w:szCs w:val="24"/>
                <w:cs/>
                <w:lang w:bidi="ar"/>
              </w:rPr>
              <w:t>宽</w:t>
            </w:r>
            <w:r>
              <w:rPr>
                <w:rFonts w:hint="eastAsia" w:ascii="仿宋" w:hAnsi="仿宋" w:eastAsia="仿宋" w:cs="仿宋"/>
                <w:color w:val="000000"/>
                <w:kern w:val="0"/>
                <w:sz w:val="24"/>
                <w:szCs w:val="24"/>
                <w:lang w:bidi="ar"/>
              </w:rPr>
              <w:t>或特</w:t>
            </w:r>
            <w:r>
              <w:rPr>
                <w:rFonts w:hint="cs" w:ascii="仿宋" w:hAnsi="仿宋" w:eastAsia="仿宋" w:cs="仿宋"/>
                <w:color w:val="000000"/>
                <w:kern w:val="0"/>
                <w:sz w:val="24"/>
                <w:szCs w:val="24"/>
                <w:cs/>
                <w:lang w:bidi="ar"/>
              </w:rPr>
              <w:t>规</w:t>
            </w:r>
            <w:r>
              <w:rPr>
                <w:rFonts w:hint="eastAsia" w:ascii="仿宋" w:hAnsi="仿宋" w:eastAsia="仿宋" w:cs="仿宋"/>
                <w:color w:val="000000"/>
                <w:kern w:val="0"/>
                <w:sz w:val="24"/>
                <w:szCs w:val="24"/>
                <w:lang w:bidi="ar"/>
              </w:rPr>
              <w:t>:30mm</w:t>
            </w:r>
            <w:r>
              <w:rPr>
                <w:rFonts w:hint="cs" w:ascii="仿宋" w:hAnsi="仿宋" w:eastAsia="仿宋" w:cs="仿宋"/>
                <w:color w:val="000000"/>
                <w:kern w:val="0"/>
                <w:sz w:val="24"/>
                <w:szCs w:val="24"/>
                <w:cs/>
                <w:lang w:bidi="ar"/>
              </w:rPr>
              <w:t>宽</w:t>
            </w:r>
            <w:r>
              <w:rPr>
                <w:rFonts w:hint="eastAsia" w:ascii="仿宋" w:hAnsi="仿宋" w:eastAsia="仿宋" w:cs="仿宋"/>
                <w:color w:val="000000"/>
                <w:kern w:val="0"/>
                <w:sz w:val="24"/>
                <w:szCs w:val="24"/>
                <w:lang w:bidi="ar"/>
              </w:rPr>
              <w:t>)、一</w:t>
            </w:r>
            <w:r>
              <w:rPr>
                <w:rFonts w:hint="cs" w:ascii="仿宋" w:hAnsi="仿宋" w:eastAsia="仿宋" w:cs="仿宋"/>
                <w:color w:val="000000"/>
                <w:kern w:val="0"/>
                <w:sz w:val="24"/>
                <w:szCs w:val="24"/>
                <w:cs/>
                <w:lang w:bidi="ar"/>
              </w:rPr>
              <w:t>组扩</w:t>
            </w:r>
            <w:r>
              <w:rPr>
                <w:rFonts w:hint="eastAsia" w:ascii="仿宋" w:hAnsi="仿宋" w:eastAsia="仿宋" w:cs="仿宋"/>
                <w:color w:val="000000"/>
                <w:kern w:val="0"/>
                <w:sz w:val="24"/>
                <w:szCs w:val="24"/>
                <w:lang w:bidi="ar"/>
              </w:rPr>
              <w:t>散反射式光</w:t>
            </w:r>
            <w:r>
              <w:rPr>
                <w:rFonts w:hint="cs" w:ascii="仿宋" w:hAnsi="仿宋" w:eastAsia="仿宋" w:cs="仿宋"/>
                <w:color w:val="000000"/>
                <w:kern w:val="0"/>
                <w:sz w:val="24"/>
                <w:szCs w:val="24"/>
                <w:cs/>
                <w:lang w:bidi="ar"/>
              </w:rPr>
              <w:t>纤</w:t>
            </w:r>
            <w:r>
              <w:rPr>
                <w:rFonts w:hint="eastAsia" w:ascii="仿宋" w:hAnsi="仿宋" w:eastAsia="仿宋" w:cs="仿宋"/>
                <w:color w:val="000000"/>
                <w:kern w:val="0"/>
                <w:sz w:val="24"/>
                <w:szCs w:val="24"/>
                <w:lang w:bidi="ar"/>
              </w:rPr>
              <w:t>与</w:t>
            </w:r>
            <w:r>
              <w:rPr>
                <w:rFonts w:hint="cs" w:ascii="仿宋" w:hAnsi="仿宋" w:eastAsia="仿宋" w:cs="仿宋"/>
                <w:color w:val="000000"/>
                <w:kern w:val="0"/>
                <w:sz w:val="24"/>
                <w:szCs w:val="24"/>
                <w:cs/>
                <w:lang w:bidi="ar"/>
              </w:rPr>
              <w:t>传</w:t>
            </w:r>
            <w:r>
              <w:rPr>
                <w:rFonts w:hint="eastAsia" w:ascii="仿宋" w:hAnsi="仿宋" w:eastAsia="仿宋" w:cs="仿宋"/>
                <w:color w:val="000000"/>
                <w:kern w:val="0"/>
                <w:sz w:val="24"/>
                <w:szCs w:val="24"/>
                <w:lang w:bidi="ar"/>
              </w:rPr>
              <w:t>感器安</w:t>
            </w:r>
            <w:r>
              <w:rPr>
                <w:rFonts w:hint="cs" w:ascii="仿宋" w:hAnsi="仿宋" w:eastAsia="仿宋" w:cs="仿宋"/>
                <w:color w:val="000000"/>
                <w:kern w:val="0"/>
                <w:sz w:val="24"/>
                <w:szCs w:val="24"/>
                <w:cs/>
                <w:lang w:bidi="ar"/>
              </w:rPr>
              <w:t>装</w:t>
            </w:r>
            <w:r>
              <w:rPr>
                <w:rFonts w:hint="eastAsia" w:ascii="仿宋" w:hAnsi="仿宋" w:eastAsia="仿宋" w:cs="仿宋"/>
                <w:color w:val="000000"/>
                <w:kern w:val="0"/>
                <w:sz w:val="24"/>
                <w:szCs w:val="24"/>
                <w:lang w:bidi="ar"/>
              </w:rPr>
              <w:t>架所</w:t>
            </w:r>
            <w:r>
              <w:rPr>
                <w:rFonts w:hint="cs" w:ascii="仿宋" w:hAnsi="仿宋" w:eastAsia="仿宋" w:cs="仿宋"/>
                <w:color w:val="000000"/>
                <w:kern w:val="0"/>
                <w:sz w:val="24"/>
                <w:szCs w:val="24"/>
                <w:cs/>
                <w:lang w:bidi="ar"/>
              </w:rPr>
              <w:t>组</w:t>
            </w:r>
            <w:r>
              <w:rPr>
                <w:rFonts w:hint="eastAsia" w:ascii="仿宋" w:hAnsi="仿宋" w:eastAsia="仿宋" w:cs="仿宋"/>
                <w:color w:val="000000"/>
                <w:kern w:val="0"/>
                <w:sz w:val="24"/>
                <w:szCs w:val="24"/>
                <w:lang w:bidi="ar"/>
              </w:rPr>
              <w:t>成。安</w:t>
            </w:r>
            <w:r>
              <w:rPr>
                <w:rFonts w:hint="cs" w:ascii="仿宋" w:hAnsi="仿宋" w:eastAsia="仿宋" w:cs="仿宋"/>
                <w:color w:val="000000"/>
                <w:kern w:val="0"/>
                <w:sz w:val="24"/>
                <w:szCs w:val="24"/>
                <w:cs/>
                <w:lang w:bidi="ar"/>
              </w:rPr>
              <w:t>装</w:t>
            </w:r>
            <w:r>
              <w:rPr>
                <w:rFonts w:hint="eastAsia" w:ascii="仿宋" w:hAnsi="仿宋" w:eastAsia="仿宋" w:cs="仿宋"/>
                <w:color w:val="000000"/>
                <w:kern w:val="0"/>
                <w:sz w:val="24"/>
                <w:szCs w:val="24"/>
                <w:lang w:bidi="ar"/>
              </w:rPr>
              <w:t>于</w:t>
            </w:r>
            <w:r>
              <w:rPr>
                <w:rFonts w:hint="cs" w:ascii="仿宋" w:hAnsi="仿宋" w:eastAsia="仿宋" w:cs="仿宋"/>
                <w:color w:val="000000"/>
                <w:kern w:val="0"/>
                <w:sz w:val="24"/>
                <w:szCs w:val="24"/>
                <w:cs/>
                <w:lang w:bidi="ar"/>
              </w:rPr>
              <w:t>输</w:t>
            </w:r>
            <w:r>
              <w:rPr>
                <w:rFonts w:hint="eastAsia" w:ascii="仿宋" w:hAnsi="仿宋" w:eastAsia="仿宋" w:cs="仿宋"/>
                <w:color w:val="000000"/>
                <w:kern w:val="0"/>
                <w:sz w:val="24"/>
                <w:szCs w:val="24"/>
                <w:lang w:bidi="ar"/>
              </w:rPr>
              <w:t>送</w:t>
            </w:r>
            <w:r>
              <w:rPr>
                <w:rFonts w:hint="cs" w:ascii="仿宋" w:hAnsi="仿宋" w:eastAsia="仿宋" w:cs="仿宋"/>
                <w:color w:val="000000"/>
                <w:kern w:val="0"/>
                <w:sz w:val="24"/>
                <w:szCs w:val="24"/>
                <w:cs/>
                <w:lang w:bidi="ar"/>
              </w:rPr>
              <w:t>带</w:t>
            </w:r>
            <w:r>
              <w:rPr>
                <w:rFonts w:hint="eastAsia" w:ascii="仿宋" w:hAnsi="仿宋" w:eastAsia="仿宋" w:cs="仿宋"/>
                <w:color w:val="000000"/>
                <w:kern w:val="0"/>
                <w:sz w:val="24"/>
                <w:szCs w:val="24"/>
                <w:lang w:bidi="ar"/>
              </w:rPr>
              <w:t>上或工件座上。</w:t>
            </w:r>
          </w:p>
          <w:p>
            <w:pPr>
              <w:jc w:val="left"/>
              <w:textAlignment w:val="center"/>
              <w:rPr>
                <w:rFonts w:ascii="仿宋" w:hAnsi="仿宋" w:eastAsia="仿宋" w:cs="仿宋"/>
                <w:color w:val="000000"/>
                <w:szCs w:val="24"/>
                <w:lang w:eastAsia="zh-TW" w:bidi="ar"/>
              </w:rPr>
            </w:pPr>
            <w:r>
              <w:rPr>
                <w:rFonts w:hint="eastAsia" w:ascii="仿宋" w:hAnsi="仿宋" w:eastAsia="仿宋" w:cs="仿宋"/>
                <w:color w:val="000000"/>
                <w:kern w:val="0"/>
                <w:sz w:val="24"/>
                <w:szCs w:val="24"/>
                <w:lang w:bidi="ar"/>
              </w:rPr>
              <w:t>主</w:t>
            </w:r>
            <w:r>
              <w:rPr>
                <w:rFonts w:hint="cs" w:ascii="仿宋" w:hAnsi="仿宋" w:eastAsia="仿宋" w:cs="仿宋"/>
                <w:color w:val="000000"/>
                <w:kern w:val="0"/>
                <w:sz w:val="24"/>
                <w:szCs w:val="24"/>
                <w:cs/>
                <w:lang w:bidi="ar"/>
              </w:rPr>
              <w:t>题</w:t>
            </w:r>
            <w:r>
              <w:rPr>
                <w:rFonts w:hint="eastAsia" w:ascii="仿宋" w:hAnsi="仿宋" w:eastAsia="仿宋" w:cs="仿宋"/>
                <w:color w:val="000000"/>
                <w:kern w:val="0"/>
                <w:sz w:val="24"/>
                <w:szCs w:val="24"/>
                <w:lang w:bidi="ar"/>
              </w:rPr>
              <w:t>1：工件高度与</w:t>
            </w:r>
            <w:r>
              <w:rPr>
                <w:rFonts w:hint="cs" w:ascii="仿宋" w:hAnsi="仿宋" w:eastAsia="仿宋" w:cs="仿宋"/>
                <w:color w:val="000000"/>
                <w:kern w:val="0"/>
                <w:sz w:val="24"/>
                <w:szCs w:val="24"/>
                <w:cs/>
                <w:lang w:bidi="ar"/>
              </w:rPr>
              <w:t>颜</w:t>
            </w:r>
            <w:r>
              <w:rPr>
                <w:rFonts w:hint="eastAsia" w:ascii="仿宋" w:hAnsi="仿宋" w:eastAsia="仿宋" w:cs="仿宋"/>
                <w:color w:val="000000"/>
                <w:kern w:val="0"/>
                <w:sz w:val="24"/>
                <w:szCs w:val="24"/>
                <w:lang w:bidi="ar"/>
              </w:rPr>
              <w:t>色判</w:t>
            </w:r>
            <w:r>
              <w:rPr>
                <w:rFonts w:hint="cs" w:ascii="仿宋" w:hAnsi="仿宋" w:eastAsia="仿宋" w:cs="仿宋"/>
                <w:color w:val="000000"/>
                <w:kern w:val="0"/>
                <w:sz w:val="24"/>
                <w:szCs w:val="24"/>
                <w:cs/>
                <w:lang w:bidi="ar"/>
              </w:rPr>
              <w:t>断</w:t>
            </w:r>
            <w:r>
              <w:rPr>
                <w:rFonts w:hint="eastAsia" w:ascii="仿宋" w:hAnsi="仿宋" w:eastAsia="仿宋" w:cs="仿宋"/>
                <w:color w:val="000000"/>
                <w:kern w:val="0"/>
                <w:sz w:val="24"/>
                <w:szCs w:val="24"/>
                <w:lang w:bidi="ar"/>
              </w:rPr>
              <w:t>(光</w:t>
            </w:r>
            <w:r>
              <w:rPr>
                <w:rFonts w:hint="cs" w:ascii="仿宋" w:hAnsi="仿宋" w:eastAsia="仿宋" w:cs="仿宋"/>
                <w:color w:val="000000"/>
                <w:kern w:val="0"/>
                <w:sz w:val="24"/>
                <w:szCs w:val="24"/>
                <w:cs/>
                <w:lang w:bidi="ar"/>
              </w:rPr>
              <w:t>栅</w:t>
            </w:r>
            <w:r>
              <w:rPr>
                <w:rFonts w:hint="eastAsia" w:ascii="仿宋" w:hAnsi="仿宋" w:eastAsia="仿宋" w:cs="仿宋"/>
                <w:color w:val="000000"/>
                <w:kern w:val="0"/>
                <w:sz w:val="24"/>
                <w:szCs w:val="24"/>
                <w:lang w:bidi="ar"/>
              </w:rPr>
              <w:t>垂直安</w:t>
            </w:r>
            <w:r>
              <w:rPr>
                <w:rFonts w:hint="cs" w:ascii="仿宋" w:hAnsi="仿宋" w:eastAsia="仿宋" w:cs="仿宋"/>
                <w:color w:val="000000"/>
                <w:kern w:val="0"/>
                <w:sz w:val="24"/>
                <w:szCs w:val="24"/>
                <w:cs/>
                <w:lang w:bidi="ar"/>
              </w:rPr>
              <w:t>装</w:t>
            </w:r>
            <w:r>
              <w:rPr>
                <w:rFonts w:hint="eastAsia" w:ascii="仿宋" w:hAnsi="仿宋" w:eastAsia="仿宋" w:cs="仿宋"/>
                <w:color w:val="000000"/>
                <w:kern w:val="0"/>
                <w:sz w:val="24"/>
                <w:szCs w:val="24"/>
                <w:lang w:bidi="ar"/>
              </w:rPr>
              <w:t>)</w:t>
            </w:r>
          </w:p>
          <w:p>
            <w:pPr>
              <w:jc w:val="left"/>
              <w:textAlignment w:val="center"/>
              <w:rPr>
                <w:rFonts w:ascii="仿宋" w:hAnsi="仿宋" w:eastAsia="仿宋" w:cs="仿宋"/>
                <w:color w:val="000000"/>
                <w:szCs w:val="24"/>
                <w:lang w:bidi="ar"/>
              </w:rPr>
            </w:pPr>
            <w:r>
              <w:rPr>
                <w:rFonts w:hint="eastAsia" w:ascii="仿宋" w:hAnsi="仿宋" w:eastAsia="仿宋" w:cs="仿宋"/>
                <w:color w:val="000000"/>
                <w:kern w:val="0"/>
                <w:sz w:val="24"/>
                <w:szCs w:val="24"/>
                <w:lang w:bidi="ar"/>
              </w:rPr>
              <w:t>主</w:t>
            </w:r>
            <w:r>
              <w:rPr>
                <w:rFonts w:hint="cs" w:ascii="仿宋" w:hAnsi="仿宋" w:eastAsia="仿宋" w:cs="仿宋"/>
                <w:color w:val="000000"/>
                <w:kern w:val="0"/>
                <w:sz w:val="24"/>
                <w:szCs w:val="24"/>
                <w:cs/>
                <w:lang w:bidi="ar"/>
              </w:rPr>
              <w:t>题</w:t>
            </w:r>
            <w:r>
              <w:rPr>
                <w:rFonts w:hint="eastAsia" w:ascii="仿宋" w:hAnsi="仿宋" w:eastAsia="仿宋" w:cs="仿宋"/>
                <w:color w:val="000000"/>
                <w:kern w:val="0"/>
                <w:sz w:val="24"/>
                <w:szCs w:val="24"/>
                <w:lang w:bidi="ar"/>
              </w:rPr>
              <w:t>2：工件</w:t>
            </w:r>
            <w:r>
              <w:rPr>
                <w:rFonts w:hint="cs" w:ascii="仿宋" w:hAnsi="仿宋" w:eastAsia="仿宋" w:cs="仿宋"/>
                <w:color w:val="000000"/>
                <w:kern w:val="0"/>
                <w:sz w:val="24"/>
                <w:szCs w:val="24"/>
                <w:cs/>
                <w:lang w:bidi="ar"/>
              </w:rPr>
              <w:t>长</w:t>
            </w:r>
            <w:r>
              <w:rPr>
                <w:rFonts w:hint="eastAsia" w:ascii="仿宋" w:hAnsi="仿宋" w:eastAsia="仿宋" w:cs="仿宋"/>
                <w:color w:val="000000"/>
                <w:kern w:val="0"/>
                <w:sz w:val="24"/>
                <w:szCs w:val="24"/>
                <w:lang w:bidi="ar"/>
              </w:rPr>
              <w:t>度与</w:t>
            </w:r>
            <w:r>
              <w:rPr>
                <w:rFonts w:hint="cs" w:ascii="仿宋" w:hAnsi="仿宋" w:eastAsia="仿宋" w:cs="仿宋"/>
                <w:color w:val="000000"/>
                <w:kern w:val="0"/>
                <w:sz w:val="24"/>
                <w:szCs w:val="24"/>
                <w:cs/>
                <w:lang w:bidi="ar"/>
              </w:rPr>
              <w:t>颜</w:t>
            </w:r>
            <w:r>
              <w:rPr>
                <w:rFonts w:hint="eastAsia" w:ascii="仿宋" w:hAnsi="仿宋" w:eastAsia="仿宋" w:cs="仿宋"/>
                <w:color w:val="000000"/>
                <w:kern w:val="0"/>
                <w:sz w:val="24"/>
                <w:szCs w:val="24"/>
                <w:lang w:bidi="ar"/>
              </w:rPr>
              <w:t>色判</w:t>
            </w:r>
            <w:r>
              <w:rPr>
                <w:rFonts w:hint="cs" w:ascii="仿宋" w:hAnsi="仿宋" w:eastAsia="仿宋" w:cs="仿宋"/>
                <w:color w:val="000000"/>
                <w:kern w:val="0"/>
                <w:sz w:val="24"/>
                <w:szCs w:val="24"/>
                <w:cs/>
                <w:lang w:bidi="ar"/>
              </w:rPr>
              <w:t>断</w:t>
            </w:r>
            <w:r>
              <w:rPr>
                <w:rFonts w:hint="eastAsia" w:ascii="仿宋" w:hAnsi="仿宋" w:eastAsia="仿宋" w:cs="仿宋"/>
                <w:color w:val="000000"/>
                <w:kern w:val="0"/>
                <w:sz w:val="24"/>
                <w:szCs w:val="24"/>
                <w:lang w:bidi="ar"/>
              </w:rPr>
              <w:t>(光</w:t>
            </w:r>
            <w:r>
              <w:rPr>
                <w:rFonts w:hint="cs" w:ascii="仿宋" w:hAnsi="仿宋" w:eastAsia="仿宋" w:cs="仿宋"/>
                <w:color w:val="000000"/>
                <w:kern w:val="0"/>
                <w:sz w:val="24"/>
                <w:szCs w:val="24"/>
                <w:cs/>
                <w:lang w:bidi="ar"/>
              </w:rPr>
              <w:t>栅</w:t>
            </w:r>
            <w:r>
              <w:rPr>
                <w:rFonts w:hint="eastAsia" w:ascii="仿宋" w:hAnsi="仿宋" w:eastAsia="仿宋" w:cs="仿宋"/>
                <w:color w:val="000000"/>
                <w:kern w:val="0"/>
                <w:sz w:val="24"/>
                <w:szCs w:val="24"/>
                <w:lang w:bidi="ar"/>
              </w:rPr>
              <w:t>水平安</w:t>
            </w:r>
            <w:r>
              <w:rPr>
                <w:rFonts w:hint="cs" w:ascii="仿宋" w:hAnsi="仿宋" w:eastAsia="仿宋" w:cs="仿宋"/>
                <w:color w:val="000000"/>
                <w:kern w:val="0"/>
                <w:sz w:val="24"/>
                <w:szCs w:val="24"/>
                <w:cs/>
                <w:lang w:bidi="ar"/>
              </w:rPr>
              <w:t>装</w:t>
            </w:r>
            <w:r>
              <w:rPr>
                <w:rFonts w:hint="eastAsia" w:ascii="仿宋" w:hAnsi="仿宋" w:eastAsia="仿宋" w:cs="仿宋"/>
                <w:color w:val="000000"/>
                <w:kern w:val="0"/>
                <w:sz w:val="24"/>
                <w:szCs w:val="24"/>
                <w:lang w:bidi="ar"/>
              </w:rPr>
              <w:t>)</w:t>
            </w:r>
          </w:p>
          <w:p>
            <w:pPr>
              <w:jc w:val="left"/>
              <w:textAlignment w:val="center"/>
              <w:rPr>
                <w:rFonts w:ascii="仿宋" w:hAnsi="仿宋" w:eastAsia="仿宋" w:cs="仿宋"/>
                <w:color w:val="000000"/>
                <w:szCs w:val="24"/>
                <w:lang w:eastAsia="zh-TW" w:bidi="ar"/>
              </w:rPr>
            </w:pPr>
            <w:r>
              <w:rPr>
                <w:rFonts w:hint="eastAsia" w:ascii="仿宋" w:hAnsi="仿宋" w:eastAsia="仿宋" w:cs="仿宋"/>
                <w:color w:val="000000"/>
                <w:kern w:val="0"/>
                <w:sz w:val="24"/>
                <w:szCs w:val="24"/>
                <w:lang w:bidi="ar"/>
              </w:rPr>
              <w:t>此模块应满足机电一体化项目训练使用。</w:t>
            </w:r>
          </w:p>
          <w:p>
            <w:pPr>
              <w:jc w:val="left"/>
              <w:textAlignment w:val="center"/>
              <w:rPr>
                <w:rFonts w:ascii="仿宋" w:hAnsi="仿宋" w:eastAsia="仿宋" w:cs="仿宋"/>
                <w:color w:val="000000"/>
                <w:szCs w:val="24"/>
                <w:lang w:eastAsia="zh-TW" w:bidi="ar"/>
              </w:rPr>
            </w:pPr>
            <w:r>
              <w:rPr>
                <w:rFonts w:hint="eastAsia" w:ascii="仿宋" w:hAnsi="仿宋" w:eastAsia="仿宋" w:cs="仿宋"/>
                <w:color w:val="000000"/>
                <w:kern w:val="0"/>
                <w:sz w:val="24"/>
                <w:szCs w:val="24"/>
                <w:lang w:val="en-US" w:eastAsia="zh-CN" w:bidi="ar"/>
              </w:rPr>
              <w:t>3.</w:t>
            </w:r>
            <w:r>
              <w:rPr>
                <w:rFonts w:hint="eastAsia" w:ascii="仿宋" w:hAnsi="仿宋" w:eastAsia="仿宋" w:cs="仿宋"/>
                <w:color w:val="000000"/>
                <w:kern w:val="0"/>
                <w:sz w:val="24"/>
                <w:szCs w:val="24"/>
                <w:lang w:bidi="ar"/>
              </w:rPr>
              <w:t>技</w:t>
            </w:r>
            <w:r>
              <w:rPr>
                <w:rFonts w:hint="cs" w:ascii="仿宋" w:hAnsi="仿宋" w:eastAsia="仿宋" w:cs="仿宋"/>
                <w:color w:val="000000"/>
                <w:kern w:val="0"/>
                <w:sz w:val="24"/>
                <w:szCs w:val="24"/>
                <w:cs/>
                <w:lang w:bidi="ar"/>
              </w:rPr>
              <w:t>术数</w:t>
            </w:r>
            <w:r>
              <w:rPr>
                <w:rFonts w:hint="eastAsia" w:ascii="仿宋" w:hAnsi="仿宋" w:eastAsia="仿宋" w:cs="仿宋"/>
                <w:color w:val="000000"/>
                <w:kern w:val="0"/>
                <w:sz w:val="24"/>
                <w:szCs w:val="24"/>
                <w:lang w:bidi="ar"/>
              </w:rPr>
              <w:t>据要求:</w:t>
            </w:r>
          </w:p>
          <w:p>
            <w:pPr>
              <w:ind w:firstLine="240" w:firstLineChars="100"/>
              <w:jc w:val="left"/>
              <w:textAlignment w:val="center"/>
              <w:rPr>
                <w:rFonts w:ascii="仿宋" w:hAnsi="仿宋" w:eastAsia="仿宋" w:cs="仿宋"/>
                <w:color w:val="000000"/>
                <w:szCs w:val="24"/>
                <w:lang w:eastAsia="zh-Hans" w:bidi="ar"/>
              </w:rPr>
            </w:pPr>
            <w:r>
              <w:rPr>
                <w:rFonts w:hint="cs" w:ascii="仿宋" w:hAnsi="仿宋" w:eastAsia="仿宋" w:cs="仿宋"/>
                <w:color w:val="000000"/>
                <w:kern w:val="0"/>
                <w:sz w:val="24"/>
                <w:szCs w:val="24"/>
                <w:cs/>
                <w:lang w:bidi="ar"/>
              </w:rPr>
              <w:t>电</w:t>
            </w:r>
            <w:r>
              <w:rPr>
                <w:rFonts w:hint="eastAsia" w:ascii="仿宋" w:hAnsi="仿宋" w:eastAsia="仿宋" w:cs="仿宋"/>
                <w:color w:val="000000"/>
                <w:kern w:val="0"/>
                <w:sz w:val="24"/>
                <w:szCs w:val="24"/>
                <w:lang w:bidi="ar"/>
              </w:rPr>
              <w:t>源</w:t>
            </w:r>
            <w:r>
              <w:rPr>
                <w:rFonts w:hint="cs" w:ascii="仿宋" w:hAnsi="仿宋" w:eastAsia="仿宋" w:cs="仿宋"/>
                <w:color w:val="000000"/>
                <w:kern w:val="0"/>
                <w:sz w:val="24"/>
                <w:szCs w:val="24"/>
                <w:cs/>
                <w:lang w:bidi="ar"/>
              </w:rPr>
              <w:t>电压</w:t>
            </w:r>
            <w:r>
              <w:rPr>
                <w:rFonts w:hint="eastAsia" w:ascii="仿宋" w:hAnsi="仿宋" w:eastAsia="仿宋" w:cs="仿宋"/>
                <w:color w:val="000000"/>
                <w:kern w:val="0"/>
                <w:sz w:val="24"/>
                <w:szCs w:val="24"/>
                <w:lang w:bidi="ar"/>
              </w:rPr>
              <w:t>：10V ~ 30V DC</w:t>
            </w:r>
          </w:p>
          <w:p>
            <w:pPr>
              <w:ind w:firstLine="240" w:firstLineChars="100"/>
              <w:jc w:val="left"/>
              <w:textAlignment w:val="center"/>
              <w:rPr>
                <w:rFonts w:ascii="仿宋" w:hAnsi="仿宋" w:eastAsia="仿宋" w:cs="仿宋"/>
                <w:color w:val="000000"/>
                <w:szCs w:val="24"/>
                <w:lang w:bidi="ar"/>
              </w:rPr>
            </w:pPr>
            <w:r>
              <w:rPr>
                <w:rFonts w:hint="eastAsia" w:ascii="仿宋" w:hAnsi="仿宋" w:eastAsia="仿宋" w:cs="仿宋"/>
                <w:color w:val="000000"/>
                <w:kern w:val="0"/>
                <w:sz w:val="24"/>
                <w:szCs w:val="24"/>
                <w:lang w:bidi="ar"/>
              </w:rPr>
              <w:t>电压输出：1-5 VDC</w:t>
            </w:r>
            <w:r>
              <w:rPr>
                <w:rFonts w:ascii="Calibri" w:hAnsi="Calibri" w:eastAsia="仿宋" w:cs="Calibri"/>
                <w:color w:val="000000"/>
                <w:kern w:val="0"/>
                <w:sz w:val="24"/>
                <w:szCs w:val="24"/>
                <w:lang w:bidi="ar"/>
              </w:rPr>
              <w:t> </w:t>
            </w:r>
            <w:r>
              <w:rPr>
                <w:rFonts w:hint="eastAsia" w:ascii="仿宋" w:hAnsi="仿宋" w:eastAsia="仿宋" w:cs="仿宋"/>
                <w:color w:val="000000"/>
                <w:kern w:val="0"/>
                <w:sz w:val="24"/>
                <w:szCs w:val="24"/>
                <w:lang w:bidi="ar"/>
              </w:rPr>
              <w:t>（10kΩ或更高连接负载）</w:t>
            </w:r>
          </w:p>
          <w:p>
            <w:pPr>
              <w:ind w:firstLine="240" w:firstLineChars="100"/>
              <w:jc w:val="left"/>
              <w:textAlignment w:val="center"/>
              <w:rPr>
                <w:rFonts w:ascii="仿宋" w:hAnsi="仿宋" w:eastAsia="仿宋" w:cs="仿宋"/>
                <w:color w:val="000000"/>
                <w:szCs w:val="24"/>
                <w:lang w:eastAsia="zh-Hans" w:bidi="ar"/>
              </w:rPr>
            </w:pPr>
            <w:r>
              <w:rPr>
                <w:rFonts w:hint="eastAsia" w:ascii="仿宋" w:hAnsi="仿宋" w:eastAsia="仿宋" w:cs="仿宋"/>
                <w:color w:val="000000"/>
                <w:kern w:val="0"/>
                <w:sz w:val="24"/>
                <w:szCs w:val="24"/>
                <w:lang w:bidi="ar"/>
              </w:rPr>
              <w:t>工件高度或</w:t>
            </w:r>
            <w:r>
              <w:rPr>
                <w:rFonts w:hint="cs" w:ascii="仿宋" w:hAnsi="仿宋" w:eastAsia="仿宋" w:cs="仿宋"/>
                <w:color w:val="000000"/>
                <w:kern w:val="0"/>
                <w:sz w:val="24"/>
                <w:szCs w:val="24"/>
                <w:cs/>
                <w:lang w:bidi="ar"/>
              </w:rPr>
              <w:t>长</w:t>
            </w:r>
            <w:r>
              <w:rPr>
                <w:rFonts w:hint="eastAsia" w:ascii="仿宋" w:hAnsi="仿宋" w:eastAsia="仿宋" w:cs="仿宋"/>
                <w:color w:val="000000"/>
                <w:kern w:val="0"/>
                <w:sz w:val="24"/>
                <w:szCs w:val="24"/>
                <w:lang w:bidi="ar"/>
              </w:rPr>
              <w:t>度:相差&lt;10 mm</w:t>
            </w:r>
          </w:p>
          <w:p>
            <w:pPr>
              <w:ind w:firstLine="240" w:firstLineChars="100"/>
              <w:jc w:val="left"/>
              <w:textAlignment w:val="center"/>
              <w:rPr>
                <w:rFonts w:ascii="仿宋" w:hAnsi="仿宋" w:eastAsia="仿宋" w:cs="仿宋"/>
                <w:color w:val="000000"/>
                <w:szCs w:val="24"/>
                <w:lang w:eastAsia="zh-Hans" w:bidi="ar"/>
              </w:rPr>
            </w:pPr>
            <w:r>
              <w:rPr>
                <w:rFonts w:hint="eastAsia" w:ascii="仿宋" w:hAnsi="仿宋" w:eastAsia="仿宋" w:cs="仿宋"/>
                <w:color w:val="000000"/>
                <w:kern w:val="0"/>
                <w:sz w:val="24"/>
                <w:szCs w:val="24"/>
                <w:lang w:bidi="ar"/>
              </w:rPr>
              <w:t>外形尺寸：</w:t>
            </w:r>
            <w:r>
              <w:rPr>
                <w:rFonts w:hint="cs" w:ascii="仿宋" w:hAnsi="仿宋" w:eastAsia="仿宋" w:cs="仿宋"/>
                <w:color w:val="000000"/>
                <w:kern w:val="0"/>
                <w:sz w:val="24"/>
                <w:szCs w:val="24"/>
                <w:cs/>
                <w:lang w:bidi="ar"/>
              </w:rPr>
              <w:t>约</w:t>
            </w:r>
            <w:r>
              <w:rPr>
                <w:rFonts w:hint="eastAsia" w:ascii="仿宋" w:hAnsi="仿宋" w:eastAsia="仿宋" w:cs="仿宋"/>
                <w:color w:val="000000"/>
                <w:kern w:val="0"/>
                <w:sz w:val="24"/>
                <w:szCs w:val="24"/>
                <w:lang w:bidi="ar"/>
              </w:rPr>
              <w:t>35×70×75 mm。</w:t>
            </w:r>
          </w:p>
          <w:p>
            <w:pPr>
              <w:jc w:val="left"/>
              <w:textAlignment w:val="center"/>
              <w:rPr>
                <w:rFonts w:ascii="仿宋" w:hAnsi="仿宋" w:eastAsia="仿宋" w:cs="仿宋"/>
                <w:color w:val="000000"/>
                <w:szCs w:val="24"/>
                <w:lang w:eastAsia="zh-TW" w:bidi="ar"/>
              </w:rPr>
            </w:pPr>
            <w:r>
              <w:rPr>
                <w:rFonts w:hint="eastAsia" w:ascii="仿宋" w:hAnsi="仿宋" w:eastAsia="仿宋" w:cs="仿宋"/>
                <w:color w:val="000000"/>
                <w:kern w:val="0"/>
                <w:sz w:val="24"/>
                <w:szCs w:val="24"/>
                <w:lang w:val="en-US" w:eastAsia="zh-CN" w:bidi="ar"/>
              </w:rPr>
              <w:t>4.</w:t>
            </w:r>
            <w:r>
              <w:rPr>
                <w:rFonts w:hint="eastAsia" w:ascii="仿宋" w:hAnsi="仿宋" w:eastAsia="仿宋" w:cs="仿宋"/>
                <w:color w:val="000000"/>
                <w:kern w:val="0"/>
                <w:sz w:val="24"/>
                <w:szCs w:val="24"/>
                <w:lang w:bidi="ar"/>
              </w:rPr>
              <w:t>培</w:t>
            </w:r>
            <w:r>
              <w:rPr>
                <w:rFonts w:hint="cs" w:ascii="仿宋" w:hAnsi="仿宋" w:eastAsia="仿宋" w:cs="仿宋"/>
                <w:color w:val="000000"/>
                <w:kern w:val="0"/>
                <w:sz w:val="24"/>
                <w:szCs w:val="24"/>
                <w:cs/>
                <w:lang w:bidi="ar"/>
              </w:rPr>
              <w:t>训内</w:t>
            </w:r>
            <w:r>
              <w:rPr>
                <w:rFonts w:hint="eastAsia" w:ascii="仿宋" w:hAnsi="仿宋" w:eastAsia="仿宋" w:cs="仿宋"/>
                <w:color w:val="000000"/>
                <w:kern w:val="0"/>
                <w:sz w:val="24"/>
                <w:szCs w:val="24"/>
                <w:lang w:bidi="ar"/>
              </w:rPr>
              <w:t>容要求：</w:t>
            </w:r>
          </w:p>
          <w:p>
            <w:pPr>
              <w:ind w:firstLine="240" w:firstLineChars="100"/>
              <w:jc w:val="left"/>
              <w:textAlignment w:val="center"/>
              <w:rPr>
                <w:rFonts w:ascii="仿宋" w:hAnsi="仿宋" w:eastAsia="仿宋" w:cs="仿宋"/>
                <w:color w:val="000000"/>
                <w:szCs w:val="24"/>
                <w:lang w:eastAsia="zh-TW" w:bidi="ar"/>
              </w:rPr>
            </w:pPr>
            <w:r>
              <w:rPr>
                <w:rFonts w:hint="eastAsia" w:ascii="仿宋" w:hAnsi="仿宋" w:eastAsia="仿宋" w:cs="仿宋"/>
                <w:color w:val="000000"/>
                <w:kern w:val="0"/>
                <w:sz w:val="24"/>
                <w:szCs w:val="24"/>
                <w:lang w:bidi="ar"/>
              </w:rPr>
              <w:t>光</w:t>
            </w:r>
            <w:r>
              <w:rPr>
                <w:rFonts w:hint="cs" w:ascii="仿宋" w:hAnsi="仿宋" w:eastAsia="仿宋" w:cs="仿宋"/>
                <w:color w:val="000000"/>
                <w:kern w:val="0"/>
                <w:sz w:val="24"/>
                <w:szCs w:val="24"/>
                <w:cs/>
                <w:lang w:bidi="ar"/>
              </w:rPr>
              <w:t>栅</w:t>
            </w:r>
            <w:r>
              <w:rPr>
                <w:rFonts w:hint="eastAsia" w:ascii="仿宋" w:hAnsi="仿宋" w:eastAsia="仿宋" w:cs="仿宋"/>
                <w:color w:val="000000"/>
                <w:kern w:val="0"/>
                <w:sz w:val="24"/>
                <w:szCs w:val="24"/>
                <w:lang w:bidi="ar"/>
              </w:rPr>
              <w:t>平行度安</w:t>
            </w:r>
            <w:r>
              <w:rPr>
                <w:rFonts w:hint="cs" w:ascii="仿宋" w:hAnsi="仿宋" w:eastAsia="仿宋" w:cs="仿宋"/>
                <w:color w:val="000000"/>
                <w:kern w:val="0"/>
                <w:sz w:val="24"/>
                <w:szCs w:val="24"/>
                <w:cs/>
                <w:lang w:bidi="ar"/>
              </w:rPr>
              <w:t>装</w:t>
            </w:r>
            <w:r>
              <w:rPr>
                <w:rFonts w:hint="eastAsia" w:ascii="仿宋" w:hAnsi="仿宋" w:eastAsia="仿宋" w:cs="仿宋"/>
                <w:color w:val="000000"/>
                <w:kern w:val="0"/>
                <w:sz w:val="24"/>
                <w:szCs w:val="24"/>
                <w:lang w:bidi="ar"/>
              </w:rPr>
              <w:t>与</w:t>
            </w:r>
            <w:r>
              <w:rPr>
                <w:rFonts w:hint="cs" w:ascii="仿宋" w:hAnsi="仿宋" w:eastAsia="仿宋" w:cs="仿宋"/>
                <w:color w:val="000000"/>
                <w:kern w:val="0"/>
                <w:sz w:val="24"/>
                <w:szCs w:val="24"/>
                <w:cs/>
                <w:lang w:bidi="ar"/>
              </w:rPr>
              <w:t>调</w:t>
            </w:r>
            <w:r>
              <w:rPr>
                <w:rFonts w:hint="eastAsia" w:ascii="仿宋" w:hAnsi="仿宋" w:eastAsia="仿宋" w:cs="仿宋"/>
                <w:color w:val="000000"/>
                <w:kern w:val="0"/>
                <w:sz w:val="24"/>
                <w:szCs w:val="24"/>
                <w:lang w:bidi="ar"/>
              </w:rPr>
              <w:t>整</w:t>
            </w:r>
          </w:p>
          <w:p>
            <w:pPr>
              <w:ind w:firstLine="240" w:firstLineChars="100"/>
              <w:jc w:val="left"/>
              <w:textAlignment w:val="center"/>
              <w:rPr>
                <w:rFonts w:ascii="仿宋" w:hAnsi="仿宋" w:eastAsia="仿宋" w:cs="仿宋"/>
                <w:color w:val="000000"/>
                <w:szCs w:val="24"/>
                <w:lang w:eastAsia="zh-TW" w:bidi="ar"/>
              </w:rPr>
            </w:pPr>
            <w:r>
              <w:rPr>
                <w:rFonts w:hint="eastAsia" w:ascii="仿宋" w:hAnsi="仿宋" w:eastAsia="仿宋" w:cs="仿宋"/>
                <w:color w:val="000000"/>
                <w:kern w:val="0"/>
                <w:sz w:val="24"/>
                <w:szCs w:val="24"/>
                <w:lang w:bidi="ar"/>
              </w:rPr>
              <w:t>光</w:t>
            </w:r>
            <w:r>
              <w:rPr>
                <w:rFonts w:hint="cs" w:ascii="仿宋" w:hAnsi="仿宋" w:eastAsia="仿宋" w:cs="仿宋"/>
                <w:color w:val="000000"/>
                <w:kern w:val="0"/>
                <w:sz w:val="24"/>
                <w:szCs w:val="24"/>
                <w:cs/>
                <w:lang w:bidi="ar"/>
              </w:rPr>
              <w:t>纤选</w:t>
            </w:r>
            <w:r>
              <w:rPr>
                <w:rFonts w:hint="eastAsia" w:ascii="仿宋" w:hAnsi="仿宋" w:eastAsia="仿宋" w:cs="仿宋"/>
                <w:color w:val="000000"/>
                <w:kern w:val="0"/>
                <w:sz w:val="24"/>
                <w:szCs w:val="24"/>
                <w:lang w:bidi="ar"/>
              </w:rPr>
              <w:t>用</w:t>
            </w:r>
          </w:p>
          <w:p>
            <w:pPr>
              <w:ind w:firstLine="240" w:firstLineChars="100"/>
              <w:jc w:val="left"/>
              <w:textAlignment w:val="center"/>
              <w:rPr>
                <w:rFonts w:ascii="仿宋" w:hAnsi="仿宋" w:eastAsia="仿宋" w:cs="仿宋"/>
                <w:color w:val="000000"/>
                <w:szCs w:val="24"/>
                <w:lang w:eastAsia="zh-TW" w:bidi="ar"/>
              </w:rPr>
            </w:pPr>
            <w:r>
              <w:rPr>
                <w:rFonts w:hint="eastAsia" w:ascii="仿宋" w:hAnsi="仿宋" w:eastAsia="仿宋" w:cs="仿宋"/>
                <w:color w:val="000000"/>
                <w:kern w:val="0"/>
                <w:sz w:val="24"/>
                <w:szCs w:val="24"/>
                <w:lang w:bidi="ar"/>
              </w:rPr>
              <w:t>模</w:t>
            </w:r>
            <w:r>
              <w:rPr>
                <w:rFonts w:hint="cs" w:ascii="仿宋" w:hAnsi="仿宋" w:eastAsia="仿宋" w:cs="仿宋"/>
                <w:color w:val="000000"/>
                <w:kern w:val="0"/>
                <w:sz w:val="24"/>
                <w:szCs w:val="24"/>
                <w:cs/>
                <w:lang w:bidi="ar"/>
              </w:rPr>
              <w:t>拟讯号数</w:t>
            </w:r>
            <w:r>
              <w:rPr>
                <w:rFonts w:hint="eastAsia" w:ascii="仿宋" w:hAnsi="仿宋" w:eastAsia="仿宋" w:cs="仿宋"/>
                <w:color w:val="000000"/>
                <w:kern w:val="0"/>
                <w:sz w:val="24"/>
                <w:szCs w:val="24"/>
                <w:lang w:bidi="ar"/>
              </w:rPr>
              <w:t>值</w:t>
            </w:r>
            <w:r>
              <w:rPr>
                <w:rFonts w:hint="cs" w:ascii="仿宋" w:hAnsi="仿宋" w:eastAsia="仿宋" w:cs="仿宋"/>
                <w:color w:val="000000"/>
                <w:kern w:val="0"/>
                <w:sz w:val="24"/>
                <w:szCs w:val="24"/>
                <w:cs/>
                <w:lang w:bidi="ar"/>
              </w:rPr>
              <w:t>计</w:t>
            </w:r>
            <w:r>
              <w:rPr>
                <w:rFonts w:hint="eastAsia" w:ascii="仿宋" w:hAnsi="仿宋" w:eastAsia="仿宋" w:cs="仿宋"/>
                <w:color w:val="000000"/>
                <w:kern w:val="0"/>
                <w:sz w:val="24"/>
                <w:szCs w:val="24"/>
                <w:lang w:bidi="ar"/>
              </w:rPr>
              <w:t>算</w:t>
            </w:r>
          </w:p>
          <w:p>
            <w:pPr>
              <w:ind w:firstLine="240" w:firstLineChars="100"/>
              <w:jc w:val="left"/>
              <w:textAlignment w:val="center"/>
              <w:rPr>
                <w:rFonts w:ascii="仿宋" w:hAnsi="仿宋" w:eastAsia="仿宋" w:cs="仿宋"/>
                <w:color w:val="000000"/>
                <w:szCs w:val="24"/>
                <w:lang w:eastAsia="zh-TW" w:bidi="ar"/>
              </w:rPr>
            </w:pPr>
            <w:r>
              <w:rPr>
                <w:rFonts w:hint="eastAsia" w:ascii="仿宋" w:hAnsi="仿宋" w:eastAsia="仿宋" w:cs="仿宋"/>
                <w:color w:val="000000"/>
                <w:kern w:val="0"/>
                <w:sz w:val="24"/>
                <w:szCs w:val="24"/>
                <w:lang w:bidi="ar"/>
              </w:rPr>
              <w:t>光反射</w:t>
            </w:r>
            <w:r>
              <w:rPr>
                <w:rFonts w:hint="cs" w:ascii="仿宋" w:hAnsi="仿宋" w:eastAsia="仿宋" w:cs="仿宋"/>
                <w:color w:val="000000"/>
                <w:kern w:val="0"/>
                <w:sz w:val="24"/>
                <w:szCs w:val="24"/>
                <w:cs/>
                <w:lang w:bidi="ar"/>
              </w:rPr>
              <w:t>强</w:t>
            </w:r>
            <w:r>
              <w:rPr>
                <w:rFonts w:hint="eastAsia" w:ascii="仿宋" w:hAnsi="仿宋" w:eastAsia="仿宋" w:cs="仿宋"/>
                <w:color w:val="000000"/>
                <w:kern w:val="0"/>
                <w:sz w:val="24"/>
                <w:szCs w:val="24"/>
                <w:lang w:bidi="ar"/>
              </w:rPr>
              <w:t>度分隔</w:t>
            </w:r>
            <w:r>
              <w:rPr>
                <w:rFonts w:hint="cs" w:ascii="仿宋" w:hAnsi="仿宋" w:eastAsia="仿宋" w:cs="仿宋"/>
                <w:color w:val="000000"/>
                <w:kern w:val="0"/>
                <w:sz w:val="24"/>
                <w:szCs w:val="24"/>
                <w:cs/>
                <w:lang w:bidi="ar"/>
              </w:rPr>
              <w:t>设</w:t>
            </w:r>
            <w:r>
              <w:rPr>
                <w:rFonts w:hint="eastAsia" w:ascii="仿宋" w:hAnsi="仿宋" w:eastAsia="仿宋" w:cs="仿宋"/>
                <w:color w:val="000000"/>
                <w:kern w:val="0"/>
                <w:sz w:val="24"/>
                <w:szCs w:val="24"/>
                <w:lang w:bidi="ar"/>
              </w:rPr>
              <w:t>定</w:t>
            </w:r>
          </w:p>
          <w:p>
            <w:pPr>
              <w:ind w:firstLine="240" w:firstLineChars="100"/>
              <w:jc w:val="left"/>
              <w:textAlignment w:val="center"/>
              <w:rPr>
                <w:rFonts w:hint="eastAsia" w:ascii="仿宋" w:hAnsi="仿宋" w:eastAsia="仿宋" w:cs="仿宋"/>
                <w:color w:val="000000"/>
                <w:kern w:val="0"/>
                <w:sz w:val="24"/>
                <w:szCs w:val="24"/>
                <w:lang w:bidi="ar"/>
              </w:rPr>
            </w:pPr>
            <w:r>
              <w:rPr>
                <w:rFonts w:hint="cs" w:ascii="仿宋" w:hAnsi="仿宋" w:eastAsia="仿宋" w:cs="仿宋"/>
                <w:color w:val="000000"/>
                <w:kern w:val="0"/>
                <w:sz w:val="24"/>
                <w:szCs w:val="24"/>
                <w:cs/>
                <w:lang w:bidi="ar"/>
              </w:rPr>
              <w:t>传</w:t>
            </w:r>
            <w:r>
              <w:rPr>
                <w:rFonts w:hint="eastAsia" w:ascii="仿宋" w:hAnsi="仿宋" w:eastAsia="仿宋" w:cs="仿宋"/>
                <w:color w:val="000000"/>
                <w:kern w:val="0"/>
                <w:sz w:val="24"/>
                <w:szCs w:val="24"/>
                <w:lang w:bidi="ar"/>
              </w:rPr>
              <w:t>感器</w:t>
            </w:r>
            <w:r>
              <w:rPr>
                <w:rFonts w:hint="cs" w:ascii="仿宋" w:hAnsi="仿宋" w:eastAsia="仿宋" w:cs="仿宋"/>
                <w:color w:val="000000"/>
                <w:kern w:val="0"/>
                <w:sz w:val="24"/>
                <w:szCs w:val="24"/>
                <w:cs/>
                <w:lang w:bidi="ar"/>
              </w:rPr>
              <w:t>应</w:t>
            </w:r>
            <w:r>
              <w:rPr>
                <w:rFonts w:hint="eastAsia" w:ascii="仿宋" w:hAnsi="仿宋" w:eastAsia="仿宋" w:cs="仿宋"/>
                <w:color w:val="000000"/>
                <w:kern w:val="0"/>
                <w:sz w:val="24"/>
                <w:szCs w:val="24"/>
                <w:lang w:bidi="ar"/>
              </w:rPr>
              <w:t>用</w:t>
            </w:r>
          </w:p>
          <w:p>
            <w:pPr>
              <w:ind w:firstLine="240" w:firstLineChars="100"/>
              <w:jc w:val="left"/>
              <w:textAlignment w:val="center"/>
              <w:rPr>
                <w:rFonts w:ascii="宋体" w:hAnsi="宋体" w:cs="宋体"/>
                <w:sz w:val="24"/>
                <w:szCs w:val="24"/>
              </w:rPr>
            </w:pPr>
            <w:r>
              <w:rPr>
                <w:rFonts w:hint="eastAsia" w:ascii="仿宋" w:hAnsi="仿宋" w:eastAsia="仿宋" w:cs="仿宋"/>
                <w:color w:val="000000"/>
                <w:kern w:val="0"/>
                <w:sz w:val="24"/>
                <w:szCs w:val="24"/>
                <w:lang w:bidi="ar"/>
              </w:rPr>
              <w:t>控制器程序</w:t>
            </w:r>
            <w:r>
              <w:rPr>
                <w:rFonts w:hint="cs" w:ascii="仿宋" w:hAnsi="仿宋" w:eastAsia="仿宋" w:cs="仿宋"/>
                <w:color w:val="000000"/>
                <w:kern w:val="0"/>
                <w:sz w:val="24"/>
                <w:szCs w:val="24"/>
                <w:cs/>
                <w:lang w:bidi="ar"/>
              </w:rPr>
              <w:t>设计</w:t>
            </w:r>
          </w:p>
        </w:tc>
        <w:tc>
          <w:tcPr>
            <w:tcW w:w="2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szCs w:val="24"/>
              </w:rPr>
            </w:pPr>
          </w:p>
        </w:tc>
        <w:tc>
          <w:tcPr>
            <w:tcW w:w="7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szCs w:val="24"/>
              </w:rPr>
            </w:pP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szCs w:val="24"/>
              </w:rPr>
            </w:pPr>
          </w:p>
        </w:tc>
      </w:tr>
      <w:tr>
        <w:tblPrEx>
          <w:tblCellMar>
            <w:top w:w="0" w:type="dxa"/>
            <w:left w:w="0" w:type="dxa"/>
            <w:bottom w:w="0" w:type="dxa"/>
            <w:right w:w="0" w:type="dxa"/>
          </w:tblCellMar>
        </w:tblPrEx>
        <w:trPr>
          <w:trHeight w:val="2310" w:hRule="atLeast"/>
        </w:trPr>
        <w:tc>
          <w:tcPr>
            <w:tcW w:w="560" w:type="dxa"/>
            <w:tcBorders>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仿宋" w:hAnsi="仿宋" w:eastAsia="仿宋"/>
                <w:color w:val="000000"/>
              </w:rPr>
              <w:t>4</w:t>
            </w:r>
          </w:p>
        </w:tc>
        <w:tc>
          <w:tcPr>
            <w:tcW w:w="1141"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cs="宋体"/>
                <w:sz w:val="24"/>
                <w:szCs w:val="24"/>
              </w:rPr>
            </w:pPr>
            <w:r>
              <w:rPr>
                <w:rFonts w:hint="eastAsia" w:ascii="仿宋" w:hAnsi="仿宋" w:eastAsia="仿宋"/>
                <w:color w:val="000000"/>
              </w:rPr>
              <w:t>IO端子</w:t>
            </w:r>
          </w:p>
        </w:tc>
        <w:tc>
          <w:tcPr>
            <w:tcW w:w="3682" w:type="dxa"/>
            <w:tcBorders>
              <w:top w:val="single" w:color="000000" w:sz="4" w:space="0"/>
              <w:left w:val="single" w:color="000000" w:sz="4" w:space="0"/>
              <w:bottom w:val="single" w:color="auto" w:sz="4" w:space="0"/>
              <w:right w:val="single" w:color="auto" w:sz="4" w:space="0"/>
            </w:tcBorders>
            <w:noWrap/>
            <w:tcMar>
              <w:top w:w="15" w:type="dxa"/>
              <w:left w:w="15" w:type="dxa"/>
              <w:right w:w="15" w:type="dxa"/>
            </w:tcMar>
            <w:vAlign w:val="center"/>
          </w:tcPr>
          <w:p>
            <w:pPr>
              <w:jc w:val="left"/>
              <w:textAlignment w:val="center"/>
              <w:rPr>
                <w:rFonts w:ascii="仿宋" w:hAnsi="仿宋" w:eastAsia="仿宋" w:cs="仿宋"/>
                <w:color w:val="000000"/>
                <w:szCs w:val="24"/>
                <w:lang w:bidi="ar"/>
              </w:rPr>
            </w:pPr>
            <w:r>
              <w:rPr>
                <w:rFonts w:hint="eastAsia" w:ascii="仿宋" w:hAnsi="仿宋" w:eastAsia="仿宋" w:cs="仿宋"/>
                <w:color w:val="000000"/>
                <w:kern w:val="0"/>
                <w:sz w:val="24"/>
                <w:szCs w:val="24"/>
                <w:lang w:val="en-US" w:eastAsia="zh-CN" w:bidi="ar"/>
              </w:rPr>
              <w:t>1.</w:t>
            </w:r>
            <w:r>
              <w:rPr>
                <w:rFonts w:hint="eastAsia" w:ascii="仿宋" w:hAnsi="仿宋" w:eastAsia="仿宋" w:cs="仿宋"/>
                <w:color w:val="000000"/>
                <w:kern w:val="0"/>
                <w:sz w:val="24"/>
                <w:szCs w:val="24"/>
                <w:lang w:bidi="ar"/>
              </w:rPr>
              <w:t>功能要求：数字IO端子，</w:t>
            </w:r>
            <w:r>
              <w:rPr>
                <w:rFonts w:ascii="仿宋" w:hAnsi="仿宋" w:eastAsia="仿宋" w:cs="仿宋"/>
                <w:color w:val="000000"/>
                <w:kern w:val="0"/>
                <w:sz w:val="24"/>
                <w:szCs w:val="24"/>
                <w:lang w:bidi="ar"/>
              </w:rPr>
              <w:t xml:space="preserve"> I/O 端子用于连接 8 个数字输入/输出端，所有端口与 SysLink 接口相连。 接触通过弹簧端子实现。 为了方便地检查开关状态和系统化故障查询，输入和输出端子装有 LED 指示。 </w:t>
            </w:r>
            <w:r>
              <w:rPr>
                <w:rFonts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val="en-US" w:eastAsia="zh-CN" w:bidi="ar"/>
              </w:rPr>
              <w:t>2.</w:t>
            </w:r>
            <w:r>
              <w:rPr>
                <w:rFonts w:ascii="仿宋" w:hAnsi="仿宋" w:eastAsia="仿宋" w:cs="仿宋"/>
                <w:color w:val="000000"/>
                <w:kern w:val="0"/>
                <w:sz w:val="24"/>
                <w:szCs w:val="24"/>
                <w:lang w:bidi="ar"/>
              </w:rPr>
              <w:t>技术数据</w:t>
            </w:r>
            <w:r>
              <w:rPr>
                <w:rFonts w:hint="eastAsia" w:ascii="仿宋" w:hAnsi="仿宋" w:eastAsia="仿宋" w:cs="仿宋"/>
                <w:color w:val="000000"/>
                <w:kern w:val="0"/>
                <w:sz w:val="24"/>
                <w:szCs w:val="24"/>
                <w:lang w:bidi="ar"/>
              </w:rPr>
              <w:t>要求：</w:t>
            </w:r>
          </w:p>
          <w:p>
            <w:pPr>
              <w:ind w:firstLine="240" w:firstLineChars="100"/>
              <w:jc w:val="left"/>
              <w:textAlignment w:val="center"/>
              <w:rPr>
                <w:rFonts w:ascii="仿宋" w:hAnsi="仿宋" w:eastAsia="仿宋" w:cs="仿宋"/>
                <w:color w:val="000000"/>
                <w:szCs w:val="24"/>
                <w:lang w:bidi="ar"/>
              </w:rPr>
            </w:pPr>
            <w:r>
              <w:rPr>
                <w:rFonts w:ascii="仿宋" w:hAnsi="仿宋" w:eastAsia="仿宋" w:cs="仿宋"/>
                <w:color w:val="000000"/>
                <w:kern w:val="0"/>
                <w:sz w:val="24"/>
                <w:szCs w:val="24"/>
                <w:lang w:bidi="ar"/>
              </w:rPr>
              <w:t>24 V/0 V 端子</w:t>
            </w:r>
          </w:p>
          <w:p>
            <w:pPr>
              <w:ind w:firstLine="240" w:firstLineChars="100"/>
              <w:jc w:val="left"/>
              <w:textAlignment w:val="center"/>
              <w:rPr>
                <w:rFonts w:ascii="仿宋" w:hAnsi="仿宋" w:eastAsia="仿宋" w:cs="仿宋"/>
                <w:color w:val="000000"/>
                <w:szCs w:val="24"/>
                <w:lang w:bidi="ar"/>
              </w:rPr>
            </w:pPr>
            <w:r>
              <w:rPr>
                <w:rFonts w:ascii="仿宋" w:hAnsi="仿宋" w:eastAsia="仿宋" w:cs="仿宋"/>
                <w:color w:val="000000"/>
                <w:kern w:val="0"/>
                <w:sz w:val="24"/>
                <w:szCs w:val="24"/>
                <w:lang w:bidi="ar"/>
              </w:rPr>
              <w:t>输入端：8</w:t>
            </w:r>
          </w:p>
          <w:p>
            <w:pPr>
              <w:ind w:firstLine="240" w:firstLineChars="100"/>
              <w:jc w:val="left"/>
              <w:textAlignment w:val="center"/>
              <w:rPr>
                <w:rFonts w:ascii="仿宋" w:hAnsi="仿宋" w:eastAsia="仿宋" w:cs="仿宋"/>
                <w:color w:val="000000"/>
                <w:szCs w:val="24"/>
                <w:lang w:bidi="ar"/>
              </w:rPr>
            </w:pPr>
            <w:r>
              <w:rPr>
                <w:rFonts w:ascii="仿宋" w:hAnsi="仿宋" w:eastAsia="仿宋" w:cs="仿宋"/>
                <w:color w:val="000000"/>
                <w:kern w:val="0"/>
                <w:sz w:val="24"/>
                <w:szCs w:val="24"/>
                <w:lang w:bidi="ar"/>
              </w:rPr>
              <w:t>输出端：8</w:t>
            </w:r>
          </w:p>
          <w:p>
            <w:pPr>
              <w:ind w:firstLine="240" w:firstLineChars="100"/>
              <w:jc w:val="left"/>
              <w:textAlignment w:val="center"/>
              <w:rPr>
                <w:rFonts w:ascii="仿宋" w:hAnsi="仿宋" w:eastAsia="仿宋" w:cs="仿宋"/>
                <w:color w:val="000000"/>
                <w:szCs w:val="24"/>
                <w:lang w:bidi="ar"/>
              </w:rPr>
            </w:pPr>
            <w:r>
              <w:rPr>
                <w:rFonts w:ascii="仿宋" w:hAnsi="仿宋" w:eastAsia="仿宋" w:cs="仿宋"/>
                <w:color w:val="000000"/>
                <w:kern w:val="0"/>
                <w:sz w:val="24"/>
                <w:szCs w:val="24"/>
                <w:lang w:bidi="ar"/>
              </w:rPr>
              <w:t>弹簧端子：0.2 – 1.5 mm2</w:t>
            </w:r>
          </w:p>
          <w:p>
            <w:pPr>
              <w:ind w:firstLine="240" w:firstLineChars="100"/>
              <w:jc w:val="left"/>
              <w:textAlignment w:val="center"/>
              <w:rPr>
                <w:rFonts w:ascii="仿宋" w:hAnsi="仿宋" w:eastAsia="仿宋" w:cs="仿宋"/>
                <w:color w:val="000000"/>
                <w:szCs w:val="24"/>
                <w:lang w:bidi="ar"/>
              </w:rPr>
            </w:pPr>
            <w:r>
              <w:rPr>
                <w:rFonts w:ascii="仿宋" w:hAnsi="仿宋" w:eastAsia="仿宋" w:cs="仿宋"/>
                <w:color w:val="000000"/>
                <w:kern w:val="0"/>
                <w:sz w:val="24"/>
                <w:szCs w:val="24"/>
                <w:lang w:bidi="ar"/>
              </w:rPr>
              <w:t>24 针 IEEE 插口（SysLink）</w:t>
            </w:r>
          </w:p>
          <w:p>
            <w:pPr>
              <w:ind w:firstLine="240" w:firstLineChars="100"/>
              <w:jc w:val="left"/>
              <w:textAlignment w:val="center"/>
              <w:rPr>
                <w:rFonts w:ascii="仿宋" w:hAnsi="仿宋" w:eastAsia="仿宋" w:cs="仿宋"/>
                <w:color w:val="000000"/>
                <w:szCs w:val="24"/>
                <w:lang w:bidi="ar"/>
              </w:rPr>
            </w:pPr>
            <w:r>
              <w:rPr>
                <w:rFonts w:ascii="仿宋" w:hAnsi="仿宋" w:eastAsia="仿宋" w:cs="仿宋"/>
                <w:color w:val="000000"/>
                <w:kern w:val="0"/>
                <w:sz w:val="24"/>
                <w:szCs w:val="24"/>
                <w:lang w:bidi="ar"/>
              </w:rPr>
              <w:t>状态 LED 指示灯</w:t>
            </w:r>
          </w:p>
          <w:p>
            <w:pPr>
              <w:ind w:firstLine="240" w:firstLineChars="100"/>
              <w:jc w:val="left"/>
              <w:textAlignment w:val="center"/>
              <w:rPr>
                <w:rFonts w:ascii="仿宋" w:hAnsi="仿宋" w:eastAsia="仿宋" w:cs="仿宋"/>
                <w:color w:val="000000"/>
                <w:szCs w:val="24"/>
                <w:lang w:bidi="ar"/>
              </w:rPr>
            </w:pPr>
            <w:r>
              <w:rPr>
                <w:rFonts w:ascii="仿宋" w:hAnsi="仿宋" w:eastAsia="仿宋" w:cs="仿宋"/>
                <w:color w:val="000000"/>
                <w:kern w:val="0"/>
                <w:sz w:val="24"/>
                <w:szCs w:val="24"/>
                <w:lang w:bidi="ar"/>
              </w:rPr>
              <w:t>尺寸（高 x 深）：</w:t>
            </w:r>
            <w:r>
              <w:rPr>
                <w:rFonts w:hint="eastAsia" w:ascii="仿宋" w:hAnsi="仿宋" w:eastAsia="仿宋" w:cs="仿宋"/>
                <w:color w:val="000000"/>
                <w:kern w:val="0"/>
                <w:sz w:val="24"/>
                <w:szCs w:val="24"/>
                <w:lang w:bidi="ar"/>
              </w:rPr>
              <w:t>约</w:t>
            </w:r>
            <w:r>
              <w:rPr>
                <w:rFonts w:ascii="仿宋" w:hAnsi="仿宋" w:eastAsia="仿宋" w:cs="仿宋"/>
                <w:color w:val="000000"/>
                <w:kern w:val="0"/>
                <w:sz w:val="24"/>
                <w:szCs w:val="24"/>
                <w:lang w:bidi="ar"/>
              </w:rPr>
              <w:t>68 x 77 mm</w:t>
            </w:r>
          </w:p>
        </w:tc>
        <w:tc>
          <w:tcPr>
            <w:tcW w:w="2735" w:type="dxa"/>
            <w:tcBorders>
              <w:top w:val="single" w:color="000000" w:sz="4" w:space="0"/>
              <w:left w:val="single" w:color="auto"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szCs w:val="24"/>
              </w:rPr>
            </w:pPr>
          </w:p>
        </w:tc>
        <w:tc>
          <w:tcPr>
            <w:tcW w:w="704"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szCs w:val="24"/>
              </w:rPr>
            </w:pPr>
          </w:p>
        </w:tc>
        <w:tc>
          <w:tcPr>
            <w:tcW w:w="750"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宋体" w:hAnsi="宋体" w:cs="宋体"/>
                <w:color w:val="000000"/>
                <w:sz w:val="24"/>
                <w:szCs w:val="24"/>
              </w:rPr>
            </w:pPr>
          </w:p>
        </w:tc>
      </w:tr>
      <w:tr>
        <w:tblPrEx>
          <w:tblCellMar>
            <w:top w:w="0" w:type="dxa"/>
            <w:left w:w="0" w:type="dxa"/>
            <w:bottom w:w="0" w:type="dxa"/>
            <w:right w:w="0" w:type="dxa"/>
          </w:tblCellMar>
        </w:tblPrEx>
        <w:trPr>
          <w:trHeight w:val="2310" w:hRule="atLeast"/>
        </w:trPr>
        <w:tc>
          <w:tcPr>
            <w:tcW w:w="560" w:type="dxa"/>
            <w:tcBorders>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仿宋" w:hAnsi="仿宋" w:eastAsia="仿宋"/>
                <w:color w:val="000000"/>
              </w:rPr>
              <w:t>5</w:t>
            </w:r>
          </w:p>
        </w:tc>
        <w:tc>
          <w:tcPr>
            <w:tcW w:w="1141"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cs="宋体"/>
                <w:sz w:val="24"/>
                <w:szCs w:val="24"/>
              </w:rPr>
            </w:pPr>
            <w:r>
              <w:rPr>
                <w:rFonts w:hint="eastAsia" w:ascii="仿宋" w:hAnsi="仿宋" w:eastAsia="仿宋"/>
                <w:color w:val="000000"/>
              </w:rPr>
              <w:t>双向回转式阻隔器模块</w:t>
            </w:r>
          </w:p>
        </w:tc>
        <w:tc>
          <w:tcPr>
            <w:tcW w:w="3682" w:type="dxa"/>
            <w:tcBorders>
              <w:top w:val="single" w:color="000000" w:sz="4" w:space="0"/>
              <w:left w:val="single" w:color="000000" w:sz="4" w:space="0"/>
              <w:bottom w:val="single" w:color="auto" w:sz="4" w:space="0"/>
              <w:right w:val="single" w:color="auto" w:sz="4" w:space="0"/>
            </w:tcBorders>
            <w:noWrap/>
            <w:tcMar>
              <w:top w:w="15" w:type="dxa"/>
              <w:left w:w="15" w:type="dxa"/>
              <w:right w:w="15" w:type="dxa"/>
            </w:tcMar>
          </w:tcPr>
          <w:p>
            <w:pPr>
              <w:jc w:val="left"/>
              <w:textAlignment w:val="center"/>
              <w:rPr>
                <w:rFonts w:ascii="仿宋" w:hAnsi="仿宋" w:eastAsia="仿宋" w:cs="仿宋"/>
                <w:color w:val="000000"/>
                <w:szCs w:val="24"/>
                <w:lang w:bidi="ar"/>
              </w:rPr>
            </w:pPr>
            <w:r>
              <w:rPr>
                <w:rFonts w:hint="eastAsia" w:ascii="仿宋" w:hAnsi="仿宋" w:eastAsia="仿宋" w:cs="仿宋"/>
                <w:color w:val="000000"/>
                <w:kern w:val="0"/>
                <w:sz w:val="24"/>
                <w:szCs w:val="24"/>
                <w:lang w:val="en-US" w:eastAsia="zh-CN" w:bidi="ar"/>
              </w:rPr>
              <w:t>1.</w:t>
            </w:r>
            <w:r>
              <w:rPr>
                <w:rFonts w:hint="eastAsia" w:ascii="仿宋" w:hAnsi="仿宋" w:eastAsia="仿宋" w:cs="仿宋"/>
                <w:color w:val="000000"/>
                <w:kern w:val="0"/>
                <w:sz w:val="24"/>
                <w:szCs w:val="24"/>
                <w:lang w:eastAsia="zh-Hans" w:bidi="ar"/>
              </w:rPr>
              <w:t>功能</w:t>
            </w:r>
            <w:r>
              <w:rPr>
                <w:rFonts w:hint="eastAsia" w:ascii="仿宋" w:hAnsi="仿宋" w:eastAsia="仿宋" w:cs="仿宋"/>
                <w:color w:val="000000"/>
                <w:kern w:val="0"/>
                <w:sz w:val="24"/>
                <w:szCs w:val="24"/>
                <w:lang w:bidi="ar"/>
              </w:rPr>
              <w:t>要求</w:t>
            </w:r>
            <w:r>
              <w:rPr>
                <w:rFonts w:hint="eastAsia" w:ascii="仿宋" w:hAnsi="仿宋" w:eastAsia="仿宋" w:cs="仿宋"/>
                <w:color w:val="000000"/>
                <w:kern w:val="0"/>
                <w:sz w:val="24"/>
                <w:szCs w:val="24"/>
                <w:lang w:eastAsia="zh-Hans" w:bidi="ar"/>
              </w:rPr>
              <w:t>：</w:t>
            </w:r>
            <w:r>
              <w:rPr>
                <w:rFonts w:hint="eastAsia" w:ascii="仿宋" w:hAnsi="仿宋" w:eastAsia="仿宋" w:cs="仿宋"/>
                <w:color w:val="000000"/>
                <w:kern w:val="0"/>
                <w:sz w:val="24"/>
                <w:szCs w:val="24"/>
                <w:lang w:bidi="ar"/>
              </w:rPr>
              <w:t>在同一平面内，可从两个方向阻隔或导流（分拣）工件</w:t>
            </w:r>
          </w:p>
          <w:p>
            <w:pPr>
              <w:jc w:val="left"/>
              <w:textAlignment w:val="center"/>
              <w:rPr>
                <w:rFonts w:ascii="仿宋" w:hAnsi="仿宋" w:eastAsia="仿宋" w:cs="仿宋"/>
                <w:color w:val="000000"/>
                <w:szCs w:val="24"/>
                <w:lang w:bidi="ar"/>
              </w:rPr>
            </w:pPr>
            <w:r>
              <w:rPr>
                <w:rFonts w:hint="eastAsia" w:ascii="仿宋" w:hAnsi="仿宋" w:eastAsia="仿宋" w:cs="仿宋"/>
                <w:color w:val="000000"/>
                <w:kern w:val="0"/>
                <w:sz w:val="24"/>
                <w:szCs w:val="24"/>
                <w:lang w:val="en-US" w:eastAsia="zh-CN" w:bidi="ar"/>
              </w:rPr>
              <w:t>2.</w:t>
            </w:r>
            <w:r>
              <w:rPr>
                <w:rFonts w:hint="eastAsia" w:ascii="仿宋" w:hAnsi="仿宋" w:eastAsia="仿宋" w:cs="仿宋"/>
                <w:color w:val="000000"/>
                <w:kern w:val="0"/>
                <w:sz w:val="24"/>
                <w:szCs w:val="24"/>
                <w:lang w:eastAsia="zh-Hans" w:bidi="ar"/>
              </w:rPr>
              <w:t>结构组成：</w:t>
            </w:r>
            <w:r>
              <w:rPr>
                <w:rFonts w:hint="eastAsia" w:ascii="仿宋" w:hAnsi="仿宋" w:eastAsia="仿宋" w:cs="仿宋"/>
                <w:color w:val="000000"/>
                <w:kern w:val="0"/>
                <w:sz w:val="24"/>
                <w:szCs w:val="24"/>
                <w:lang w:bidi="ar"/>
              </w:rPr>
              <w:t>由回转气缸、调速阀、气缸支架、连接法兰、摆动杆、阻隔片、导流（分拣）片等组成</w:t>
            </w:r>
          </w:p>
          <w:p>
            <w:pPr>
              <w:jc w:val="left"/>
              <w:textAlignment w:val="center"/>
              <w:rPr>
                <w:rFonts w:ascii="仿宋" w:hAnsi="仿宋" w:eastAsia="仿宋" w:cs="仿宋"/>
                <w:color w:val="000000"/>
                <w:szCs w:val="24"/>
                <w:lang w:bidi="ar"/>
              </w:rPr>
            </w:pPr>
            <w:r>
              <w:rPr>
                <w:rFonts w:hint="eastAsia" w:ascii="仿宋" w:hAnsi="仿宋" w:eastAsia="仿宋" w:cs="仿宋"/>
                <w:color w:val="000000"/>
                <w:kern w:val="0"/>
                <w:sz w:val="24"/>
                <w:szCs w:val="24"/>
                <w:lang w:val="en-US" w:eastAsia="zh-CN" w:bidi="ar"/>
              </w:rPr>
              <w:t>3.</w:t>
            </w:r>
            <w:r>
              <w:rPr>
                <w:rFonts w:hint="eastAsia" w:ascii="仿宋" w:hAnsi="仿宋" w:eastAsia="仿宋" w:cs="仿宋"/>
                <w:color w:val="000000"/>
                <w:kern w:val="0"/>
                <w:sz w:val="24"/>
                <w:szCs w:val="24"/>
                <w:lang w:eastAsia="zh-Hans" w:bidi="ar"/>
              </w:rPr>
              <w:t>技术数据</w:t>
            </w:r>
            <w:r>
              <w:rPr>
                <w:rFonts w:hint="eastAsia" w:ascii="仿宋" w:hAnsi="仿宋" w:eastAsia="仿宋" w:cs="仿宋"/>
                <w:color w:val="000000"/>
                <w:kern w:val="0"/>
                <w:sz w:val="24"/>
                <w:szCs w:val="24"/>
                <w:lang w:bidi="ar"/>
              </w:rPr>
              <w:t>要求：</w:t>
            </w:r>
          </w:p>
          <w:p>
            <w:pPr>
              <w:ind w:firstLine="240" w:firstLineChars="100"/>
              <w:jc w:val="left"/>
              <w:textAlignment w:val="center"/>
              <w:rPr>
                <w:rFonts w:ascii="仿宋" w:hAnsi="仿宋" w:eastAsia="仿宋" w:cs="仿宋"/>
                <w:color w:val="000000"/>
                <w:szCs w:val="24"/>
                <w:lang w:bidi="ar"/>
              </w:rPr>
            </w:pPr>
            <w:r>
              <w:rPr>
                <w:rFonts w:hint="eastAsia" w:ascii="仿宋" w:hAnsi="仿宋" w:eastAsia="仿宋" w:cs="仿宋"/>
                <w:color w:val="000000"/>
                <w:kern w:val="0"/>
                <w:sz w:val="24"/>
                <w:szCs w:val="24"/>
                <w:lang w:bidi="ar"/>
              </w:rPr>
              <w:t>气缸转角：90</w:t>
            </w:r>
            <w:r>
              <w:rPr>
                <w:rFonts w:ascii="Calibri" w:hAnsi="Calibri" w:eastAsia="仿宋" w:cs="Calibri"/>
                <w:color w:val="000000"/>
                <w:kern w:val="0"/>
                <w:sz w:val="24"/>
                <w:szCs w:val="24"/>
                <w:lang w:bidi="ar"/>
              </w:rPr>
              <w:t> </w:t>
            </w:r>
          </w:p>
          <w:p>
            <w:pPr>
              <w:ind w:firstLine="240" w:firstLineChars="100"/>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工作气压：0.4～0.6MPa</w:t>
            </w:r>
          </w:p>
          <w:p>
            <w:pPr>
              <w:ind w:firstLine="240" w:firstLineChars="100"/>
              <w:jc w:val="left"/>
              <w:textAlignment w:val="center"/>
              <w:rPr>
                <w:rFonts w:hint="eastAsia" w:ascii="仿宋" w:hAnsi="仿宋" w:eastAsia="仿宋" w:cs="仿宋"/>
                <w:color w:val="000000"/>
                <w:szCs w:val="24"/>
                <w:lang w:bidi="ar"/>
              </w:rPr>
            </w:pPr>
            <w:r>
              <w:rPr>
                <w:rFonts w:hint="eastAsia" w:ascii="仿宋" w:hAnsi="仿宋" w:eastAsia="仿宋" w:cs="仿宋"/>
                <w:color w:val="000000"/>
                <w:kern w:val="0"/>
                <w:sz w:val="24"/>
                <w:szCs w:val="24"/>
                <w:lang w:bidi="ar"/>
              </w:rPr>
              <w:t>外形尺寸：约80×60×60mm</w:t>
            </w:r>
          </w:p>
        </w:tc>
        <w:tc>
          <w:tcPr>
            <w:tcW w:w="2735" w:type="dxa"/>
            <w:tcBorders>
              <w:top w:val="single" w:color="000000" w:sz="4" w:space="0"/>
              <w:left w:val="single" w:color="auto"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p>
        </w:tc>
        <w:tc>
          <w:tcPr>
            <w:tcW w:w="704"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p>
        </w:tc>
        <w:tc>
          <w:tcPr>
            <w:tcW w:w="750"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宋体" w:hAnsi="宋体" w:cs="宋体"/>
                <w:color w:val="000000"/>
                <w:sz w:val="24"/>
                <w:szCs w:val="24"/>
              </w:rPr>
            </w:pPr>
          </w:p>
        </w:tc>
      </w:tr>
      <w:tr>
        <w:tblPrEx>
          <w:tblCellMar>
            <w:top w:w="0" w:type="dxa"/>
            <w:left w:w="0" w:type="dxa"/>
            <w:bottom w:w="0" w:type="dxa"/>
            <w:right w:w="0" w:type="dxa"/>
          </w:tblCellMar>
        </w:tblPrEx>
        <w:trPr>
          <w:trHeight w:val="543" w:hRule="atLeast"/>
        </w:trPr>
        <w:tc>
          <w:tcPr>
            <w:tcW w:w="560" w:type="dxa"/>
            <w:tcBorders>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仿宋" w:hAnsi="仿宋" w:eastAsia="仿宋"/>
                <w:color w:val="000000"/>
              </w:rPr>
              <w:t>6</w:t>
            </w:r>
          </w:p>
        </w:tc>
        <w:tc>
          <w:tcPr>
            <w:tcW w:w="1141"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cs="宋体"/>
                <w:sz w:val="24"/>
                <w:szCs w:val="24"/>
              </w:rPr>
            </w:pPr>
            <w:r>
              <w:rPr>
                <w:rFonts w:hint="eastAsia" w:ascii="仿宋" w:hAnsi="仿宋" w:eastAsia="仿宋"/>
                <w:color w:val="000000"/>
              </w:rPr>
              <w:t>压合模块(比例阀控制)</w:t>
            </w:r>
          </w:p>
        </w:tc>
        <w:tc>
          <w:tcPr>
            <w:tcW w:w="3682" w:type="dxa"/>
            <w:tcBorders>
              <w:top w:val="single" w:color="000000" w:sz="4" w:space="0"/>
              <w:left w:val="single" w:color="000000" w:sz="4" w:space="0"/>
              <w:bottom w:val="single" w:color="auto" w:sz="4" w:space="0"/>
              <w:right w:val="single" w:color="auto" w:sz="4" w:space="0"/>
            </w:tcBorders>
            <w:noWrap/>
            <w:tcMar>
              <w:top w:w="15" w:type="dxa"/>
              <w:left w:w="15" w:type="dxa"/>
              <w:right w:w="15" w:type="dxa"/>
            </w:tcMar>
            <w:vAlign w:val="center"/>
          </w:tcPr>
          <w:p>
            <w:pPr>
              <w:jc w:val="left"/>
              <w:textAlignment w:val="center"/>
              <w:rPr>
                <w:rFonts w:ascii="仿宋" w:hAnsi="仿宋" w:eastAsia="仿宋" w:cs="仿宋"/>
                <w:color w:val="000000"/>
                <w:szCs w:val="24"/>
                <w:lang w:eastAsia="zh-Hans" w:bidi="ar"/>
              </w:rPr>
            </w:pPr>
            <w:r>
              <w:rPr>
                <w:rFonts w:hint="eastAsia" w:ascii="仿宋" w:hAnsi="仿宋" w:eastAsia="仿宋" w:cs="仿宋"/>
                <w:color w:val="000000"/>
                <w:kern w:val="0"/>
                <w:sz w:val="24"/>
                <w:szCs w:val="24"/>
                <w:lang w:val="en-US" w:eastAsia="zh-CN" w:bidi="ar"/>
              </w:rPr>
              <w:t>1.</w:t>
            </w:r>
            <w:r>
              <w:rPr>
                <w:rFonts w:hint="eastAsia" w:ascii="仿宋" w:hAnsi="仿宋" w:eastAsia="仿宋" w:cs="仿宋"/>
                <w:color w:val="000000"/>
                <w:kern w:val="0"/>
                <w:sz w:val="24"/>
                <w:szCs w:val="24"/>
                <w:lang w:bidi="ar"/>
              </w:rPr>
              <w:t>功能要求：压紧、压实配合件，此模块应满足机电一体化项目训练使用。</w:t>
            </w:r>
          </w:p>
          <w:p>
            <w:pPr>
              <w:jc w:val="left"/>
              <w:textAlignment w:val="center"/>
              <w:rPr>
                <w:rFonts w:ascii="仿宋" w:hAnsi="仿宋" w:eastAsia="仿宋" w:cs="仿宋"/>
                <w:color w:val="000000"/>
                <w:szCs w:val="24"/>
                <w:lang w:bidi="ar"/>
              </w:rPr>
            </w:pPr>
            <w:r>
              <w:rPr>
                <w:rFonts w:hint="eastAsia" w:ascii="仿宋" w:hAnsi="仿宋" w:eastAsia="仿宋" w:cs="仿宋"/>
                <w:color w:val="000000"/>
                <w:kern w:val="0"/>
                <w:sz w:val="24"/>
                <w:szCs w:val="24"/>
                <w:lang w:val="en-US" w:eastAsia="zh-CN" w:bidi="ar"/>
              </w:rPr>
              <w:t>2.</w:t>
            </w:r>
            <w:r>
              <w:rPr>
                <w:rFonts w:hint="eastAsia" w:ascii="仿宋" w:hAnsi="仿宋" w:eastAsia="仿宋" w:cs="仿宋"/>
                <w:color w:val="000000"/>
                <w:kern w:val="0"/>
                <w:sz w:val="24"/>
                <w:szCs w:val="24"/>
                <w:lang w:eastAsia="zh-Hans" w:bidi="ar"/>
              </w:rPr>
              <w:t>结构组成：</w:t>
            </w:r>
            <w:r>
              <w:rPr>
                <w:rFonts w:hint="eastAsia" w:ascii="仿宋" w:hAnsi="仿宋" w:eastAsia="仿宋" w:cs="仿宋"/>
                <w:color w:val="000000"/>
                <w:kern w:val="0"/>
                <w:sz w:val="24"/>
                <w:szCs w:val="24"/>
                <w:lang w:bidi="ar"/>
              </w:rPr>
              <w:t>承压工作台、定位块、靠紧块、方形气缸、直线气缸、气缸架、立柱、方圆型地脚盘、电磁阀、调速阀、传感器、电路接口模块等</w:t>
            </w:r>
          </w:p>
          <w:p>
            <w:pPr>
              <w:jc w:val="left"/>
              <w:textAlignment w:val="center"/>
              <w:rPr>
                <w:rFonts w:ascii="仿宋" w:hAnsi="仿宋" w:eastAsia="仿宋" w:cs="仿宋"/>
                <w:color w:val="000000"/>
                <w:szCs w:val="24"/>
                <w:lang w:bidi="ar"/>
              </w:rPr>
            </w:pPr>
            <w:r>
              <w:rPr>
                <w:rFonts w:hint="eastAsia" w:ascii="仿宋" w:hAnsi="仿宋" w:eastAsia="仿宋" w:cs="仿宋"/>
                <w:color w:val="000000"/>
                <w:kern w:val="0"/>
                <w:sz w:val="24"/>
                <w:szCs w:val="24"/>
                <w:lang w:val="en-US" w:eastAsia="zh-CN" w:bidi="ar"/>
              </w:rPr>
              <w:t>3.</w:t>
            </w:r>
            <w:r>
              <w:rPr>
                <w:rFonts w:hint="eastAsia" w:ascii="仿宋" w:hAnsi="仿宋" w:eastAsia="仿宋" w:cs="仿宋"/>
                <w:color w:val="000000"/>
                <w:kern w:val="0"/>
                <w:sz w:val="24"/>
                <w:szCs w:val="24"/>
                <w:lang w:bidi="ar"/>
              </w:rPr>
              <w:t>技术数据要求：</w:t>
            </w:r>
          </w:p>
          <w:p>
            <w:pPr>
              <w:ind w:firstLine="240" w:firstLineChars="100"/>
              <w:jc w:val="left"/>
              <w:textAlignment w:val="center"/>
              <w:rPr>
                <w:rFonts w:ascii="仿宋" w:hAnsi="仿宋" w:eastAsia="仿宋" w:cs="仿宋"/>
                <w:color w:val="000000"/>
                <w:szCs w:val="24"/>
                <w:lang w:eastAsia="zh-Hans" w:bidi="ar"/>
              </w:rPr>
            </w:pPr>
            <w:r>
              <w:rPr>
                <w:rFonts w:hint="cs" w:ascii="仿宋" w:hAnsi="仿宋" w:eastAsia="仿宋" w:cs="仿宋"/>
                <w:color w:val="000000"/>
                <w:kern w:val="0"/>
                <w:sz w:val="24"/>
                <w:szCs w:val="24"/>
                <w:cs/>
                <w:lang w:bidi="ar"/>
              </w:rPr>
              <w:t>电</w:t>
            </w:r>
            <w:r>
              <w:rPr>
                <w:rFonts w:hint="eastAsia" w:ascii="仿宋" w:hAnsi="仿宋" w:eastAsia="仿宋" w:cs="仿宋"/>
                <w:color w:val="000000"/>
                <w:kern w:val="0"/>
                <w:sz w:val="24"/>
                <w:szCs w:val="24"/>
                <w:lang w:bidi="ar"/>
              </w:rPr>
              <w:t>源</w:t>
            </w:r>
            <w:r>
              <w:rPr>
                <w:rFonts w:hint="cs" w:ascii="仿宋" w:hAnsi="仿宋" w:eastAsia="仿宋" w:cs="仿宋"/>
                <w:color w:val="000000"/>
                <w:kern w:val="0"/>
                <w:sz w:val="24"/>
                <w:szCs w:val="24"/>
                <w:cs/>
                <w:lang w:bidi="ar"/>
              </w:rPr>
              <w:t>电压</w:t>
            </w:r>
            <w:r>
              <w:rPr>
                <w:rFonts w:hint="eastAsia" w:ascii="仿宋" w:hAnsi="仿宋" w:eastAsia="仿宋" w:cs="仿宋"/>
                <w:color w:val="000000"/>
                <w:kern w:val="0"/>
                <w:sz w:val="24"/>
                <w:szCs w:val="24"/>
                <w:lang w:bidi="ar"/>
              </w:rPr>
              <w:t>：24V DC</w:t>
            </w:r>
          </w:p>
          <w:p>
            <w:pPr>
              <w:ind w:firstLine="240" w:firstLineChars="100"/>
              <w:jc w:val="left"/>
              <w:textAlignment w:val="center"/>
              <w:rPr>
                <w:rFonts w:ascii="仿宋" w:hAnsi="仿宋" w:eastAsia="仿宋" w:cs="仿宋"/>
                <w:color w:val="000000"/>
                <w:szCs w:val="24"/>
                <w:lang w:bidi="ar"/>
              </w:rPr>
            </w:pPr>
            <w:r>
              <w:rPr>
                <w:rFonts w:hint="eastAsia" w:ascii="仿宋" w:hAnsi="仿宋" w:eastAsia="仿宋" w:cs="仿宋"/>
                <w:color w:val="000000"/>
                <w:kern w:val="0"/>
                <w:sz w:val="24"/>
                <w:szCs w:val="24"/>
                <w:lang w:bidi="ar"/>
              </w:rPr>
              <w:t>工作气压：0.4～0.6MPa、</w:t>
            </w:r>
          </w:p>
          <w:p>
            <w:pPr>
              <w:ind w:firstLine="240" w:firstLineChars="100"/>
              <w:jc w:val="left"/>
              <w:textAlignment w:val="center"/>
              <w:rPr>
                <w:rFonts w:ascii="仿宋" w:hAnsi="仿宋" w:eastAsia="仿宋" w:cs="仿宋"/>
                <w:color w:val="000000"/>
                <w:szCs w:val="24"/>
                <w:lang w:bidi="ar"/>
              </w:rPr>
            </w:pPr>
            <w:r>
              <w:rPr>
                <w:rFonts w:hint="eastAsia" w:ascii="仿宋" w:hAnsi="仿宋" w:eastAsia="仿宋" w:cs="仿宋"/>
                <w:color w:val="000000"/>
                <w:kern w:val="0"/>
                <w:sz w:val="24"/>
                <w:szCs w:val="24"/>
                <w:lang w:bidi="ar"/>
              </w:rPr>
              <w:t>压合行程25mm</w:t>
            </w:r>
          </w:p>
          <w:p>
            <w:pPr>
              <w:ind w:firstLine="240" w:firstLineChars="100"/>
              <w:jc w:val="left"/>
              <w:textAlignment w:val="center"/>
              <w:rPr>
                <w:rFonts w:ascii="仿宋" w:hAnsi="仿宋" w:eastAsia="仿宋" w:cs="仿宋"/>
                <w:color w:val="000000"/>
                <w:szCs w:val="24"/>
                <w:lang w:bidi="ar"/>
              </w:rPr>
            </w:pPr>
            <w:r>
              <w:rPr>
                <w:rFonts w:hint="eastAsia" w:ascii="仿宋" w:hAnsi="仿宋" w:eastAsia="仿宋" w:cs="仿宋"/>
                <w:color w:val="000000"/>
                <w:kern w:val="0"/>
                <w:sz w:val="24"/>
                <w:szCs w:val="24"/>
                <w:lang w:bidi="ar"/>
              </w:rPr>
              <w:t>平移距离60mm</w:t>
            </w:r>
          </w:p>
          <w:p>
            <w:pPr>
              <w:ind w:firstLine="240" w:firstLineChars="100"/>
              <w:jc w:val="left"/>
              <w:textAlignment w:val="center"/>
              <w:rPr>
                <w:rFonts w:ascii="仿宋" w:hAnsi="仿宋" w:eastAsia="仿宋" w:cs="仿宋"/>
                <w:color w:val="000000"/>
                <w:szCs w:val="24"/>
                <w:lang w:eastAsia="zh-Hans" w:bidi="ar"/>
              </w:rPr>
            </w:pPr>
            <w:r>
              <w:rPr>
                <w:rFonts w:hint="eastAsia" w:ascii="仿宋" w:hAnsi="仿宋" w:eastAsia="仿宋" w:cs="仿宋"/>
                <w:color w:val="000000"/>
                <w:kern w:val="0"/>
                <w:sz w:val="24"/>
                <w:szCs w:val="24"/>
                <w:lang w:bidi="ar"/>
              </w:rPr>
              <w:t>外形尺寸约190×160×280</w:t>
            </w:r>
          </w:p>
          <w:p>
            <w:pPr>
              <w:jc w:val="left"/>
              <w:textAlignment w:val="center"/>
              <w:rPr>
                <w:rFonts w:ascii="仿宋" w:hAnsi="仿宋" w:eastAsia="仿宋" w:cs="仿宋"/>
                <w:color w:val="000000"/>
                <w:szCs w:val="24"/>
                <w:lang w:bidi="ar"/>
              </w:rPr>
            </w:pPr>
            <w:r>
              <w:rPr>
                <w:rFonts w:hint="eastAsia" w:ascii="仿宋" w:hAnsi="仿宋" w:eastAsia="仿宋" w:cs="仿宋"/>
                <w:color w:val="000000"/>
                <w:kern w:val="0"/>
                <w:sz w:val="24"/>
                <w:szCs w:val="24"/>
                <w:lang w:val="en-US" w:eastAsia="zh-CN" w:bidi="ar"/>
              </w:rPr>
              <w:t>4.</w:t>
            </w:r>
            <w:r>
              <w:rPr>
                <w:rFonts w:hint="eastAsia" w:ascii="仿宋" w:hAnsi="仿宋" w:eastAsia="仿宋" w:cs="仿宋"/>
                <w:color w:val="000000"/>
                <w:kern w:val="0"/>
                <w:sz w:val="24"/>
                <w:szCs w:val="24"/>
                <w:lang w:eastAsia="zh-Hans" w:bidi="ar"/>
              </w:rPr>
              <w:t>培训内容</w:t>
            </w:r>
            <w:r>
              <w:rPr>
                <w:rFonts w:hint="eastAsia" w:ascii="仿宋" w:hAnsi="仿宋" w:eastAsia="仿宋" w:cs="仿宋"/>
                <w:color w:val="000000"/>
                <w:kern w:val="0"/>
                <w:sz w:val="24"/>
                <w:szCs w:val="24"/>
                <w:lang w:bidi="ar"/>
              </w:rPr>
              <w:t>要求：</w:t>
            </w:r>
          </w:p>
          <w:p>
            <w:pPr>
              <w:ind w:firstLine="240" w:firstLineChars="100"/>
              <w:jc w:val="left"/>
              <w:textAlignment w:val="center"/>
              <w:rPr>
                <w:rFonts w:ascii="仿宋" w:hAnsi="仿宋" w:eastAsia="仿宋" w:cs="仿宋"/>
                <w:color w:val="000000"/>
                <w:szCs w:val="24"/>
                <w:lang w:eastAsia="zh-Hans" w:bidi="ar"/>
              </w:rPr>
            </w:pPr>
            <w:r>
              <w:rPr>
                <w:rFonts w:hint="eastAsia" w:ascii="仿宋" w:hAnsi="仿宋" w:eastAsia="仿宋" w:cs="仿宋"/>
                <w:color w:val="000000"/>
                <w:kern w:val="0"/>
                <w:sz w:val="24"/>
                <w:szCs w:val="24"/>
                <w:lang w:eastAsia="zh-Hans" w:bidi="ar"/>
              </w:rPr>
              <w:t>气动技术基础</w:t>
            </w:r>
          </w:p>
          <w:p>
            <w:pPr>
              <w:ind w:firstLine="240" w:firstLineChars="100"/>
              <w:jc w:val="left"/>
              <w:textAlignment w:val="center"/>
              <w:rPr>
                <w:rFonts w:ascii="仿宋" w:hAnsi="仿宋" w:eastAsia="仿宋" w:cs="仿宋"/>
                <w:color w:val="000000"/>
                <w:szCs w:val="24"/>
                <w:lang w:eastAsia="zh-Hans" w:bidi="ar"/>
              </w:rPr>
            </w:pPr>
            <w:r>
              <w:rPr>
                <w:rFonts w:hint="eastAsia" w:ascii="仿宋" w:hAnsi="仿宋" w:eastAsia="仿宋" w:cs="仿宋"/>
                <w:color w:val="000000"/>
                <w:kern w:val="0"/>
                <w:sz w:val="24"/>
                <w:szCs w:val="24"/>
                <w:lang w:eastAsia="zh-Hans" w:bidi="ar"/>
              </w:rPr>
              <w:t>传感器：电磁限位开关</w:t>
            </w:r>
          </w:p>
          <w:p>
            <w:pPr>
              <w:ind w:firstLine="240" w:firstLineChars="100"/>
              <w:jc w:val="left"/>
              <w:textAlignment w:val="center"/>
              <w:rPr>
                <w:rFonts w:ascii="仿宋" w:hAnsi="仿宋" w:eastAsia="仿宋" w:cs="仿宋"/>
                <w:color w:val="000000"/>
                <w:szCs w:val="24"/>
                <w:lang w:eastAsia="zh-Hans" w:bidi="ar"/>
              </w:rPr>
            </w:pPr>
            <w:r>
              <w:rPr>
                <w:rFonts w:hint="eastAsia" w:ascii="仿宋" w:hAnsi="仿宋" w:eastAsia="仿宋" w:cs="仿宋"/>
                <w:color w:val="000000"/>
                <w:kern w:val="0"/>
                <w:sz w:val="24"/>
                <w:szCs w:val="24"/>
                <w:lang w:eastAsia="zh-Hans" w:bidi="ar"/>
              </w:rPr>
              <w:t>管路连接和</w:t>
            </w:r>
            <w:r>
              <w:rPr>
                <w:rFonts w:hint="eastAsia" w:ascii="仿宋" w:hAnsi="仿宋" w:eastAsia="仿宋" w:cs="仿宋"/>
                <w:color w:val="000000"/>
                <w:kern w:val="0"/>
                <w:sz w:val="24"/>
                <w:szCs w:val="24"/>
                <w:lang w:bidi="ar"/>
              </w:rPr>
              <w:t>电</w:t>
            </w:r>
            <w:r>
              <w:rPr>
                <w:rFonts w:hint="eastAsia" w:ascii="仿宋" w:hAnsi="仿宋" w:eastAsia="仿宋" w:cs="仿宋"/>
                <w:color w:val="000000"/>
                <w:kern w:val="0"/>
                <w:sz w:val="24"/>
                <w:szCs w:val="24"/>
                <w:lang w:eastAsia="zh-Hans" w:bidi="ar"/>
              </w:rPr>
              <w:t>线连接</w:t>
            </w:r>
          </w:p>
          <w:p>
            <w:pPr>
              <w:ind w:firstLine="240" w:firstLineChars="100"/>
              <w:jc w:val="left"/>
              <w:textAlignment w:val="center"/>
              <w:rPr>
                <w:rFonts w:hint="eastAsia" w:ascii="仿宋" w:hAnsi="仿宋" w:eastAsia="仿宋" w:cs="仿宋"/>
                <w:color w:val="000000"/>
                <w:szCs w:val="24"/>
                <w:lang w:eastAsia="zh-Hans" w:bidi="ar"/>
              </w:rPr>
            </w:pPr>
            <w:r>
              <w:rPr>
                <w:rFonts w:hint="eastAsia" w:ascii="仿宋" w:hAnsi="仿宋" w:eastAsia="仿宋" w:cs="仿宋"/>
                <w:color w:val="000000"/>
                <w:kern w:val="0"/>
                <w:sz w:val="24"/>
                <w:szCs w:val="24"/>
                <w:lang w:bidi="ar"/>
              </w:rPr>
              <w:t>压力传感器应用</w:t>
            </w:r>
          </w:p>
        </w:tc>
        <w:tc>
          <w:tcPr>
            <w:tcW w:w="2735" w:type="dxa"/>
            <w:tcBorders>
              <w:top w:val="single" w:color="000000" w:sz="4" w:space="0"/>
              <w:left w:val="single" w:color="auto"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p>
        </w:tc>
        <w:tc>
          <w:tcPr>
            <w:tcW w:w="704"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p>
        </w:tc>
        <w:tc>
          <w:tcPr>
            <w:tcW w:w="750"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宋体" w:hAnsi="宋体" w:cs="宋体"/>
                <w:color w:val="000000"/>
                <w:sz w:val="24"/>
                <w:szCs w:val="24"/>
              </w:rPr>
            </w:pP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sz w:val="24"/>
          <w:szCs w:val="24"/>
          <w:lang w:val="en-US" w:eastAsia="zh-CN"/>
        </w:rPr>
      </w:pPr>
      <w:r>
        <w:rPr>
          <w:rFonts w:hint="eastAsia"/>
          <w:sz w:val="24"/>
          <w:szCs w:val="24"/>
          <w:lang w:val="en-US" w:eastAsia="zh-CN"/>
        </w:rPr>
        <w:t>注：</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rPr>
          <w:rFonts w:hint="default"/>
          <w:sz w:val="24"/>
          <w:szCs w:val="24"/>
          <w:lang w:val="en-US" w:eastAsia="zh-CN"/>
        </w:rPr>
      </w:pPr>
      <w:r>
        <w:rPr>
          <w:rFonts w:hint="eastAsia"/>
          <w:sz w:val="24"/>
          <w:szCs w:val="24"/>
          <w:lang w:val="en-US" w:eastAsia="zh-CN"/>
        </w:rPr>
        <w:t>“投标情况”是指供应商的投报情况。</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rPr>
          <w:rFonts w:hint="default"/>
          <w:sz w:val="24"/>
          <w:szCs w:val="24"/>
          <w:lang w:val="en-US" w:eastAsia="zh-CN"/>
        </w:rPr>
      </w:pPr>
      <w:r>
        <w:rPr>
          <w:rFonts w:hint="eastAsia"/>
          <w:sz w:val="24"/>
          <w:szCs w:val="24"/>
          <w:lang w:val="en-US" w:eastAsia="zh-CN"/>
        </w:rPr>
        <w:t>“偏差”包括无偏差、正偏差和负偏差。</w:t>
      </w:r>
    </w:p>
    <w:p>
      <w:pPr>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rPr>
          <w:rFonts w:hint="eastAsia"/>
          <w:sz w:val="24"/>
          <w:szCs w:val="24"/>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rPr>
          <w:rFonts w:hint="eastAsia"/>
          <w:sz w:val="24"/>
          <w:szCs w:val="24"/>
          <w:u w:val="single"/>
          <w:lang w:val="en-US" w:eastAsia="zh-CN"/>
        </w:rPr>
      </w:pPr>
      <w:r>
        <w:rPr>
          <w:rFonts w:hint="eastAsia"/>
          <w:sz w:val="24"/>
          <w:szCs w:val="24"/>
          <w:lang w:val="en-US" w:eastAsia="zh-CN"/>
        </w:rPr>
        <w:t>供应商名称（盖单位公章）：</w:t>
      </w:r>
      <w:r>
        <w:rPr>
          <w:rFonts w:hint="eastAsia"/>
          <w:sz w:val="24"/>
          <w:szCs w:val="24"/>
          <w:u w:val="single"/>
          <w:lang w:val="en-US" w:eastAsia="zh-CN"/>
        </w:rPr>
        <w:t xml:space="preserve">                     </w:t>
      </w:r>
      <w:bookmarkStart w:id="16" w:name="_GoBack"/>
      <w:bookmarkEnd w:id="16"/>
    </w:p>
    <w:p>
      <w:pPr>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rPr>
          <w:rFonts w:hint="default"/>
          <w:sz w:val="24"/>
          <w:szCs w:val="24"/>
          <w:u w:val="single"/>
          <w:lang w:val="en-US" w:eastAsia="zh-CN"/>
        </w:rPr>
      </w:pPr>
      <w:r>
        <w:rPr>
          <w:rFonts w:hint="eastAsia"/>
          <w:sz w:val="24"/>
          <w:szCs w:val="24"/>
          <w:u w:val="none"/>
          <w:lang w:val="en-US" w:eastAsia="zh-CN"/>
        </w:rPr>
        <w:t>被授权代表或法定代表人（签字）：</w:t>
      </w:r>
      <w:r>
        <w:rPr>
          <w:rFonts w:hint="eastAsia"/>
          <w:sz w:val="24"/>
          <w:szCs w:val="24"/>
          <w:u w:val="single"/>
          <w:lang w:val="en-US" w:eastAsia="zh-CN"/>
        </w:rPr>
        <w:t xml:space="preserve">               </w:t>
      </w: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B09AC7"/>
    <w:multiLevelType w:val="singleLevel"/>
    <w:tmpl w:val="56B09AC7"/>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7FD"/>
    <w:rsid w:val="0001117A"/>
    <w:rsid w:val="00157B49"/>
    <w:rsid w:val="001B3C1A"/>
    <w:rsid w:val="002609C2"/>
    <w:rsid w:val="003E66BA"/>
    <w:rsid w:val="00472C3B"/>
    <w:rsid w:val="004D2393"/>
    <w:rsid w:val="006A3F85"/>
    <w:rsid w:val="00740CB6"/>
    <w:rsid w:val="007C5D32"/>
    <w:rsid w:val="00817B3E"/>
    <w:rsid w:val="009C4E0C"/>
    <w:rsid w:val="00A017FD"/>
    <w:rsid w:val="00BD77D9"/>
    <w:rsid w:val="00CC540C"/>
    <w:rsid w:val="00D9032E"/>
    <w:rsid w:val="00EB4A5A"/>
    <w:rsid w:val="00F24A7B"/>
    <w:rsid w:val="00F454F8"/>
    <w:rsid w:val="0AB46715"/>
    <w:rsid w:val="0D073D51"/>
    <w:rsid w:val="10180498"/>
    <w:rsid w:val="10B51C48"/>
    <w:rsid w:val="114C250B"/>
    <w:rsid w:val="11836D96"/>
    <w:rsid w:val="12852F60"/>
    <w:rsid w:val="17002A30"/>
    <w:rsid w:val="18C64A73"/>
    <w:rsid w:val="193D17BD"/>
    <w:rsid w:val="19997A9E"/>
    <w:rsid w:val="22184BB3"/>
    <w:rsid w:val="22555A15"/>
    <w:rsid w:val="22E01922"/>
    <w:rsid w:val="258751B6"/>
    <w:rsid w:val="25ED1A51"/>
    <w:rsid w:val="2746386B"/>
    <w:rsid w:val="2DEC1B82"/>
    <w:rsid w:val="3795440A"/>
    <w:rsid w:val="3954437C"/>
    <w:rsid w:val="398373B8"/>
    <w:rsid w:val="39AF7212"/>
    <w:rsid w:val="3A7845DB"/>
    <w:rsid w:val="3ABE18C6"/>
    <w:rsid w:val="42864673"/>
    <w:rsid w:val="456B24D3"/>
    <w:rsid w:val="4632553D"/>
    <w:rsid w:val="4A503F92"/>
    <w:rsid w:val="53342532"/>
    <w:rsid w:val="53E75D1C"/>
    <w:rsid w:val="56550315"/>
    <w:rsid w:val="5B0F3EA4"/>
    <w:rsid w:val="5B6E64D3"/>
    <w:rsid w:val="5B9C42CD"/>
    <w:rsid w:val="5BB91DC2"/>
    <w:rsid w:val="5D1E7B8E"/>
    <w:rsid w:val="5D776AEE"/>
    <w:rsid w:val="60D624A8"/>
    <w:rsid w:val="63F1506C"/>
    <w:rsid w:val="64247CF7"/>
    <w:rsid w:val="6ABE69F2"/>
    <w:rsid w:val="6B4358C7"/>
    <w:rsid w:val="6B7136BE"/>
    <w:rsid w:val="75373346"/>
    <w:rsid w:val="756B3E47"/>
    <w:rsid w:val="75FE1D19"/>
    <w:rsid w:val="76BD6047"/>
    <w:rsid w:val="7A124C8B"/>
    <w:rsid w:val="7A772515"/>
    <w:rsid w:val="7C4E7E74"/>
    <w:rsid w:val="7F4D7E72"/>
    <w:rsid w:val="7F715E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13"/>
    <w:semiHidden/>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Balloon Text"/>
    <w:basedOn w:val="1"/>
    <w:link w:val="12"/>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unhideWhenUsed/>
    <w:uiPriority w:val="39"/>
  </w:style>
  <w:style w:type="character" w:customStyle="1" w:styleId="10">
    <w:name w:val="页眉 字符"/>
    <w:basedOn w:val="9"/>
    <w:link w:val="6"/>
    <w:qFormat/>
    <w:uiPriority w:val="99"/>
    <w:rPr>
      <w:sz w:val="18"/>
      <w:szCs w:val="18"/>
    </w:rPr>
  </w:style>
  <w:style w:type="character" w:customStyle="1" w:styleId="11">
    <w:name w:val="页脚 字符"/>
    <w:basedOn w:val="9"/>
    <w:link w:val="5"/>
    <w:qFormat/>
    <w:uiPriority w:val="99"/>
    <w:rPr>
      <w:sz w:val="18"/>
      <w:szCs w:val="18"/>
    </w:rPr>
  </w:style>
  <w:style w:type="character" w:customStyle="1" w:styleId="12">
    <w:name w:val="批注框文本 字符"/>
    <w:basedOn w:val="9"/>
    <w:link w:val="4"/>
    <w:semiHidden/>
    <w:qFormat/>
    <w:uiPriority w:val="99"/>
    <w:rPr>
      <w:sz w:val="18"/>
      <w:szCs w:val="18"/>
    </w:rPr>
  </w:style>
  <w:style w:type="character" w:customStyle="1" w:styleId="13">
    <w:name w:val="标题 2 Char"/>
    <w:link w:val="3"/>
    <w:uiPriority w:val="0"/>
    <w:rPr>
      <w:rFonts w:ascii="Arial" w:hAnsi="Arial" w:eastAsia="黑体"/>
      <w:b/>
      <w:sz w:val="32"/>
    </w:rPr>
  </w:style>
  <w:style w:type="character" w:customStyle="1" w:styleId="14">
    <w:name w:val="标题 1 Char"/>
    <w:link w:val="2"/>
    <w:uiPriority w:val="0"/>
    <w:rPr>
      <w:b/>
      <w:kern w:val="44"/>
      <w:sz w:val="44"/>
    </w:rPr>
  </w:style>
  <w:style w:type="paragraph" w:customStyle="1" w:styleId="15">
    <w:name w:val="WPSOffice手动目录 1"/>
    <w:uiPriority w:val="0"/>
    <w:pPr>
      <w:ind w:leftChars="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398</Words>
  <Characters>2271</Characters>
  <Lines>18</Lines>
  <Paragraphs>5</Paragraphs>
  <TotalTime>5</TotalTime>
  <ScaleCrop>false</ScaleCrop>
  <LinksUpToDate>false</LinksUpToDate>
  <CharactersWithSpaces>2664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2020-06-01T07:56:00Z</dcterms:created>
  <dc:creator>Windows 用户</dc:creator>
  <cp:lastModifiedBy>舟</cp:lastModifiedBy>
  <cp:lastPrinted>2020-06-02T01:18:00Z</cp:lastPrinted>
  <dcterms:modified xsi:type="dcterms:W3CDTF">2021-10-28T01:28:16Z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434D68FF9B0348B8A31621970E67A315</vt:lpwstr>
  </property>
</Properties>
</file>