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ascii="Cambria" w:hAnsi="Cambria" w:eastAsia="宋体" w:cs="Times New Roman"/>
          <w:b/>
          <w:bCs/>
          <w:sz w:val="44"/>
          <w:szCs w:val="44"/>
          <w:lang w:val="zh-CN" w:eastAsia="zh-CN"/>
        </w:rPr>
      </w:pPr>
      <w:bookmarkStart w:id="0" w:name="_Toc8039"/>
      <w:bookmarkStart w:id="1" w:name="_Toc29342"/>
      <w:bookmarkStart w:id="2" w:name="_Toc13583"/>
      <w:r>
        <w:rPr>
          <w:rFonts w:hint="eastAsia" w:ascii="Cambria" w:hAnsi="Cambria" w:eastAsia="宋体" w:cs="Times New Roman"/>
          <w:b/>
          <w:bCs/>
          <w:sz w:val="32"/>
          <w:szCs w:val="32"/>
          <w:lang w:val="zh-CN" w:eastAsia="zh-CN"/>
        </w:rPr>
        <w:t>封面：</w:t>
      </w:r>
      <w:bookmarkEnd w:id="0"/>
      <w:bookmarkEnd w:id="1"/>
      <w:bookmarkEnd w:id="2"/>
    </w:p>
    <w:p>
      <w:pPr>
        <w:spacing w:line="240" w:lineRule="atLeast"/>
        <w:rPr>
          <w:rFonts w:ascii="宋体" w:hAnsi="宋体" w:eastAsia="宋体" w:cs="Times New Roman"/>
          <w:b/>
          <w:bCs/>
          <w:color w:val="000000"/>
          <w:sz w:val="44"/>
          <w:szCs w:val="44"/>
        </w:rPr>
      </w:pPr>
    </w:p>
    <w:p>
      <w:pPr>
        <w:spacing w:line="240" w:lineRule="atLeast"/>
        <w:rPr>
          <w:rFonts w:ascii="宋体" w:hAnsi="宋体" w:eastAsia="宋体" w:cs="Times New Roman"/>
          <w:b/>
          <w:bCs/>
          <w:color w:val="000000"/>
          <w:sz w:val="44"/>
          <w:szCs w:val="44"/>
        </w:rPr>
      </w:pPr>
    </w:p>
    <w:p>
      <w:pPr>
        <w:spacing w:line="240" w:lineRule="atLeast"/>
        <w:rPr>
          <w:rFonts w:ascii="宋体" w:hAnsi="宋体" w:eastAsia="宋体" w:cs="Times New Roman"/>
          <w:b/>
          <w:bCs/>
          <w:color w:val="000000"/>
          <w:sz w:val="44"/>
          <w:szCs w:val="44"/>
        </w:rPr>
      </w:pPr>
    </w:p>
    <w:p>
      <w:pPr>
        <w:spacing w:line="240" w:lineRule="atLeast"/>
        <w:jc w:val="center"/>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江门市技师学院</w:t>
      </w:r>
    </w:p>
    <w:p>
      <w:pPr>
        <w:spacing w:line="240" w:lineRule="atLeast"/>
        <w:rPr>
          <w:rFonts w:ascii="宋体" w:hAnsi="宋体" w:eastAsia="宋体" w:cs="Times New Roman"/>
          <w:b/>
          <w:bCs/>
          <w:color w:val="000000"/>
          <w:sz w:val="44"/>
          <w:szCs w:val="44"/>
        </w:rPr>
      </w:pPr>
    </w:p>
    <w:p>
      <w:pPr>
        <w:spacing w:line="240" w:lineRule="atLeast"/>
        <w:jc w:val="center"/>
        <w:rPr>
          <w:rFonts w:ascii="宋体" w:hAnsi="宋体" w:eastAsia="宋体" w:cs="Times New Roman"/>
          <w:b/>
          <w:bCs/>
          <w:color w:val="000000"/>
          <w:w w:val="90"/>
          <w:sz w:val="44"/>
          <w:szCs w:val="44"/>
          <w:u w:val="single"/>
        </w:rPr>
      </w:pPr>
      <w:r>
        <w:rPr>
          <w:rFonts w:hint="eastAsia" w:ascii="宋体" w:hAnsi="宋体" w:eastAsia="宋体" w:cs="Times New Roman"/>
          <w:b/>
          <w:bCs/>
          <w:color w:val="000000"/>
          <w:w w:val="90"/>
          <w:sz w:val="44"/>
          <w:szCs w:val="44"/>
          <w:u w:val="single"/>
        </w:rPr>
        <w:t>机电一体化竞赛模块购置项目</w:t>
      </w:r>
    </w:p>
    <w:p>
      <w:pPr>
        <w:spacing w:line="240" w:lineRule="atLeast"/>
        <w:jc w:val="center"/>
        <w:rPr>
          <w:rFonts w:ascii="宋体" w:hAnsi="宋体" w:eastAsia="宋体" w:cs="Times New Roman"/>
          <w:b/>
          <w:color w:val="000000"/>
          <w:sz w:val="44"/>
          <w:szCs w:val="44"/>
        </w:rPr>
      </w:pPr>
    </w:p>
    <w:p>
      <w:pPr>
        <w:spacing w:line="240" w:lineRule="atLeast"/>
        <w:jc w:val="center"/>
        <w:rPr>
          <w:rFonts w:ascii="宋体" w:hAnsi="宋体" w:eastAsia="宋体" w:cs="Times New Roman"/>
          <w:color w:val="000000"/>
          <w:sz w:val="24"/>
          <w:szCs w:val="24"/>
        </w:rPr>
      </w:pPr>
      <w:r>
        <w:rPr>
          <w:rFonts w:hint="eastAsia" w:ascii="宋体" w:hAnsi="宋体" w:eastAsia="宋体" w:cs="Times New Roman"/>
          <w:b/>
          <w:bCs/>
          <w:color w:val="000000"/>
          <w:sz w:val="48"/>
          <w:szCs w:val="48"/>
        </w:rPr>
        <w:t>响 应 文 件</w:t>
      </w:r>
    </w:p>
    <w:p>
      <w:pPr>
        <w:spacing w:line="240" w:lineRule="atLeast"/>
        <w:ind w:firstLine="320" w:firstLineChars="100"/>
        <w:jc w:val="center"/>
        <w:rPr>
          <w:rFonts w:ascii="宋体" w:hAnsi="宋体" w:eastAsia="宋体" w:cs="Times New Roman"/>
          <w:color w:val="000000"/>
          <w:sz w:val="32"/>
          <w:szCs w:val="32"/>
        </w:rPr>
      </w:pPr>
      <w:r>
        <w:rPr>
          <w:rFonts w:hint="eastAsia" w:ascii="宋体" w:hAnsi="宋体" w:eastAsia="宋体" w:cs="Times New Roman"/>
          <w:color w:val="000000"/>
          <w:sz w:val="32"/>
          <w:szCs w:val="32"/>
        </w:rPr>
        <w:t>（正本/副本）</w:t>
      </w:r>
    </w:p>
    <w:p>
      <w:pPr>
        <w:spacing w:line="240" w:lineRule="atLeast"/>
        <w:ind w:firstLine="240" w:firstLineChars="100"/>
        <w:rPr>
          <w:rFonts w:ascii="宋体" w:hAnsi="宋体" w:eastAsia="宋体" w:cs="Times New Roman"/>
          <w:color w:val="000000"/>
          <w:sz w:val="24"/>
          <w:szCs w:val="24"/>
        </w:rPr>
      </w:pPr>
    </w:p>
    <w:p>
      <w:pPr>
        <w:spacing w:line="240" w:lineRule="atLeast"/>
        <w:rPr>
          <w:rFonts w:ascii="宋体" w:hAnsi="宋体" w:eastAsia="宋体" w:cs="Times New Roman"/>
          <w:color w:val="000000"/>
          <w:sz w:val="24"/>
          <w:szCs w:val="24"/>
        </w:rPr>
      </w:pPr>
    </w:p>
    <w:p>
      <w:pPr>
        <w:spacing w:line="240" w:lineRule="atLeast"/>
        <w:rPr>
          <w:rFonts w:ascii="宋体" w:hAnsi="宋体" w:eastAsia="宋体" w:cs="Times New Roman"/>
          <w:color w:val="000000"/>
          <w:sz w:val="28"/>
          <w:szCs w:val="28"/>
        </w:rPr>
      </w:pPr>
    </w:p>
    <w:p>
      <w:pPr>
        <w:spacing w:line="240" w:lineRule="atLeast"/>
        <w:rPr>
          <w:rFonts w:ascii="宋体" w:hAnsi="宋体" w:eastAsia="宋体" w:cs="Times New Roman"/>
          <w:color w:val="000000"/>
          <w:sz w:val="28"/>
          <w:szCs w:val="28"/>
        </w:rPr>
      </w:pPr>
    </w:p>
    <w:p>
      <w:pPr>
        <w:spacing w:line="240" w:lineRule="atLeast"/>
        <w:rPr>
          <w:rFonts w:ascii="宋体" w:hAnsi="宋体" w:eastAsia="宋体" w:cs="Times New Roman"/>
          <w:color w:val="000000"/>
          <w:sz w:val="28"/>
          <w:szCs w:val="28"/>
        </w:rPr>
      </w:pPr>
    </w:p>
    <w:p>
      <w:pPr>
        <w:spacing w:line="240" w:lineRule="atLeast"/>
        <w:rPr>
          <w:rFonts w:ascii="宋体" w:hAnsi="宋体" w:eastAsia="宋体" w:cs="Times New Roman"/>
          <w:color w:val="000000"/>
          <w:sz w:val="28"/>
          <w:szCs w:val="28"/>
        </w:rPr>
      </w:pPr>
    </w:p>
    <w:p>
      <w:pPr>
        <w:spacing w:line="240" w:lineRule="atLeast"/>
        <w:ind w:firstLine="1260" w:firstLineChars="450"/>
        <w:rPr>
          <w:rFonts w:ascii="宋体" w:hAnsi="宋体" w:eastAsia="宋体" w:cs="Times New Roman"/>
          <w:color w:val="000000"/>
          <w:sz w:val="28"/>
          <w:szCs w:val="24"/>
        </w:rPr>
      </w:pPr>
      <w:r>
        <w:rPr>
          <w:rFonts w:hint="eastAsia" w:ascii="宋体" w:hAnsi="宋体" w:eastAsia="宋体" w:cs="Times New Roman"/>
          <w:color w:val="000000"/>
          <w:sz w:val="28"/>
          <w:szCs w:val="24"/>
        </w:rPr>
        <w:t>投标单位（盖章）：</w:t>
      </w:r>
      <w:r>
        <w:rPr>
          <w:rFonts w:hint="eastAsia" w:ascii="宋体" w:hAnsi="宋体" w:eastAsia="宋体" w:cs="Times New Roman"/>
          <w:color w:val="000000"/>
          <w:sz w:val="28"/>
          <w:szCs w:val="24"/>
          <w:u w:val="single"/>
        </w:rPr>
        <w:t xml:space="preserve">       </w:t>
      </w:r>
      <w:r>
        <w:rPr>
          <w:rFonts w:hint="eastAsia" w:ascii="宋体" w:hAnsi="宋体" w:eastAsia="宋体" w:cs="Times New Roman"/>
          <w:bCs/>
          <w:iCs/>
          <w:color w:val="000000"/>
          <w:sz w:val="28"/>
          <w:szCs w:val="28"/>
          <w:u w:val="single"/>
        </w:rPr>
        <w:t xml:space="preserve">                            </w:t>
      </w:r>
    </w:p>
    <w:p>
      <w:pPr>
        <w:spacing w:line="240" w:lineRule="atLeast"/>
        <w:ind w:firstLine="1260" w:firstLineChars="450"/>
        <w:rPr>
          <w:rFonts w:ascii="宋体" w:hAnsi="宋体" w:eastAsia="宋体" w:cs="Times New Roman"/>
          <w:color w:val="000000"/>
          <w:sz w:val="28"/>
          <w:szCs w:val="24"/>
          <w:u w:val="single"/>
        </w:rPr>
      </w:pPr>
      <w:r>
        <w:rPr>
          <w:rFonts w:hint="eastAsia" w:ascii="宋体" w:hAnsi="宋体" w:eastAsia="宋体" w:cs="Times New Roman"/>
          <w:color w:val="000000"/>
          <w:sz w:val="28"/>
          <w:szCs w:val="24"/>
        </w:rPr>
        <w:t>法定代表人或其委托代理人（签字）：</w:t>
      </w:r>
      <w:r>
        <w:rPr>
          <w:rFonts w:hint="eastAsia" w:ascii="宋体" w:hAnsi="宋体" w:eastAsia="宋体" w:cs="Times New Roman"/>
          <w:color w:val="000000"/>
          <w:sz w:val="28"/>
          <w:szCs w:val="24"/>
          <w:u w:val="single"/>
        </w:rPr>
        <w:t xml:space="preserve">                   </w:t>
      </w:r>
    </w:p>
    <w:p>
      <w:pPr>
        <w:spacing w:line="240" w:lineRule="atLeast"/>
        <w:ind w:firstLine="1260" w:firstLineChars="450"/>
        <w:rPr>
          <w:rFonts w:ascii="宋体" w:hAnsi="宋体" w:eastAsia="宋体" w:cs="Times New Roman"/>
          <w:color w:val="000000"/>
          <w:sz w:val="28"/>
          <w:szCs w:val="24"/>
          <w:u w:val="single"/>
        </w:rPr>
      </w:pPr>
      <w:r>
        <w:rPr>
          <w:rFonts w:hint="eastAsia" w:ascii="宋体" w:hAnsi="宋体" w:eastAsia="宋体" w:cs="Times New Roman"/>
          <w:color w:val="000000"/>
          <w:sz w:val="28"/>
          <w:szCs w:val="24"/>
        </w:rPr>
        <w:t>法定代表人或其委托代理人联系电话：</w:t>
      </w:r>
      <w:r>
        <w:rPr>
          <w:rFonts w:hint="eastAsia" w:ascii="宋体" w:hAnsi="宋体" w:eastAsia="宋体" w:cs="Times New Roman"/>
          <w:color w:val="000000"/>
          <w:sz w:val="28"/>
          <w:szCs w:val="24"/>
          <w:u w:val="single"/>
        </w:rPr>
        <w:t xml:space="preserve">                    </w:t>
      </w:r>
    </w:p>
    <w:p>
      <w:pPr>
        <w:spacing w:line="240" w:lineRule="atLeast"/>
        <w:ind w:right="-512" w:rightChars="-244" w:firstLine="1260" w:firstLineChars="450"/>
        <w:rPr>
          <w:rFonts w:ascii="宋体" w:hAnsi="宋体" w:eastAsia="宋体" w:cs="Times New Roman"/>
          <w:color w:val="000000"/>
          <w:sz w:val="28"/>
          <w:szCs w:val="24"/>
        </w:rPr>
      </w:pPr>
      <w:r>
        <w:rPr>
          <w:rFonts w:hint="eastAsia" w:ascii="宋体" w:hAnsi="宋体" w:eastAsia="宋体" w:cs="Times New Roman"/>
          <w:color w:val="000000"/>
          <w:sz w:val="28"/>
          <w:szCs w:val="24"/>
        </w:rPr>
        <w:t>日    期：</w:t>
      </w:r>
      <w:r>
        <w:rPr>
          <w:rFonts w:hint="eastAsia" w:ascii="宋体" w:hAnsi="宋体" w:eastAsia="宋体" w:cs="Times New Roman"/>
          <w:color w:val="000000"/>
          <w:sz w:val="28"/>
          <w:szCs w:val="24"/>
          <w:u w:val="single"/>
        </w:rPr>
        <w:t xml:space="preserve">          </w:t>
      </w:r>
      <w:r>
        <w:rPr>
          <w:rFonts w:hint="eastAsia" w:ascii="宋体" w:hAnsi="宋体" w:eastAsia="宋体" w:cs="Times New Roman"/>
          <w:color w:val="000000"/>
          <w:sz w:val="28"/>
          <w:szCs w:val="24"/>
        </w:rPr>
        <w:t>年</w:t>
      </w:r>
      <w:r>
        <w:rPr>
          <w:rFonts w:hint="eastAsia" w:ascii="宋体" w:hAnsi="宋体" w:eastAsia="宋体" w:cs="Times New Roman"/>
          <w:color w:val="000000"/>
          <w:sz w:val="28"/>
          <w:szCs w:val="24"/>
          <w:u w:val="single"/>
        </w:rPr>
        <w:t xml:space="preserve">   </w:t>
      </w:r>
      <w:r>
        <w:rPr>
          <w:rFonts w:hint="eastAsia" w:ascii="宋体" w:hAnsi="宋体" w:eastAsia="宋体" w:cs="Times New Roman"/>
          <w:color w:val="000000"/>
          <w:sz w:val="28"/>
          <w:szCs w:val="24"/>
          <w:u w:val="single"/>
          <w:lang w:val="en-US" w:eastAsia="zh-CN"/>
        </w:rPr>
        <w:t xml:space="preserve"> </w:t>
      </w:r>
      <w:r>
        <w:rPr>
          <w:rFonts w:hint="eastAsia" w:ascii="宋体" w:hAnsi="宋体" w:eastAsia="宋体" w:cs="Times New Roman"/>
          <w:color w:val="000000"/>
          <w:sz w:val="28"/>
          <w:szCs w:val="24"/>
          <w:u w:val="single"/>
        </w:rPr>
        <w:t xml:space="preserve"> </w:t>
      </w:r>
      <w:r>
        <w:rPr>
          <w:rFonts w:hint="eastAsia" w:ascii="宋体" w:hAnsi="宋体" w:eastAsia="宋体" w:cs="Times New Roman"/>
          <w:color w:val="000000"/>
          <w:sz w:val="28"/>
          <w:szCs w:val="24"/>
        </w:rPr>
        <w:t>月</w:t>
      </w:r>
      <w:r>
        <w:rPr>
          <w:rFonts w:hint="eastAsia" w:ascii="宋体" w:hAnsi="宋体" w:eastAsia="宋体" w:cs="Times New Roman"/>
          <w:color w:val="000000"/>
          <w:sz w:val="28"/>
          <w:szCs w:val="24"/>
          <w:u w:val="single"/>
        </w:rPr>
        <w:t xml:space="preserve">   </w:t>
      </w:r>
      <w:r>
        <w:rPr>
          <w:rFonts w:hint="eastAsia" w:ascii="宋体" w:hAnsi="宋体" w:eastAsia="宋体" w:cs="Times New Roman"/>
          <w:color w:val="000000"/>
          <w:sz w:val="28"/>
          <w:szCs w:val="24"/>
          <w:u w:val="single"/>
          <w:lang w:val="en-US" w:eastAsia="zh-CN"/>
        </w:rPr>
        <w:t xml:space="preserve"> </w:t>
      </w:r>
      <w:r>
        <w:rPr>
          <w:rFonts w:hint="eastAsia" w:ascii="宋体" w:hAnsi="宋体" w:eastAsia="宋体" w:cs="Times New Roman"/>
          <w:color w:val="000000"/>
          <w:sz w:val="28"/>
          <w:szCs w:val="24"/>
          <w:u w:val="single"/>
        </w:rPr>
        <w:t xml:space="preserve"> </w:t>
      </w:r>
      <w:r>
        <w:rPr>
          <w:rFonts w:hint="eastAsia" w:ascii="宋体" w:hAnsi="宋体" w:eastAsia="宋体" w:cs="Times New Roman"/>
          <w:color w:val="000000"/>
          <w:sz w:val="28"/>
          <w:szCs w:val="24"/>
        </w:rPr>
        <w:t>日</w:t>
      </w:r>
    </w:p>
    <w:p>
      <w:pPr>
        <w:spacing w:line="240" w:lineRule="atLeast"/>
        <w:ind w:right="-512" w:rightChars="-244" w:firstLine="1260" w:firstLineChars="450"/>
        <w:rPr>
          <w:rFonts w:ascii="宋体" w:hAnsi="宋体" w:eastAsia="宋体" w:cs="Times New Roman"/>
          <w:color w:val="000000"/>
          <w:sz w:val="28"/>
          <w:szCs w:val="24"/>
        </w:rPr>
      </w:pPr>
    </w:p>
    <w:p>
      <w:pPr>
        <w:spacing w:line="240" w:lineRule="atLeast"/>
        <w:ind w:right="-512" w:rightChars="-244" w:firstLine="1260" w:firstLineChars="450"/>
        <w:rPr>
          <w:rFonts w:ascii="宋体" w:hAnsi="宋体" w:eastAsia="宋体" w:cs="Times New Roman"/>
          <w:color w:val="000000"/>
          <w:sz w:val="28"/>
          <w:szCs w:val="24"/>
        </w:rPr>
      </w:pPr>
    </w:p>
    <w:p>
      <w:pPr>
        <w:spacing w:line="240" w:lineRule="atLeast"/>
        <w:ind w:right="-512" w:rightChars="-244" w:firstLine="1260" w:firstLineChars="450"/>
        <w:rPr>
          <w:rFonts w:ascii="宋体" w:hAnsi="宋体" w:eastAsia="宋体" w:cs="Times New Roman"/>
          <w:color w:val="000000"/>
          <w:sz w:val="28"/>
          <w:szCs w:val="24"/>
        </w:rPr>
      </w:pPr>
    </w:p>
    <w:p>
      <w:pPr>
        <w:spacing w:before="240" w:after="60"/>
        <w:ind w:left="0" w:leftChars="0" w:firstLine="0" w:firstLineChars="0"/>
        <w:outlineLvl w:val="9"/>
        <w:rPr>
          <w:rFonts w:ascii="宋体" w:hAnsi="宋体" w:eastAsia="宋体" w:cs="Times New Roman"/>
          <w:b/>
          <w:bCs/>
          <w:sz w:val="32"/>
          <w:szCs w:val="32"/>
          <w:lang w:val="zh-CN" w:eastAsia="zh-CN"/>
        </w:rPr>
      </w:pPr>
    </w:p>
    <w:sdt>
      <w:sdtPr>
        <w:rPr>
          <w:rFonts w:hint="eastAsia" w:ascii="黑体" w:hAnsi="黑体" w:eastAsia="黑体" w:cs="黑体"/>
          <w:kern w:val="2"/>
          <w:sz w:val="32"/>
          <w:szCs w:val="32"/>
          <w:lang w:val="en-US" w:eastAsia="zh-CN" w:bidi="ar-SA"/>
        </w:rPr>
        <w:id w:val="147455278"/>
        <w15:color w:val="DBDBDB"/>
        <w:docPartObj>
          <w:docPartGallery w:val="Table of Contents"/>
          <w:docPartUnique/>
        </w:docPartObj>
      </w:sdtPr>
      <w:sdtEndPr>
        <w:rPr>
          <w:rFonts w:hint="eastAsia" w:ascii="宋体" w:hAnsi="宋体" w:eastAsia="宋体" w:cs="Times New Roman"/>
          <w:bCs/>
          <w:kern w:val="2"/>
          <w:sz w:val="21"/>
          <w:szCs w:val="32"/>
          <w:lang w:val="zh-CN"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7"/>
            <w:tabs>
              <w:tab w:val="right" w:leader="dot" w:pos="8306"/>
            </w:tabs>
            <w:rPr>
              <w:sz w:val="28"/>
              <w:szCs w:val="28"/>
            </w:rPr>
          </w:pPr>
          <w:r>
            <w:rPr>
              <w:rFonts w:ascii="宋体" w:hAnsi="宋体" w:eastAsia="宋体" w:cs="Times New Roman"/>
              <w:b/>
              <w:bCs/>
              <w:sz w:val="28"/>
              <w:szCs w:val="28"/>
              <w:lang w:val="zh-CN" w:eastAsia="zh-CN"/>
            </w:rPr>
            <w:fldChar w:fldCharType="begin"/>
          </w:r>
          <w:r>
            <w:rPr>
              <w:rFonts w:ascii="宋体" w:hAnsi="宋体" w:eastAsia="宋体" w:cs="Times New Roman"/>
              <w:b/>
              <w:bCs/>
              <w:sz w:val="28"/>
              <w:szCs w:val="28"/>
              <w:lang w:val="zh-CN" w:eastAsia="zh-CN"/>
            </w:rPr>
            <w:instrText xml:space="preserve">TOC \o "1-1" \h \u </w:instrText>
          </w:r>
          <w:r>
            <w:rPr>
              <w:rFonts w:ascii="宋体" w:hAnsi="宋体" w:eastAsia="宋体" w:cs="Times New Roman"/>
              <w:b/>
              <w:bCs/>
              <w:sz w:val="28"/>
              <w:szCs w:val="28"/>
              <w:lang w:val="zh-CN" w:eastAsia="zh-CN"/>
            </w:rPr>
            <w:fldChar w:fldCharType="separate"/>
          </w: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_Toc28329 </w:instrText>
          </w:r>
          <w:r>
            <w:rPr>
              <w:rFonts w:ascii="宋体" w:hAnsi="宋体" w:eastAsia="宋体" w:cs="Times New Roman"/>
              <w:bCs/>
              <w:sz w:val="28"/>
              <w:szCs w:val="28"/>
              <w:lang w:val="zh-CN" w:eastAsia="zh-CN"/>
            </w:rPr>
            <w:fldChar w:fldCharType="separate"/>
          </w:r>
          <w:r>
            <w:rPr>
              <w:rFonts w:hint="eastAsia"/>
              <w:sz w:val="28"/>
              <w:szCs w:val="28"/>
            </w:rPr>
            <w:t>附件一：投标单位关于资格的声明函</w:t>
          </w:r>
          <w:r>
            <w:rPr>
              <w:sz w:val="28"/>
              <w:szCs w:val="28"/>
            </w:rPr>
            <w:tab/>
          </w:r>
          <w:r>
            <w:rPr>
              <w:sz w:val="28"/>
              <w:szCs w:val="28"/>
            </w:rPr>
            <w:fldChar w:fldCharType="begin"/>
          </w:r>
          <w:r>
            <w:rPr>
              <w:sz w:val="28"/>
              <w:szCs w:val="28"/>
            </w:rPr>
            <w:instrText xml:space="preserve"> PAGEREF _Toc28329 \h </w:instrText>
          </w:r>
          <w:r>
            <w:rPr>
              <w:sz w:val="28"/>
              <w:szCs w:val="28"/>
            </w:rPr>
            <w:fldChar w:fldCharType="separate"/>
          </w:r>
          <w:r>
            <w:rPr>
              <w:sz w:val="28"/>
              <w:szCs w:val="28"/>
            </w:rPr>
            <w:t>1</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_Toc21705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附件二：营业执照复印件</w:t>
          </w:r>
          <w:r>
            <w:rPr>
              <w:sz w:val="28"/>
              <w:szCs w:val="28"/>
            </w:rPr>
            <w:tab/>
          </w:r>
          <w:r>
            <w:rPr>
              <w:sz w:val="28"/>
              <w:szCs w:val="28"/>
            </w:rPr>
            <w:fldChar w:fldCharType="begin"/>
          </w:r>
          <w:r>
            <w:rPr>
              <w:sz w:val="28"/>
              <w:szCs w:val="28"/>
            </w:rPr>
            <w:instrText xml:space="preserve"> PAGEREF _Toc21705 \h </w:instrText>
          </w:r>
          <w:r>
            <w:rPr>
              <w:sz w:val="28"/>
              <w:szCs w:val="28"/>
            </w:rPr>
            <w:fldChar w:fldCharType="separate"/>
          </w:r>
          <w:r>
            <w:rPr>
              <w:sz w:val="28"/>
              <w:szCs w:val="28"/>
            </w:rPr>
            <w:t>2</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_Toc9937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附件三：法人身份证复印件（正反面）</w:t>
          </w:r>
          <w:r>
            <w:rPr>
              <w:sz w:val="28"/>
              <w:szCs w:val="28"/>
            </w:rPr>
            <w:tab/>
          </w:r>
          <w:r>
            <w:rPr>
              <w:sz w:val="28"/>
              <w:szCs w:val="28"/>
            </w:rPr>
            <w:fldChar w:fldCharType="begin"/>
          </w:r>
          <w:r>
            <w:rPr>
              <w:sz w:val="28"/>
              <w:szCs w:val="28"/>
            </w:rPr>
            <w:instrText xml:space="preserve"> PAGEREF _Toc9937 \h </w:instrText>
          </w:r>
          <w:r>
            <w:rPr>
              <w:sz w:val="28"/>
              <w:szCs w:val="28"/>
            </w:rPr>
            <w:fldChar w:fldCharType="separate"/>
          </w:r>
          <w:r>
            <w:rPr>
              <w:sz w:val="28"/>
              <w:szCs w:val="28"/>
            </w:rPr>
            <w:t>3</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_Toc11251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附件四：法定代表人证明书或授权委托书</w:t>
          </w:r>
          <w:r>
            <w:rPr>
              <w:sz w:val="28"/>
              <w:szCs w:val="28"/>
            </w:rPr>
            <w:tab/>
          </w:r>
          <w:r>
            <w:rPr>
              <w:sz w:val="28"/>
              <w:szCs w:val="28"/>
            </w:rPr>
            <w:fldChar w:fldCharType="begin"/>
          </w:r>
          <w:r>
            <w:rPr>
              <w:sz w:val="28"/>
              <w:szCs w:val="28"/>
            </w:rPr>
            <w:instrText xml:space="preserve"> PAGEREF _Toc11251 \h </w:instrText>
          </w:r>
          <w:r>
            <w:rPr>
              <w:sz w:val="28"/>
              <w:szCs w:val="28"/>
            </w:rPr>
            <w:fldChar w:fldCharType="separate"/>
          </w:r>
          <w:r>
            <w:rPr>
              <w:sz w:val="28"/>
              <w:szCs w:val="28"/>
            </w:rPr>
            <w:t>4</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_Toc20878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附件五：已完成相关建设项目案例</w:t>
          </w:r>
          <w:r>
            <w:rPr>
              <w:sz w:val="28"/>
              <w:szCs w:val="28"/>
            </w:rPr>
            <w:tab/>
          </w:r>
          <w:r>
            <w:rPr>
              <w:sz w:val="28"/>
              <w:szCs w:val="28"/>
            </w:rPr>
            <w:fldChar w:fldCharType="begin"/>
          </w:r>
          <w:r>
            <w:rPr>
              <w:sz w:val="28"/>
              <w:szCs w:val="28"/>
            </w:rPr>
            <w:instrText xml:space="preserve"> PAGEREF _Toc20878 \h </w:instrText>
          </w:r>
          <w:r>
            <w:rPr>
              <w:sz w:val="28"/>
              <w:szCs w:val="28"/>
            </w:rPr>
            <w:fldChar w:fldCharType="separate"/>
          </w:r>
          <w:r>
            <w:rPr>
              <w:sz w:val="28"/>
              <w:szCs w:val="28"/>
            </w:rPr>
            <w:t>5</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_Toc3495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w:t>
          </w:r>
          <w:r>
            <w:rPr>
              <w:rFonts w:hint="eastAsia"/>
              <w:sz w:val="28"/>
              <w:szCs w:val="28"/>
              <w:lang w:val="en-US" w:eastAsia="zh-CN"/>
            </w:rPr>
            <w:t>六</w:t>
          </w:r>
          <w:r>
            <w:rPr>
              <w:rFonts w:hint="eastAsia"/>
              <w:sz w:val="28"/>
              <w:szCs w:val="28"/>
              <w:lang w:val="zh-CN" w:eastAsia="zh-CN"/>
            </w:rPr>
            <w:t>：无重大违法记录申明</w:t>
          </w:r>
          <w:r>
            <w:rPr>
              <w:sz w:val="28"/>
              <w:szCs w:val="28"/>
            </w:rPr>
            <w:tab/>
          </w:r>
          <w:r>
            <w:rPr>
              <w:sz w:val="28"/>
              <w:szCs w:val="28"/>
            </w:rPr>
            <w:fldChar w:fldCharType="begin"/>
          </w:r>
          <w:r>
            <w:rPr>
              <w:sz w:val="28"/>
              <w:szCs w:val="28"/>
            </w:rPr>
            <w:instrText xml:space="preserve"> PAGEREF _Toc3495 \h </w:instrText>
          </w:r>
          <w:r>
            <w:rPr>
              <w:sz w:val="28"/>
              <w:szCs w:val="28"/>
            </w:rPr>
            <w:fldChar w:fldCharType="separate"/>
          </w:r>
          <w:r>
            <w:rPr>
              <w:sz w:val="28"/>
              <w:szCs w:val="28"/>
            </w:rPr>
            <w:t>6</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_Toc11984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w:t>
          </w:r>
          <w:r>
            <w:rPr>
              <w:rFonts w:hint="eastAsia"/>
              <w:sz w:val="28"/>
              <w:szCs w:val="28"/>
              <w:lang w:val="en-US" w:eastAsia="zh-CN"/>
            </w:rPr>
            <w:t>七</w:t>
          </w:r>
          <w:r>
            <w:rPr>
              <w:sz w:val="28"/>
              <w:szCs w:val="28"/>
              <w:lang w:val="zh-CN" w:eastAsia="zh-CN"/>
            </w:rPr>
            <w:t>：</w:t>
          </w:r>
          <w:r>
            <w:rPr>
              <w:rFonts w:hint="eastAsia"/>
              <w:sz w:val="28"/>
              <w:szCs w:val="28"/>
              <w:lang w:val="zh-CN" w:eastAsia="zh-CN"/>
            </w:rPr>
            <w:t>项目报价表（不得对表格的内容做任何修改）</w:t>
          </w:r>
          <w:r>
            <w:rPr>
              <w:sz w:val="28"/>
              <w:szCs w:val="28"/>
            </w:rPr>
            <w:tab/>
          </w:r>
          <w:r>
            <w:rPr>
              <w:sz w:val="28"/>
              <w:szCs w:val="28"/>
            </w:rPr>
            <w:fldChar w:fldCharType="begin"/>
          </w:r>
          <w:r>
            <w:rPr>
              <w:sz w:val="28"/>
              <w:szCs w:val="28"/>
            </w:rPr>
            <w:instrText xml:space="preserve"> PAGEREF _Toc11984 \h </w:instrText>
          </w:r>
          <w:r>
            <w:rPr>
              <w:sz w:val="28"/>
              <w:szCs w:val="28"/>
            </w:rPr>
            <w:fldChar w:fldCharType="separate"/>
          </w:r>
          <w:r>
            <w:rPr>
              <w:sz w:val="28"/>
              <w:szCs w:val="28"/>
            </w:rPr>
            <w:t>7</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rPr>
              <w:sz w:val="28"/>
              <w:szCs w:val="28"/>
            </w:rPr>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_Toc30314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w:t>
          </w:r>
          <w:r>
            <w:rPr>
              <w:rFonts w:hint="eastAsia"/>
              <w:sz w:val="28"/>
              <w:szCs w:val="28"/>
              <w:lang w:val="en-US" w:eastAsia="zh-CN"/>
            </w:rPr>
            <w:t>八</w:t>
          </w:r>
          <w:r>
            <w:rPr>
              <w:sz w:val="28"/>
              <w:szCs w:val="28"/>
              <w:lang w:val="zh-CN" w:eastAsia="zh-CN"/>
            </w:rPr>
            <w:t>：</w:t>
          </w:r>
          <w:r>
            <w:rPr>
              <w:rFonts w:hint="eastAsia"/>
              <w:sz w:val="28"/>
              <w:szCs w:val="28"/>
              <w:lang w:val="zh-CN" w:eastAsia="zh-CN"/>
            </w:rPr>
            <w:t>服务承诺书</w:t>
          </w:r>
          <w:r>
            <w:rPr>
              <w:sz w:val="28"/>
              <w:szCs w:val="28"/>
              <w:lang w:val="zh-CN" w:eastAsia="zh-CN"/>
            </w:rPr>
            <w:t>（</w:t>
          </w:r>
          <w:r>
            <w:rPr>
              <w:rFonts w:hint="eastAsia"/>
              <w:sz w:val="28"/>
              <w:szCs w:val="28"/>
              <w:lang w:val="zh-CN" w:eastAsia="zh-CN"/>
            </w:rPr>
            <w:t>格式</w:t>
          </w:r>
          <w:r>
            <w:rPr>
              <w:sz w:val="28"/>
              <w:szCs w:val="28"/>
              <w:lang w:val="zh-CN" w:eastAsia="zh-CN"/>
            </w:rPr>
            <w:t>自拟）</w:t>
          </w:r>
          <w:r>
            <w:rPr>
              <w:sz w:val="28"/>
              <w:szCs w:val="28"/>
            </w:rPr>
            <w:tab/>
          </w:r>
          <w:r>
            <w:rPr>
              <w:sz w:val="28"/>
              <w:szCs w:val="28"/>
            </w:rPr>
            <w:fldChar w:fldCharType="begin"/>
          </w:r>
          <w:r>
            <w:rPr>
              <w:sz w:val="28"/>
              <w:szCs w:val="28"/>
            </w:rPr>
            <w:instrText xml:space="preserve"> PAGEREF _Toc30314 \h </w:instrText>
          </w:r>
          <w:r>
            <w:rPr>
              <w:sz w:val="28"/>
              <w:szCs w:val="28"/>
            </w:rPr>
            <w:fldChar w:fldCharType="separate"/>
          </w:r>
          <w:r>
            <w:rPr>
              <w:sz w:val="28"/>
              <w:szCs w:val="28"/>
            </w:rPr>
            <w:t>10</w:t>
          </w:r>
          <w:r>
            <w:rPr>
              <w:sz w:val="28"/>
              <w:szCs w:val="28"/>
            </w:rPr>
            <w:fldChar w:fldCharType="end"/>
          </w:r>
          <w:r>
            <w:rPr>
              <w:rFonts w:ascii="宋体" w:hAnsi="宋体" w:eastAsia="宋体" w:cs="Times New Roman"/>
              <w:bCs/>
              <w:sz w:val="28"/>
              <w:szCs w:val="28"/>
              <w:lang w:val="zh-CN" w:eastAsia="zh-CN"/>
            </w:rPr>
            <w:fldChar w:fldCharType="end"/>
          </w:r>
        </w:p>
        <w:p>
          <w:pPr>
            <w:pStyle w:val="7"/>
            <w:tabs>
              <w:tab w:val="right" w:leader="dot" w:pos="8306"/>
            </w:tabs>
          </w:pPr>
          <w:r>
            <w:rPr>
              <w:rFonts w:ascii="宋体" w:hAnsi="宋体" w:eastAsia="宋体" w:cs="Times New Roman"/>
              <w:bCs/>
              <w:sz w:val="28"/>
              <w:szCs w:val="28"/>
              <w:lang w:val="zh-CN" w:eastAsia="zh-CN"/>
            </w:rPr>
            <w:fldChar w:fldCharType="begin"/>
          </w:r>
          <w:r>
            <w:rPr>
              <w:rFonts w:ascii="宋体" w:hAnsi="宋体" w:eastAsia="宋体" w:cs="Times New Roman"/>
              <w:bCs/>
              <w:sz w:val="28"/>
              <w:szCs w:val="28"/>
              <w:lang w:val="zh-CN" w:eastAsia="zh-CN"/>
            </w:rPr>
            <w:instrText xml:space="preserve"> HYPERLINK \l _Toc23568 </w:instrText>
          </w:r>
          <w:r>
            <w:rPr>
              <w:rFonts w:ascii="宋体" w:hAnsi="宋体" w:eastAsia="宋体" w:cs="Times New Roman"/>
              <w:bCs/>
              <w:sz w:val="28"/>
              <w:szCs w:val="28"/>
              <w:lang w:val="zh-CN" w:eastAsia="zh-CN"/>
            </w:rPr>
            <w:fldChar w:fldCharType="separate"/>
          </w:r>
          <w:r>
            <w:rPr>
              <w:rFonts w:hint="eastAsia"/>
              <w:sz w:val="28"/>
              <w:szCs w:val="28"/>
              <w:lang w:val="zh-CN" w:eastAsia="zh-CN"/>
            </w:rPr>
            <w:t>附件</w:t>
          </w:r>
          <w:r>
            <w:rPr>
              <w:rFonts w:hint="eastAsia"/>
              <w:sz w:val="28"/>
              <w:szCs w:val="28"/>
              <w:lang w:val="en-US" w:eastAsia="zh-CN"/>
            </w:rPr>
            <w:t>九</w:t>
          </w:r>
          <w:r>
            <w:rPr>
              <w:sz w:val="28"/>
              <w:szCs w:val="28"/>
              <w:lang w:val="zh-CN" w:eastAsia="zh-CN"/>
            </w:rPr>
            <w:t>：</w:t>
          </w:r>
          <w:r>
            <w:rPr>
              <w:rFonts w:hint="eastAsia"/>
              <w:sz w:val="28"/>
              <w:szCs w:val="28"/>
              <w:lang w:val="en-US" w:eastAsia="zh-CN"/>
            </w:rPr>
            <w:t>技术要求偏差自查表</w:t>
          </w:r>
          <w:r>
            <w:rPr>
              <w:sz w:val="28"/>
              <w:szCs w:val="28"/>
            </w:rPr>
            <w:tab/>
          </w:r>
          <w:r>
            <w:rPr>
              <w:sz w:val="28"/>
              <w:szCs w:val="28"/>
            </w:rPr>
            <w:fldChar w:fldCharType="begin"/>
          </w:r>
          <w:r>
            <w:rPr>
              <w:sz w:val="28"/>
              <w:szCs w:val="28"/>
            </w:rPr>
            <w:instrText xml:space="preserve"> PAGEREF _Toc23568 \h </w:instrText>
          </w:r>
          <w:r>
            <w:rPr>
              <w:sz w:val="28"/>
              <w:szCs w:val="28"/>
            </w:rPr>
            <w:fldChar w:fldCharType="separate"/>
          </w:r>
          <w:r>
            <w:rPr>
              <w:sz w:val="28"/>
              <w:szCs w:val="28"/>
            </w:rPr>
            <w:t>11</w:t>
          </w:r>
          <w:r>
            <w:rPr>
              <w:sz w:val="28"/>
              <w:szCs w:val="28"/>
            </w:rPr>
            <w:fldChar w:fldCharType="end"/>
          </w:r>
          <w:r>
            <w:rPr>
              <w:rFonts w:ascii="宋体" w:hAnsi="宋体" w:eastAsia="宋体" w:cs="Times New Roman"/>
              <w:bCs/>
              <w:sz w:val="28"/>
              <w:szCs w:val="28"/>
              <w:lang w:val="zh-CN" w:eastAsia="zh-CN"/>
            </w:rPr>
            <w:fldChar w:fldCharType="end"/>
          </w:r>
        </w:p>
        <w:p>
          <w:pPr>
            <w:spacing w:before="240" w:after="60"/>
            <w:ind w:left="0" w:leftChars="0" w:firstLine="0" w:firstLineChars="0"/>
            <w:outlineLvl w:val="9"/>
            <w:rPr>
              <w:rFonts w:ascii="宋体" w:hAnsi="宋体" w:eastAsia="宋体" w:cs="Times New Roman"/>
              <w:bCs/>
              <w:kern w:val="2"/>
              <w:sz w:val="21"/>
              <w:szCs w:val="32"/>
              <w:lang w:val="zh-CN" w:eastAsia="zh-CN" w:bidi="ar-SA"/>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eastAsia="zh-CN"/>
            </w:rPr>
            <w:fldChar w:fldCharType="end"/>
          </w:r>
        </w:p>
      </w:sdtContent>
    </w:sdt>
    <w:p>
      <w:pPr>
        <w:spacing w:before="240" w:after="60"/>
        <w:outlineLvl w:val="0"/>
        <w:rPr>
          <w:rFonts w:ascii="Cambria" w:hAnsi="Cambria" w:eastAsia="宋体" w:cs="Times New Roman"/>
          <w:b/>
          <w:bCs/>
          <w:sz w:val="32"/>
          <w:szCs w:val="32"/>
        </w:rPr>
      </w:pPr>
      <w:bookmarkStart w:id="3" w:name="_Toc409460893"/>
      <w:bookmarkStart w:id="4" w:name="_Toc28329"/>
      <w:r>
        <w:rPr>
          <w:rStyle w:val="14"/>
          <w:rFonts w:hint="eastAsia"/>
          <w:sz w:val="32"/>
          <w:szCs w:val="32"/>
        </w:rPr>
        <w:t>附件一：投标单位关于资格的声明函</w:t>
      </w:r>
      <w:bookmarkEnd w:id="3"/>
      <w:bookmarkEnd w:id="4"/>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spacing w:before="240" w:after="60"/>
        <w:outlineLvl w:val="0"/>
        <w:rPr>
          <w:rFonts w:hint="eastAsia" w:ascii="Cambria" w:hAnsi="Cambria" w:eastAsia="宋体" w:cs="Times New Roman"/>
          <w:b/>
          <w:bCs/>
          <w:sz w:val="32"/>
          <w:szCs w:val="32"/>
          <w:lang w:val="zh-CN" w:eastAsia="zh-CN"/>
        </w:rPr>
      </w:pPr>
      <w:r>
        <w:rPr>
          <w:rFonts w:ascii="宋体" w:hAnsi="宋体" w:eastAsia="宋体" w:cs="Times New Roman"/>
          <w:b/>
          <w:bCs/>
          <w:color w:val="000000"/>
          <w:sz w:val="24"/>
          <w:szCs w:val="32"/>
          <w:lang w:val="zh-CN" w:eastAsia="zh-CN"/>
        </w:rPr>
        <w:br w:type="page"/>
      </w:r>
      <w:bookmarkStart w:id="5" w:name="_Toc409460894"/>
      <w:bookmarkStart w:id="6" w:name="_Toc21705"/>
      <w:r>
        <w:rPr>
          <w:rStyle w:val="14"/>
          <w:rFonts w:hint="eastAsia"/>
          <w:sz w:val="32"/>
          <w:szCs w:val="32"/>
          <w:lang w:val="zh-CN" w:eastAsia="zh-CN"/>
        </w:rPr>
        <w:t>附件二：</w:t>
      </w:r>
      <w:bookmarkEnd w:id="5"/>
      <w:r>
        <w:rPr>
          <w:rStyle w:val="14"/>
          <w:rFonts w:hint="eastAsia"/>
          <w:sz w:val="32"/>
          <w:szCs w:val="32"/>
          <w:lang w:val="zh-CN" w:eastAsia="zh-CN"/>
        </w:rPr>
        <w:t>营业执照复印件</w:t>
      </w:r>
      <w:bookmarkEnd w:id="6"/>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pStyle w:val="2"/>
        <w:bidi w:val="0"/>
        <w:rPr>
          <w:rFonts w:hint="eastAsia"/>
          <w:sz w:val="32"/>
          <w:szCs w:val="32"/>
          <w:lang w:val="zh-CN" w:eastAsia="zh-CN"/>
        </w:rPr>
      </w:pPr>
      <w:bookmarkStart w:id="7" w:name="_Toc409460895"/>
      <w:bookmarkStart w:id="8" w:name="_Toc9937"/>
      <w:r>
        <w:rPr>
          <w:rFonts w:hint="eastAsia"/>
          <w:sz w:val="32"/>
          <w:szCs w:val="32"/>
          <w:lang w:val="zh-CN" w:eastAsia="zh-CN"/>
        </w:rPr>
        <w:t>附件三：</w:t>
      </w:r>
      <w:bookmarkEnd w:id="7"/>
      <w:r>
        <w:rPr>
          <w:rFonts w:hint="eastAsia"/>
          <w:sz w:val="32"/>
          <w:szCs w:val="32"/>
          <w:lang w:val="zh-CN" w:eastAsia="zh-CN"/>
        </w:rPr>
        <w:t>法人身份证复印件（正反面）</w:t>
      </w:r>
      <w:bookmarkEnd w:id="8"/>
    </w:p>
    <w:p>
      <w:pPr>
        <w:spacing w:before="240" w:after="60"/>
        <w:outlineLvl w:val="9"/>
        <w:rPr>
          <w:rFonts w:hint="eastAsia" w:ascii="Cambria" w:hAnsi="Times New Roman" w:eastAsia="宋体" w:cs="Times New Roman"/>
          <w:b/>
          <w:bCs/>
          <w:sz w:val="32"/>
          <w:szCs w:val="32"/>
          <w:lang w:val="zh-CN" w:eastAsia="zh-CN"/>
        </w:rPr>
      </w:pPr>
    </w:p>
    <w:p>
      <w:pPr>
        <w:spacing w:before="240" w:after="60"/>
        <w:outlineLvl w:val="9"/>
        <w:rPr>
          <w:rFonts w:hint="eastAsia" w:ascii="Cambria" w:hAnsi="Times New Roman"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bookmarkStart w:id="9" w:name="_Toc409460901"/>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spacing w:before="240" w:after="60"/>
        <w:outlineLvl w:val="9"/>
        <w:rPr>
          <w:rFonts w:hint="eastAsia" w:ascii="Cambria" w:hAnsi="Cambria" w:eastAsia="宋体" w:cs="Times New Roman"/>
          <w:b/>
          <w:bCs/>
          <w:sz w:val="32"/>
          <w:szCs w:val="32"/>
          <w:lang w:val="zh-CN" w:eastAsia="zh-CN"/>
        </w:rPr>
      </w:pPr>
    </w:p>
    <w:p>
      <w:pPr>
        <w:pStyle w:val="2"/>
        <w:bidi w:val="0"/>
        <w:rPr>
          <w:rFonts w:hint="eastAsia"/>
          <w:sz w:val="32"/>
          <w:szCs w:val="32"/>
          <w:lang w:val="zh-CN" w:eastAsia="zh-CN"/>
        </w:rPr>
      </w:pPr>
      <w:bookmarkStart w:id="10" w:name="_Toc11251"/>
      <w:r>
        <w:rPr>
          <w:rFonts w:hint="eastAsia"/>
          <w:sz w:val="32"/>
          <w:szCs w:val="32"/>
          <w:lang w:val="zh-CN" w:eastAsia="zh-CN"/>
        </w:rPr>
        <w:t>附件四：</w:t>
      </w:r>
      <w:bookmarkEnd w:id="9"/>
      <w:r>
        <w:rPr>
          <w:rFonts w:hint="eastAsia"/>
          <w:sz w:val="32"/>
          <w:szCs w:val="32"/>
          <w:lang w:val="zh-CN" w:eastAsia="zh-CN"/>
        </w:rPr>
        <w:t>法定代表人证明书或授权委托书</w:t>
      </w:r>
      <w:bookmarkEnd w:id="10"/>
    </w:p>
    <w:p>
      <w:pPr>
        <w:spacing w:before="240" w:after="60"/>
        <w:outlineLvl w:val="9"/>
        <w:rPr>
          <w:rFonts w:hint="eastAsia" w:ascii="宋体" w:hAnsi="宋体" w:eastAsia="宋体" w:cs="Times New Roman"/>
          <w:b/>
          <w:bCs/>
          <w:sz w:val="32"/>
          <w:szCs w:val="32"/>
          <w:lang w:val="zh-CN" w:eastAsia="zh-CN"/>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before="240" w:after="60"/>
        <w:outlineLvl w:val="0"/>
        <w:rPr>
          <w:rFonts w:hint="eastAsia" w:ascii="宋体" w:hAnsi="宋体" w:eastAsia="宋体" w:cs="Times New Roman"/>
          <w:b/>
          <w:bCs/>
          <w:sz w:val="32"/>
          <w:szCs w:val="32"/>
          <w:lang w:val="zh-CN"/>
        </w:rPr>
      </w:pPr>
      <w:r>
        <w:rPr>
          <w:rFonts w:ascii="宋体" w:hAnsi="宋体" w:eastAsia="宋体" w:cs="Times New Roman"/>
          <w:b/>
          <w:bCs/>
          <w:sz w:val="32"/>
          <w:szCs w:val="32"/>
          <w:lang w:val="zh-CN" w:eastAsia="zh-CN"/>
        </w:rPr>
        <w:br w:type="page"/>
      </w:r>
      <w:bookmarkStart w:id="11" w:name="_Toc20878"/>
      <w:r>
        <w:rPr>
          <w:rStyle w:val="14"/>
          <w:rFonts w:hint="eastAsia"/>
          <w:sz w:val="32"/>
          <w:szCs w:val="32"/>
          <w:lang w:val="zh-CN" w:eastAsia="zh-CN"/>
        </w:rPr>
        <w:t>附件五：已完成相关建设项目案例</w:t>
      </w:r>
      <w:bookmarkEnd w:id="11"/>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Style w:val="14"/>
          <w:rFonts w:hint="eastAsia"/>
          <w:sz w:val="32"/>
          <w:szCs w:val="32"/>
          <w:lang w:val="zh-CN" w:eastAsia="zh-CN"/>
        </w:rPr>
      </w:pPr>
    </w:p>
    <w:p>
      <w:pPr>
        <w:spacing w:before="240" w:after="60"/>
        <w:outlineLvl w:val="0"/>
        <w:rPr>
          <w:rFonts w:ascii="Cambria" w:hAnsi="Cambria" w:eastAsia="宋体" w:cs="Times New Roman"/>
          <w:b/>
          <w:bCs/>
          <w:sz w:val="32"/>
          <w:szCs w:val="32"/>
          <w:lang w:val="zh-CN" w:eastAsia="zh-CN"/>
        </w:rPr>
      </w:pPr>
      <w:bookmarkStart w:id="12" w:name="_Toc3495"/>
      <w:r>
        <w:rPr>
          <w:rStyle w:val="14"/>
          <w:rFonts w:hint="eastAsia"/>
          <w:sz w:val="32"/>
          <w:szCs w:val="32"/>
          <w:lang w:val="zh-CN" w:eastAsia="zh-CN"/>
        </w:rPr>
        <w:t>附件</w:t>
      </w:r>
      <w:r>
        <w:rPr>
          <w:rStyle w:val="14"/>
          <w:rFonts w:hint="eastAsia"/>
          <w:sz w:val="32"/>
          <w:szCs w:val="32"/>
          <w:lang w:val="en-US" w:eastAsia="zh-CN"/>
        </w:rPr>
        <w:t>六</w:t>
      </w:r>
      <w:r>
        <w:rPr>
          <w:rStyle w:val="14"/>
          <w:rFonts w:hint="eastAsia"/>
          <w:sz w:val="32"/>
          <w:szCs w:val="32"/>
          <w:lang w:val="zh-CN" w:eastAsia="zh-CN"/>
        </w:rPr>
        <w:t>：无重大违法记录申明</w:t>
      </w:r>
      <w:bookmarkEnd w:id="12"/>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p>
      <w:pPr>
        <w:spacing w:line="480" w:lineRule="auto"/>
        <w:rPr>
          <w:rFonts w:ascii="Times New Roman" w:hAnsi="Times New Roman" w:eastAsia="宋体" w:cs="Times New Roman"/>
          <w:sz w:val="28"/>
          <w:szCs w:val="28"/>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before="240" w:after="60"/>
        <w:outlineLvl w:val="0"/>
        <w:rPr>
          <w:rFonts w:ascii="宋体" w:hAnsi="宋体" w:eastAsia="宋体" w:cs="Times New Roman"/>
          <w:b/>
          <w:bCs/>
          <w:sz w:val="32"/>
          <w:szCs w:val="32"/>
          <w:lang w:val="zh-CN" w:eastAsia="zh-CN"/>
        </w:rPr>
      </w:pPr>
      <w:r>
        <w:rPr>
          <w:rFonts w:ascii="Cambria" w:hAnsi="Cambria" w:eastAsia="宋体" w:cs="Times New Roman"/>
          <w:b/>
          <w:bCs/>
          <w:sz w:val="32"/>
          <w:szCs w:val="32"/>
          <w:lang w:val="zh-CN" w:eastAsia="zh-CN"/>
        </w:rPr>
        <w:br w:type="page"/>
      </w:r>
      <w:bookmarkStart w:id="13" w:name="_Toc11984"/>
      <w:r>
        <w:rPr>
          <w:rStyle w:val="14"/>
          <w:rFonts w:hint="eastAsia"/>
          <w:sz w:val="32"/>
          <w:szCs w:val="32"/>
          <w:lang w:val="zh-CN" w:eastAsia="zh-CN"/>
        </w:rPr>
        <w:t>附件</w:t>
      </w:r>
      <w:r>
        <w:rPr>
          <w:rStyle w:val="14"/>
          <w:rFonts w:hint="eastAsia"/>
          <w:sz w:val="32"/>
          <w:szCs w:val="32"/>
          <w:lang w:val="en-US" w:eastAsia="zh-CN"/>
        </w:rPr>
        <w:t>七</w:t>
      </w:r>
      <w:r>
        <w:rPr>
          <w:rStyle w:val="14"/>
          <w:sz w:val="32"/>
          <w:szCs w:val="32"/>
          <w:lang w:val="zh-CN" w:eastAsia="zh-CN"/>
        </w:rPr>
        <w:t>：</w:t>
      </w:r>
      <w:r>
        <w:rPr>
          <w:rStyle w:val="14"/>
          <w:rFonts w:hint="eastAsia"/>
          <w:sz w:val="32"/>
          <w:szCs w:val="32"/>
          <w:lang w:val="zh-CN" w:eastAsia="zh-CN"/>
        </w:rPr>
        <w:t>项目报价表（不得对表格的内容做任何修改）</w:t>
      </w:r>
      <w:bookmarkEnd w:id="13"/>
    </w:p>
    <w:p>
      <w:pPr>
        <w:keepNext w:val="0"/>
        <w:keepLines w:val="0"/>
        <w:pageBreakBefore w:val="0"/>
        <w:widowControl w:val="0"/>
        <w:kinsoku/>
        <w:wordWrap/>
        <w:overflowPunct/>
        <w:topLinePunct w:val="0"/>
        <w:autoSpaceDE/>
        <w:autoSpaceDN/>
        <w:bidi w:val="0"/>
        <w:adjustRightInd w:val="0"/>
        <w:snapToGrid w:val="0"/>
        <w:spacing w:line="400" w:lineRule="exact"/>
        <w:ind w:firstLine="405"/>
        <w:jc w:val="center"/>
        <w:textAlignment w:val="auto"/>
        <w:rPr>
          <w:rFonts w:ascii="黑体" w:hAnsi="黑体" w:eastAsia="黑体" w:cs="Times New Roman"/>
          <w:b/>
          <w:sz w:val="28"/>
          <w:szCs w:val="28"/>
        </w:rPr>
      </w:pPr>
      <w:r>
        <w:rPr>
          <w:rFonts w:hint="eastAsia" w:ascii="黑体" w:hAnsi="黑体" w:eastAsia="黑体" w:cs="Times New Roman"/>
          <w:b/>
          <w:sz w:val="28"/>
          <w:szCs w:val="28"/>
        </w:rPr>
        <w:t>江门市技师学院</w:t>
      </w:r>
      <w:r>
        <w:rPr>
          <w:rFonts w:hint="eastAsia" w:ascii="黑体" w:hAnsi="黑体" w:eastAsia="黑体" w:cs="Times New Roman"/>
          <w:b/>
          <w:sz w:val="28"/>
          <w:szCs w:val="28"/>
          <w:lang w:val="en-US" w:eastAsia="zh-CN"/>
        </w:rPr>
        <w:t>机电一体化竞赛模块购置项目</w:t>
      </w:r>
      <w:r>
        <w:rPr>
          <w:rFonts w:hint="eastAsia" w:ascii="黑体" w:hAnsi="黑体" w:eastAsia="黑体" w:cs="Times New Roman"/>
          <w:b/>
          <w:sz w:val="28"/>
          <w:szCs w:val="28"/>
        </w:rPr>
        <w:t>采购报价表</w:t>
      </w:r>
    </w:p>
    <w:p>
      <w:pPr>
        <w:keepNext w:val="0"/>
        <w:keepLines w:val="0"/>
        <w:pageBreakBefore w:val="0"/>
        <w:widowControl w:val="0"/>
        <w:kinsoku/>
        <w:wordWrap/>
        <w:overflowPunct/>
        <w:topLinePunct w:val="0"/>
        <w:autoSpaceDE/>
        <w:autoSpaceDN/>
        <w:bidi w:val="0"/>
        <w:spacing w:line="400" w:lineRule="exact"/>
        <w:ind w:firstLine="930" w:firstLineChars="441"/>
        <w:textAlignment w:val="auto"/>
        <w:rPr>
          <w:rFonts w:ascii="黑体" w:hAnsi="黑体" w:eastAsia="黑体" w:cs="Times New Roman"/>
          <w:b/>
        </w:rPr>
      </w:pPr>
      <w:r>
        <w:rPr>
          <w:rFonts w:hint="eastAsia" w:ascii="黑体" w:hAnsi="黑体" w:eastAsia="黑体" w:cs="Times New Roman"/>
          <w:b/>
        </w:rPr>
        <w:t xml:space="preserve">                                          填写日期：</w:t>
      </w:r>
      <w:r>
        <w:rPr>
          <w:rFonts w:ascii="黑体" w:hAnsi="黑体" w:eastAsia="黑体" w:cs="Times New Roman"/>
          <w:b/>
        </w:rPr>
        <w:t xml:space="preserve">     </w:t>
      </w:r>
      <w:r>
        <w:rPr>
          <w:rFonts w:hint="eastAsia" w:ascii="黑体" w:hAnsi="黑体" w:eastAsia="黑体" w:cs="Times New Roman"/>
          <w:b/>
        </w:rPr>
        <w:t>年</w:t>
      </w:r>
      <w:r>
        <w:rPr>
          <w:rFonts w:ascii="黑体" w:hAnsi="黑体" w:eastAsia="黑体" w:cs="Times New Roman"/>
          <w:b/>
        </w:rPr>
        <w:t xml:space="preserve">   </w:t>
      </w:r>
      <w:r>
        <w:rPr>
          <w:rFonts w:hint="eastAsia" w:ascii="黑体" w:hAnsi="黑体" w:eastAsia="黑体" w:cs="Times New Roman"/>
          <w:b/>
        </w:rPr>
        <w:t>月</w:t>
      </w:r>
      <w:r>
        <w:rPr>
          <w:rFonts w:ascii="黑体" w:hAnsi="黑体" w:eastAsia="黑体" w:cs="Times New Roman"/>
          <w:b/>
        </w:rPr>
        <w:t xml:space="preserve">   </w:t>
      </w:r>
      <w:r>
        <w:rPr>
          <w:rFonts w:hint="eastAsia" w:ascii="黑体" w:hAnsi="黑体" w:eastAsia="黑体" w:cs="Times New Roman"/>
          <w:b/>
        </w:rPr>
        <w:t>日</w:t>
      </w:r>
    </w:p>
    <w:tbl>
      <w:tblPr>
        <w:tblStyle w:val="8"/>
        <w:tblW w:w="9335" w:type="dxa"/>
        <w:tblInd w:w="-552" w:type="dxa"/>
        <w:tblLayout w:type="fixed"/>
        <w:tblCellMar>
          <w:top w:w="0" w:type="dxa"/>
          <w:left w:w="0" w:type="dxa"/>
          <w:bottom w:w="0" w:type="dxa"/>
          <w:right w:w="0" w:type="dxa"/>
        </w:tblCellMar>
      </w:tblPr>
      <w:tblGrid>
        <w:gridCol w:w="441"/>
        <w:gridCol w:w="1260"/>
        <w:gridCol w:w="4680"/>
        <w:gridCol w:w="554"/>
        <w:gridCol w:w="635"/>
        <w:gridCol w:w="842"/>
        <w:gridCol w:w="923"/>
      </w:tblGrid>
      <w:tr>
        <w:tblPrEx>
          <w:tblCellMar>
            <w:top w:w="0" w:type="dxa"/>
            <w:left w:w="0" w:type="dxa"/>
            <w:bottom w:w="0" w:type="dxa"/>
            <w:right w:w="0" w:type="dxa"/>
          </w:tblCellMar>
        </w:tblPrEx>
        <w:trPr>
          <w:trHeight w:val="5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eastAsiaTheme="minorEastAsia"/>
                <w:b/>
                <w:color w:val="000000"/>
                <w:kern w:val="0"/>
                <w:sz w:val="21"/>
                <w:szCs w:val="21"/>
                <w:lang w:val="en-US" w:eastAsia="zh-CN" w:bidi="ar"/>
              </w:rPr>
            </w:pPr>
            <w:r>
              <w:rPr>
                <w:rFonts w:hint="eastAsia" w:ascii="宋体" w:hAnsi="宋体" w:cs="宋体"/>
                <w:b/>
                <w:color w:val="000000"/>
                <w:kern w:val="0"/>
                <w:sz w:val="21"/>
                <w:szCs w:val="21"/>
                <w:lang w:val="en-US" w:eastAsia="zh-CN" w:bidi="ar"/>
              </w:rPr>
              <w:t>货物名称</w:t>
            </w:r>
          </w:p>
        </w:tc>
        <w:tc>
          <w:tcPr>
            <w:tcW w:w="4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sz w:val="21"/>
                <w:szCs w:val="21"/>
              </w:rPr>
              <w:t>技术要求</w:t>
            </w: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数量</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单位</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单价（元）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总价</w:t>
            </w:r>
          </w:p>
          <w:p>
            <w:pPr>
              <w:jc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（元）</w:t>
            </w:r>
          </w:p>
        </w:tc>
      </w:tr>
      <w:tr>
        <w:tblPrEx>
          <w:tblCellMar>
            <w:top w:w="0" w:type="dxa"/>
            <w:left w:w="0" w:type="dxa"/>
            <w:bottom w:w="0" w:type="dxa"/>
            <w:right w:w="0" w:type="dxa"/>
          </w:tblCellMar>
        </w:tblPrEx>
        <w:trPr>
          <w:trHeight w:val="580" w:hRule="atLeast"/>
        </w:trPr>
        <w:tc>
          <w:tcPr>
            <w:tcW w:w="44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4"/>
                <w:szCs w:val="24"/>
                <w:lang w:bidi="ar"/>
              </w:rPr>
            </w:pPr>
            <w:r>
              <w:rPr>
                <w:rFonts w:hint="eastAsia" w:ascii="仿宋" w:hAnsi="仿宋" w:eastAsia="仿宋"/>
                <w:color w:val="000000"/>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仿宋" w:hAnsi="仿宋" w:eastAsia="仿宋"/>
                <w:color w:val="000000"/>
              </w:rPr>
              <w:t>杯体、杯盖供料仓模块</w:t>
            </w:r>
          </w:p>
        </w:tc>
        <w:tc>
          <w:tcPr>
            <w:tcW w:w="4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可以分离迭放在料桶管道</w:t>
            </w:r>
            <w:r>
              <w:rPr>
                <w:rFonts w:hint="eastAsia" w:ascii="仿宋" w:hAnsi="仿宋" w:eastAsia="仿宋" w:cs="仿宋"/>
                <w:color w:val="000000"/>
                <w:kern w:val="0"/>
                <w:sz w:val="24"/>
                <w:szCs w:val="24"/>
                <w:cs/>
                <w:lang w:bidi="ar"/>
              </w:rPr>
              <w:t>内</w:t>
            </w:r>
            <w:r>
              <w:rPr>
                <w:rFonts w:hint="eastAsia" w:ascii="仿宋" w:hAnsi="仿宋" w:eastAsia="仿宋" w:cs="仿宋"/>
                <w:color w:val="000000"/>
                <w:kern w:val="0"/>
                <w:sz w:val="24"/>
                <w:szCs w:val="24"/>
                <w:lang w:bidi="ar"/>
              </w:rPr>
              <w:t>的杯体工件或杯</w:t>
            </w:r>
            <w:r>
              <w:rPr>
                <w:rFonts w:hint="eastAsia" w:ascii="仿宋" w:hAnsi="仿宋" w:eastAsia="仿宋" w:cs="仿宋"/>
                <w:color w:val="000000"/>
                <w:kern w:val="0"/>
                <w:sz w:val="24"/>
                <w:szCs w:val="24"/>
                <w:cs/>
                <w:lang w:bidi="ar"/>
              </w:rPr>
              <w:t>盖</w:t>
            </w:r>
            <w:r>
              <w:rPr>
                <w:rFonts w:hint="eastAsia" w:ascii="仿宋" w:hAnsi="仿宋" w:eastAsia="仿宋" w:cs="仿宋"/>
                <w:color w:val="000000"/>
                <w:kern w:val="0"/>
                <w:sz w:val="24"/>
                <w:szCs w:val="24"/>
                <w:lang w:bidi="ar"/>
              </w:rPr>
              <w:t>工件。 由一</w:t>
            </w:r>
            <w:r>
              <w:rPr>
                <w:rFonts w:hint="eastAsia" w:ascii="仿宋" w:hAnsi="仿宋" w:eastAsia="仿宋" w:cs="仿宋"/>
                <w:color w:val="000000"/>
                <w:kern w:val="0"/>
                <w:sz w:val="24"/>
                <w:szCs w:val="24"/>
                <w:cs/>
                <w:lang w:bidi="ar"/>
              </w:rPr>
              <w:t>个双</w:t>
            </w:r>
            <w:r>
              <w:rPr>
                <w:rFonts w:hint="eastAsia" w:ascii="仿宋" w:hAnsi="仿宋" w:eastAsia="仿宋" w:cs="仿宋"/>
                <w:color w:val="000000"/>
                <w:kern w:val="0"/>
                <w:sz w:val="24"/>
                <w:szCs w:val="24"/>
                <w:lang w:bidi="ar"/>
              </w:rPr>
              <w:t>作用气缸</w:t>
            </w:r>
            <w:r>
              <w:rPr>
                <w:rFonts w:hint="eastAsia" w:ascii="仿宋" w:hAnsi="仿宋" w:eastAsia="仿宋" w:cs="仿宋"/>
                <w:color w:val="000000"/>
                <w:kern w:val="0"/>
                <w:sz w:val="24"/>
                <w:szCs w:val="24"/>
                <w:cs/>
                <w:lang w:bidi="ar"/>
              </w:rPr>
              <w:t>将</w:t>
            </w:r>
            <w:r>
              <w:rPr>
                <w:rFonts w:hint="eastAsia" w:ascii="仿宋" w:hAnsi="仿宋" w:eastAsia="仿宋" w:cs="仿宋"/>
                <w:color w:val="000000"/>
                <w:kern w:val="0"/>
                <w:sz w:val="24"/>
                <w:szCs w:val="24"/>
                <w:lang w:bidi="ar"/>
              </w:rPr>
              <w:t>其逐</w:t>
            </w:r>
            <w:r>
              <w:rPr>
                <w:rFonts w:hint="eastAsia" w:ascii="仿宋" w:hAnsi="仿宋" w:eastAsia="仿宋" w:cs="仿宋"/>
                <w:color w:val="000000"/>
                <w:kern w:val="0"/>
                <w:sz w:val="24"/>
                <w:szCs w:val="24"/>
                <w:cs/>
                <w:lang w:bidi="ar"/>
              </w:rPr>
              <w:t>个</w:t>
            </w:r>
            <w:r>
              <w:rPr>
                <w:rFonts w:hint="eastAsia" w:ascii="仿宋" w:hAnsi="仿宋" w:eastAsia="仿宋" w:cs="仿宋"/>
                <w:color w:val="000000"/>
                <w:kern w:val="0"/>
                <w:sz w:val="24"/>
                <w:szCs w:val="24"/>
                <w:lang w:bidi="ar"/>
              </w:rPr>
              <w:t xml:space="preserve">推出。 </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模块结构组成：透明有机玻璃</w:t>
            </w:r>
            <w:r>
              <w:rPr>
                <w:rFonts w:hint="eastAsia" w:ascii="仿宋" w:hAnsi="仿宋" w:eastAsia="仿宋" w:cs="仿宋"/>
                <w:color w:val="000000"/>
                <w:kern w:val="0"/>
                <w:sz w:val="24"/>
                <w:szCs w:val="24"/>
                <w:cs/>
                <w:lang w:bidi="ar"/>
              </w:rPr>
              <w:t>圆</w:t>
            </w:r>
            <w:r>
              <w:rPr>
                <w:rFonts w:hint="eastAsia" w:ascii="仿宋" w:hAnsi="仿宋" w:eastAsia="仿宋" w:cs="仿宋"/>
                <w:color w:val="000000"/>
                <w:kern w:val="0"/>
                <w:sz w:val="24"/>
                <w:szCs w:val="24"/>
                <w:lang w:bidi="ar"/>
              </w:rPr>
              <w:t>筒，型材基体，方</w:t>
            </w:r>
            <w:r>
              <w:rPr>
                <w:rFonts w:hint="eastAsia" w:ascii="仿宋" w:hAnsi="仿宋" w:eastAsia="仿宋" w:cs="仿宋"/>
                <w:color w:val="000000"/>
                <w:kern w:val="0"/>
                <w:sz w:val="24"/>
                <w:szCs w:val="24"/>
                <w:cs/>
                <w:lang w:bidi="ar"/>
              </w:rPr>
              <w:t>圆</w:t>
            </w:r>
            <w:r>
              <w:rPr>
                <w:rFonts w:hint="eastAsia" w:ascii="仿宋" w:hAnsi="仿宋" w:eastAsia="仿宋" w:cs="仿宋"/>
                <w:color w:val="000000"/>
                <w:kern w:val="0"/>
                <w:sz w:val="24"/>
                <w:szCs w:val="24"/>
                <w:lang w:bidi="ar"/>
              </w:rPr>
              <w:t>型地</w:t>
            </w:r>
            <w:r>
              <w:rPr>
                <w:rFonts w:hint="eastAsia" w:ascii="仿宋" w:hAnsi="仿宋" w:eastAsia="仿宋" w:cs="仿宋"/>
                <w:color w:val="000000"/>
                <w:kern w:val="0"/>
                <w:sz w:val="24"/>
                <w:szCs w:val="24"/>
                <w:cs/>
                <w:lang w:bidi="ar"/>
              </w:rPr>
              <w:t>脚盘</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门</w:t>
            </w:r>
            <w:r>
              <w:rPr>
                <w:rFonts w:hint="eastAsia" w:ascii="仿宋" w:hAnsi="仿宋" w:eastAsia="仿宋" w:cs="仿宋"/>
                <w:color w:val="000000"/>
                <w:kern w:val="0"/>
                <w:sz w:val="24"/>
                <w:szCs w:val="24"/>
                <w:lang w:bidi="ar"/>
              </w:rPr>
              <w:t>式井架，推料舌</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，柱型气缸，</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磁</w:t>
            </w:r>
            <w:r>
              <w:rPr>
                <w:rFonts w:hint="eastAsia" w:ascii="仿宋" w:hAnsi="仿宋" w:eastAsia="仿宋" w:cs="仿宋"/>
                <w:color w:val="000000"/>
                <w:kern w:val="0"/>
                <w:sz w:val="24"/>
                <w:szCs w:val="24"/>
                <w:cs/>
                <w:lang w:bidi="ar"/>
              </w:rPr>
              <w:t>阀</w:t>
            </w:r>
            <w:r>
              <w:rPr>
                <w:rFonts w:hint="eastAsia" w:ascii="仿宋" w:hAnsi="仿宋" w:eastAsia="仿宋" w:cs="仿宋"/>
                <w:color w:val="000000"/>
                <w:kern w:val="0"/>
                <w:sz w:val="24"/>
                <w:szCs w:val="24"/>
                <w:lang w:bidi="ar"/>
              </w:rPr>
              <w:t>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气接口模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等</w:t>
            </w:r>
            <w:r>
              <w:rPr>
                <w:rFonts w:hint="eastAsia"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主题：分离。通</w:t>
            </w:r>
            <w:r>
              <w:rPr>
                <w:rFonts w:hint="eastAsia" w:ascii="仿宋" w:hAnsi="仿宋" w:eastAsia="仿宋" w:cs="仿宋"/>
                <w:color w:val="000000"/>
                <w:kern w:val="0"/>
                <w:sz w:val="24"/>
                <w:szCs w:val="24"/>
                <w:cs/>
                <w:lang w:bidi="ar"/>
              </w:rPr>
              <w:t>过</w:t>
            </w:r>
            <w:r>
              <w:rPr>
                <w:rFonts w:hint="eastAsia" w:ascii="仿宋" w:hAnsi="仿宋" w:eastAsia="仿宋" w:cs="仿宋"/>
                <w:color w:val="000000"/>
                <w:kern w:val="0"/>
                <w:sz w:val="24"/>
                <w:szCs w:val="24"/>
                <w:lang w:bidi="ar"/>
              </w:rPr>
              <w:t>料</w:t>
            </w:r>
            <w:r>
              <w:rPr>
                <w:rFonts w:hint="eastAsia" w:ascii="仿宋" w:hAnsi="仿宋" w:eastAsia="仿宋" w:cs="仿宋"/>
                <w:color w:val="000000"/>
                <w:kern w:val="0"/>
                <w:sz w:val="24"/>
                <w:szCs w:val="24"/>
                <w:cs/>
                <w:lang w:bidi="ar"/>
              </w:rPr>
              <w:t>仓</w:t>
            </w:r>
            <w:r>
              <w:rPr>
                <w:rFonts w:hint="eastAsia" w:ascii="仿宋" w:hAnsi="仿宋" w:eastAsia="仿宋" w:cs="仿宋"/>
                <w:color w:val="000000"/>
                <w:kern w:val="0"/>
                <w:sz w:val="24"/>
                <w:szCs w:val="24"/>
                <w:lang w:bidi="ar"/>
              </w:rPr>
              <w:t>的</w:t>
            </w:r>
            <w:r>
              <w:rPr>
                <w:rFonts w:hint="eastAsia" w:ascii="仿宋" w:hAnsi="仿宋" w:eastAsia="仿宋" w:cs="仿宋"/>
                <w:color w:val="000000"/>
                <w:kern w:val="0"/>
                <w:sz w:val="24"/>
                <w:szCs w:val="24"/>
                <w:cs/>
                <w:lang w:bidi="ar"/>
              </w:rPr>
              <w:t>结</w:t>
            </w:r>
            <w:r>
              <w:rPr>
                <w:rFonts w:hint="eastAsia" w:ascii="仿宋" w:hAnsi="仿宋" w:eastAsia="仿宋" w:cs="仿宋"/>
                <w:color w:val="000000"/>
                <w:kern w:val="0"/>
                <w:sz w:val="24"/>
                <w:szCs w:val="24"/>
                <w:lang w:bidi="ar"/>
              </w:rPr>
              <w:t>构，可以</w:t>
            </w:r>
            <w:r>
              <w:rPr>
                <w:rFonts w:hint="eastAsia" w:ascii="仿宋" w:hAnsi="仿宋" w:eastAsia="仿宋" w:cs="仿宋"/>
                <w:color w:val="000000"/>
                <w:kern w:val="0"/>
                <w:sz w:val="24"/>
                <w:szCs w:val="24"/>
                <w:cs/>
                <w:lang w:bidi="ar"/>
              </w:rPr>
              <w:t>对</w:t>
            </w:r>
            <w:r>
              <w:rPr>
                <w:rFonts w:hint="eastAsia" w:ascii="仿宋" w:hAnsi="仿宋" w:eastAsia="仿宋" w:cs="仿宋"/>
                <w:color w:val="000000"/>
                <w:kern w:val="0"/>
                <w:sz w:val="24"/>
                <w:szCs w:val="24"/>
                <w:lang w:bidi="ar"/>
              </w:rPr>
              <w:t>程序</w:t>
            </w:r>
            <w:r>
              <w:rPr>
                <w:rFonts w:hint="eastAsia" w:ascii="仿宋" w:hAnsi="仿宋" w:eastAsia="仿宋" w:cs="仿宋"/>
                <w:color w:val="000000"/>
                <w:kern w:val="0"/>
                <w:sz w:val="24"/>
                <w:szCs w:val="24"/>
                <w:cs/>
                <w:lang w:bidi="ar"/>
              </w:rPr>
              <w:t>设计</w:t>
            </w:r>
            <w:r>
              <w:rPr>
                <w:rFonts w:hint="eastAsia" w:ascii="仿宋" w:hAnsi="仿宋" w:eastAsia="仿宋" w:cs="仿宋"/>
                <w:color w:val="000000"/>
                <w:kern w:val="0"/>
                <w:sz w:val="24"/>
                <w:szCs w:val="24"/>
                <w:lang w:bidi="ar"/>
              </w:rPr>
              <w:t>的</w:t>
            </w:r>
            <w:r>
              <w:rPr>
                <w:rFonts w:hint="eastAsia" w:ascii="仿宋" w:hAnsi="仿宋" w:eastAsia="仿宋" w:cs="仿宋"/>
                <w:color w:val="000000"/>
                <w:kern w:val="0"/>
                <w:sz w:val="24"/>
                <w:szCs w:val="24"/>
                <w:cs/>
                <w:lang w:bidi="ar"/>
              </w:rPr>
              <w:t>简单</w:t>
            </w:r>
            <w:r>
              <w:rPr>
                <w:rFonts w:hint="eastAsia" w:ascii="仿宋" w:hAnsi="仿宋" w:eastAsia="仿宋" w:cs="仿宋"/>
                <w:color w:val="000000"/>
                <w:kern w:val="0"/>
                <w:sz w:val="24"/>
                <w:szCs w:val="24"/>
                <w:lang w:bidi="ar"/>
              </w:rPr>
              <w:t>和复</w:t>
            </w:r>
            <w:r>
              <w:rPr>
                <w:rFonts w:hint="eastAsia" w:ascii="仿宋" w:hAnsi="仿宋" w:eastAsia="仿宋" w:cs="仿宋"/>
                <w:color w:val="000000"/>
                <w:kern w:val="0"/>
                <w:sz w:val="24"/>
                <w:szCs w:val="24"/>
                <w:cs/>
                <w:lang w:bidi="ar"/>
              </w:rPr>
              <w:t>杂</w:t>
            </w:r>
            <w:r>
              <w:rPr>
                <w:rFonts w:hint="eastAsia" w:ascii="仿宋" w:hAnsi="仿宋" w:eastAsia="仿宋" w:cs="仿宋"/>
                <w:color w:val="000000"/>
                <w:kern w:val="0"/>
                <w:sz w:val="24"/>
                <w:szCs w:val="24"/>
                <w:lang w:bidi="ar"/>
              </w:rPr>
              <w:t>主</w:t>
            </w:r>
            <w:r>
              <w:rPr>
                <w:rFonts w:hint="eastAsia" w:ascii="仿宋" w:hAnsi="仿宋" w:eastAsia="仿宋" w:cs="仿宋"/>
                <w:color w:val="000000"/>
                <w:kern w:val="0"/>
                <w:sz w:val="24"/>
                <w:szCs w:val="24"/>
                <w:cs/>
                <w:lang w:bidi="ar"/>
              </w:rPr>
              <w:t>题进</w:t>
            </w:r>
            <w:r>
              <w:rPr>
                <w:rFonts w:hint="eastAsia" w:ascii="仿宋" w:hAnsi="仿宋" w:eastAsia="仿宋" w:cs="仿宋"/>
                <w:color w:val="000000"/>
                <w:kern w:val="0"/>
                <w:sz w:val="24"/>
                <w:szCs w:val="24"/>
                <w:lang w:bidi="ar"/>
              </w:rPr>
              <w:t>行讲授。料</w:t>
            </w:r>
            <w:r>
              <w:rPr>
                <w:rFonts w:hint="eastAsia" w:ascii="仿宋" w:hAnsi="仿宋" w:eastAsia="仿宋" w:cs="仿宋"/>
                <w:color w:val="000000"/>
                <w:kern w:val="0"/>
                <w:sz w:val="24"/>
                <w:szCs w:val="24"/>
                <w:cs/>
                <w:lang w:bidi="ar"/>
              </w:rPr>
              <w:t>仓</w:t>
            </w:r>
            <w:r>
              <w:rPr>
                <w:rFonts w:hint="eastAsia" w:ascii="仿宋" w:hAnsi="仿宋" w:eastAsia="仿宋" w:cs="仿宋"/>
                <w:color w:val="000000"/>
                <w:kern w:val="0"/>
                <w:sz w:val="24"/>
                <w:szCs w:val="24"/>
                <w:lang w:bidi="ar"/>
              </w:rPr>
              <w:t>模</w:t>
            </w:r>
            <w:r>
              <w:rPr>
                <w:rFonts w:hint="eastAsia" w:ascii="仿宋" w:hAnsi="仿宋" w:eastAsia="仿宋" w:cs="仿宋"/>
                <w:color w:val="000000"/>
                <w:kern w:val="0"/>
                <w:sz w:val="24"/>
                <w:szCs w:val="24"/>
                <w:cs/>
                <w:lang w:bidi="ar"/>
              </w:rPr>
              <w:t>块内</w:t>
            </w:r>
            <w:r>
              <w:rPr>
                <w:rFonts w:hint="eastAsia" w:ascii="仿宋" w:hAnsi="仿宋" w:eastAsia="仿宋" w:cs="仿宋"/>
                <w:color w:val="000000"/>
                <w:kern w:val="0"/>
                <w:sz w:val="24"/>
                <w:szCs w:val="24"/>
                <w:lang w:bidi="ar"/>
              </w:rPr>
              <w:t>可使用不同的工件或</w:t>
            </w:r>
            <w:r>
              <w:rPr>
                <w:rFonts w:hint="eastAsia" w:ascii="仿宋" w:hAnsi="仿宋" w:eastAsia="仿宋" w:cs="仿宋"/>
                <w:color w:val="000000"/>
                <w:kern w:val="0"/>
                <w:sz w:val="24"/>
                <w:szCs w:val="24"/>
                <w:cs/>
                <w:lang w:bidi="ar"/>
              </w:rPr>
              <w:t>盖</w:t>
            </w:r>
            <w:r>
              <w:rPr>
                <w:rFonts w:hint="eastAsia" w:ascii="仿宋" w:hAnsi="仿宋" w:eastAsia="仿宋" w:cs="仿宋"/>
                <w:color w:val="000000"/>
                <w:kern w:val="0"/>
                <w:sz w:val="24"/>
                <w:szCs w:val="24"/>
                <w:lang w:bidi="ar"/>
              </w:rPr>
              <w:t>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此模块应满足机电一体化项目训练使用。</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技</w:t>
            </w:r>
            <w:r>
              <w:rPr>
                <w:rFonts w:hint="eastAsia" w:ascii="仿宋" w:hAnsi="仿宋" w:eastAsia="仿宋" w:cs="仿宋"/>
                <w:color w:val="000000"/>
                <w:kern w:val="0"/>
                <w:sz w:val="24"/>
                <w:szCs w:val="24"/>
                <w:cs/>
                <w:lang w:bidi="ar"/>
              </w:rPr>
              <w:t>术数</w:t>
            </w:r>
            <w:r>
              <w:rPr>
                <w:rFonts w:hint="eastAsia" w:ascii="仿宋" w:hAnsi="仿宋" w:eastAsia="仿宋" w:cs="仿宋"/>
                <w:color w:val="000000"/>
                <w:kern w:val="0"/>
                <w:sz w:val="24"/>
                <w:szCs w:val="24"/>
                <w:lang w:bidi="ar"/>
              </w:rPr>
              <w:t>据要求：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工作气压：0.4～0.6MPa</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 xml:space="preserve">源电压：24 V DC </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圆</w:t>
            </w:r>
            <w:r>
              <w:rPr>
                <w:rFonts w:hint="eastAsia" w:ascii="仿宋" w:hAnsi="仿宋" w:eastAsia="仿宋" w:cs="仿宋"/>
                <w:color w:val="000000"/>
                <w:kern w:val="0"/>
                <w:sz w:val="24"/>
                <w:szCs w:val="24"/>
                <w:lang w:bidi="ar"/>
              </w:rPr>
              <w:t>形工件尺寸：最大 40 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外形尺寸：约200×90×350mm。</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w:t>
            </w:r>
            <w:r>
              <w:rPr>
                <w:rFonts w:hint="eastAsia" w:ascii="仿宋" w:hAnsi="仿宋" w:eastAsia="仿宋" w:cs="仿宋"/>
                <w:color w:val="000000"/>
                <w:kern w:val="0"/>
                <w:sz w:val="24"/>
                <w:szCs w:val="24"/>
                <w:cs/>
                <w:lang w:bidi="ar"/>
              </w:rPr>
              <w:t>训内</w:t>
            </w:r>
            <w:r>
              <w:rPr>
                <w:rFonts w:hint="eastAsia" w:ascii="仿宋" w:hAnsi="仿宋" w:eastAsia="仿宋" w:cs="仿宋"/>
                <w:color w:val="000000"/>
                <w:kern w:val="0"/>
                <w:sz w:val="24"/>
                <w:szCs w:val="24"/>
                <w:lang w:bidi="ar"/>
              </w:rPr>
              <w:t>容要求：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气</w:t>
            </w:r>
            <w:r>
              <w:rPr>
                <w:rFonts w:hint="eastAsia" w:ascii="仿宋" w:hAnsi="仿宋" w:eastAsia="仿宋" w:cs="仿宋"/>
                <w:color w:val="000000"/>
                <w:kern w:val="0"/>
                <w:sz w:val="24"/>
                <w:szCs w:val="24"/>
                <w:cs/>
                <w:lang w:bidi="ar"/>
              </w:rPr>
              <w:t>动</w:t>
            </w:r>
            <w:r>
              <w:rPr>
                <w:rFonts w:hint="eastAsia" w:ascii="仿宋" w:hAnsi="仿宋" w:eastAsia="仿宋" w:cs="仿宋"/>
                <w:color w:val="000000"/>
                <w:kern w:val="0"/>
                <w:sz w:val="24"/>
                <w:szCs w:val="24"/>
                <w:lang w:bidi="ar"/>
              </w:rPr>
              <w:t>技</w:t>
            </w:r>
            <w:r>
              <w:rPr>
                <w:rFonts w:hint="eastAsia" w:ascii="仿宋" w:hAnsi="仿宋" w:eastAsia="仿宋" w:cs="仿宋"/>
                <w:color w:val="000000"/>
                <w:kern w:val="0"/>
                <w:sz w:val="24"/>
                <w:szCs w:val="24"/>
                <w:cs/>
                <w:lang w:bidi="ar"/>
              </w:rPr>
              <w:t>术</w:t>
            </w:r>
            <w:r>
              <w:rPr>
                <w:rFonts w:hint="eastAsia" w:ascii="仿宋" w:hAnsi="仿宋" w:eastAsia="仿宋" w:cs="仿宋"/>
                <w:color w:val="000000"/>
                <w:kern w:val="0"/>
                <w:sz w:val="24"/>
                <w:szCs w:val="24"/>
                <w:lang w:bidi="ar"/>
              </w:rPr>
              <w:t>基</w:t>
            </w:r>
            <w:r>
              <w:rPr>
                <w:rFonts w:hint="eastAsia" w:ascii="仿宋" w:hAnsi="仿宋" w:eastAsia="仿宋" w:cs="仿宋"/>
                <w:color w:val="000000"/>
                <w:kern w:val="0"/>
                <w:sz w:val="24"/>
                <w:szCs w:val="24"/>
                <w:cs/>
                <w:lang w:bidi="ar"/>
              </w:rPr>
              <w:t>础</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感器技</w:t>
            </w:r>
            <w:r>
              <w:rPr>
                <w:rFonts w:hint="eastAsia" w:ascii="仿宋" w:hAnsi="仿宋" w:eastAsia="仿宋" w:cs="仿宋"/>
                <w:color w:val="000000"/>
                <w:kern w:val="0"/>
                <w:sz w:val="24"/>
                <w:szCs w:val="24"/>
                <w:cs/>
                <w:lang w:bidi="ar"/>
              </w:rPr>
              <w:t>术</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磁限位</w:t>
            </w:r>
            <w:r>
              <w:rPr>
                <w:rFonts w:hint="eastAsia" w:ascii="仿宋" w:hAnsi="仿宋" w:eastAsia="仿宋" w:cs="仿宋"/>
                <w:color w:val="000000"/>
                <w:kern w:val="0"/>
                <w:sz w:val="24"/>
                <w:szCs w:val="24"/>
                <w:cs/>
                <w:lang w:bidi="ar"/>
              </w:rPr>
              <w:t>开关</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光电</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理解控制回路</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管路</w:t>
            </w:r>
            <w:r>
              <w:rPr>
                <w:rFonts w:hint="eastAsia" w:ascii="仿宋" w:hAnsi="仿宋" w:eastAsia="仿宋" w:cs="仿宋"/>
                <w:color w:val="000000"/>
                <w:kern w:val="0"/>
                <w:sz w:val="24"/>
                <w:szCs w:val="24"/>
                <w:cs/>
                <w:lang w:bidi="ar"/>
              </w:rPr>
              <w:t>连</w:t>
            </w:r>
            <w:r>
              <w:rPr>
                <w:rFonts w:hint="eastAsia" w:ascii="仿宋" w:hAnsi="仿宋" w:eastAsia="仿宋" w:cs="仿宋"/>
                <w:color w:val="000000"/>
                <w:kern w:val="0"/>
                <w:sz w:val="24"/>
                <w:szCs w:val="24"/>
                <w:lang w:bidi="ar"/>
              </w:rPr>
              <w:t>接和接</w:t>
            </w:r>
            <w:r>
              <w:rPr>
                <w:rFonts w:hint="eastAsia" w:ascii="仿宋" w:hAnsi="仿宋" w:eastAsia="仿宋" w:cs="仿宋"/>
                <w:color w:val="000000"/>
                <w:kern w:val="0"/>
                <w:sz w:val="24"/>
                <w:szCs w:val="24"/>
                <w:cs/>
                <w:lang w:bidi="ar"/>
              </w:rPr>
              <w:t>线连</w:t>
            </w:r>
            <w:r>
              <w:rPr>
                <w:rFonts w:hint="eastAsia" w:ascii="仿宋" w:hAnsi="仿宋" w:eastAsia="仿宋" w:cs="仿宋"/>
                <w:color w:val="000000"/>
                <w:kern w:val="0"/>
                <w:sz w:val="24"/>
                <w:szCs w:val="24"/>
                <w:lang w:bidi="ar"/>
              </w:rPr>
              <w:t>接</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PLC程序设计</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调试运行</w:t>
            </w: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6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kern w:val="0"/>
                <w:sz w:val="24"/>
                <w:szCs w:val="24"/>
                <w:lang w:bidi="ar"/>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b/>
                <w:color w:val="000000"/>
                <w:kern w:val="0"/>
                <w:sz w:val="24"/>
                <w:szCs w:val="24"/>
                <w:lang w:bidi="ar"/>
              </w:rPr>
            </w:pPr>
          </w:p>
        </w:tc>
      </w:tr>
      <w:tr>
        <w:tblPrEx>
          <w:tblCellMar>
            <w:top w:w="0" w:type="dxa"/>
            <w:left w:w="0" w:type="dxa"/>
            <w:bottom w:w="0" w:type="dxa"/>
            <w:right w:w="0" w:type="dxa"/>
          </w:tblCellMar>
        </w:tblPrEx>
        <w:trPr>
          <w:trHeight w:val="580"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2</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皮带输送机1模块</w:t>
            </w:r>
          </w:p>
        </w:tc>
        <w:tc>
          <w:tcPr>
            <w:tcW w:w="4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功能要求：可以</w:t>
            </w:r>
            <w:r>
              <w:rPr>
                <w:rFonts w:hint="eastAsia" w:ascii="仿宋" w:hAnsi="仿宋" w:eastAsia="仿宋" w:cs="仿宋"/>
                <w:color w:val="000000"/>
                <w:kern w:val="0"/>
                <w:sz w:val="24"/>
                <w:szCs w:val="24"/>
                <w:cs/>
                <w:lang w:bidi="ar"/>
              </w:rPr>
              <w:t>实现</w:t>
            </w:r>
            <w:r>
              <w:rPr>
                <w:rFonts w:hint="eastAsia" w:ascii="仿宋" w:hAnsi="仿宋" w:eastAsia="仿宋" w:cs="仿宋"/>
                <w:color w:val="000000"/>
                <w:kern w:val="0"/>
                <w:sz w:val="24"/>
                <w:szCs w:val="24"/>
                <w:lang w:bidi="ar"/>
              </w:rPr>
              <w:t>工件的</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送。 此模块应满足机电一体化项目训练使用。</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模</w:t>
            </w:r>
            <w:r>
              <w:rPr>
                <w:rFonts w:hint="eastAsia" w:ascii="仿宋" w:hAnsi="仿宋" w:eastAsia="仿宋" w:cs="仿宋"/>
                <w:color w:val="000000"/>
                <w:kern w:val="0"/>
                <w:sz w:val="24"/>
                <w:szCs w:val="24"/>
                <w:cs/>
                <w:lang w:bidi="ar"/>
              </w:rPr>
              <w:t>块结构组成</w:t>
            </w:r>
            <w:r>
              <w:rPr>
                <w:rFonts w:hint="eastAsia" w:ascii="仿宋" w:hAnsi="仿宋" w:eastAsia="仿宋" w:cs="仿宋"/>
                <w:color w:val="000000"/>
                <w:kern w:val="0"/>
                <w:sz w:val="24"/>
                <w:szCs w:val="24"/>
                <w:lang w:bidi="ar"/>
              </w:rPr>
              <w:t>：由直流</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机、</w:t>
            </w:r>
            <w:r>
              <w:rPr>
                <w:rFonts w:hint="eastAsia" w:ascii="仿宋" w:hAnsi="仿宋" w:eastAsia="仿宋" w:cs="仿宋"/>
                <w:color w:val="000000"/>
                <w:kern w:val="0"/>
                <w:sz w:val="24"/>
                <w:szCs w:val="24"/>
                <w:cs/>
                <w:lang w:bidi="ar"/>
              </w:rPr>
              <w:t>减</w:t>
            </w:r>
            <w:r>
              <w:rPr>
                <w:rFonts w:hint="eastAsia" w:ascii="仿宋" w:hAnsi="仿宋" w:eastAsia="仿宋" w:cs="仿宋"/>
                <w:color w:val="000000"/>
                <w:kern w:val="0"/>
                <w:sz w:val="24"/>
                <w:szCs w:val="24"/>
                <w:lang w:bidi="ar"/>
              </w:rPr>
              <w:t>速器，</w:t>
            </w:r>
            <w:r>
              <w:rPr>
                <w:rFonts w:hint="eastAsia" w:ascii="仿宋" w:hAnsi="仿宋" w:eastAsia="仿宋" w:cs="仿宋"/>
                <w:color w:val="000000"/>
                <w:kern w:val="0"/>
                <w:sz w:val="24"/>
                <w:szCs w:val="24"/>
                <w:cs/>
                <w:lang w:bidi="ar"/>
              </w:rPr>
              <w:t>涨紧调节装</w:t>
            </w:r>
            <w:r>
              <w:rPr>
                <w:rFonts w:hint="eastAsia" w:ascii="仿宋" w:hAnsi="仿宋" w:eastAsia="仿宋" w:cs="仿宋"/>
                <w:color w:val="000000"/>
                <w:kern w:val="0"/>
                <w:sz w:val="24"/>
                <w:szCs w:val="24"/>
                <w:lang w:bidi="ar"/>
              </w:rPr>
              <w:t>置，</w:t>
            </w:r>
            <w:r>
              <w:rPr>
                <w:rFonts w:hint="eastAsia" w:ascii="仿宋" w:hAnsi="仿宋" w:eastAsia="仿宋" w:cs="仿宋"/>
                <w:color w:val="000000"/>
                <w:kern w:val="0"/>
                <w:sz w:val="24"/>
                <w:szCs w:val="24"/>
                <w:cs/>
                <w:lang w:bidi="ar"/>
              </w:rPr>
              <w:t>带轮</w:t>
            </w:r>
            <w:r>
              <w:rPr>
                <w:rFonts w:hint="eastAsia" w:ascii="仿宋" w:hAnsi="仿宋" w:eastAsia="仿宋" w:cs="仿宋"/>
                <w:color w:val="000000"/>
                <w:kern w:val="0"/>
                <w:sz w:val="24"/>
                <w:szCs w:val="24"/>
                <w:lang w:bidi="ar"/>
              </w:rPr>
              <w:t>，输送皮带，型材机体，可</w:t>
            </w:r>
            <w:r>
              <w:rPr>
                <w:rFonts w:hint="eastAsia" w:ascii="仿宋" w:hAnsi="仿宋" w:eastAsia="仿宋" w:cs="仿宋"/>
                <w:color w:val="000000"/>
                <w:kern w:val="0"/>
                <w:sz w:val="24"/>
                <w:szCs w:val="24"/>
                <w:cs/>
                <w:lang w:bidi="ar"/>
              </w:rPr>
              <w:t>调</w:t>
            </w:r>
            <w:r>
              <w:rPr>
                <w:rFonts w:hint="eastAsia" w:ascii="仿宋" w:hAnsi="仿宋" w:eastAsia="仿宋" w:cs="仿宋"/>
                <w:color w:val="000000"/>
                <w:kern w:val="0"/>
                <w:sz w:val="24"/>
                <w:szCs w:val="24"/>
                <w:lang w:bidi="ar"/>
              </w:rPr>
              <w:t>支架，</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机控制器、光电</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气接口模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等</w:t>
            </w:r>
            <w:r>
              <w:rPr>
                <w:rFonts w:hint="eastAsia"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主</w:t>
            </w:r>
            <w:r>
              <w:rPr>
                <w:rFonts w:hint="eastAsia" w:ascii="仿宋" w:hAnsi="仿宋" w:eastAsia="仿宋" w:cs="仿宋"/>
                <w:color w:val="000000"/>
                <w:kern w:val="0"/>
                <w:sz w:val="24"/>
                <w:szCs w:val="24"/>
                <w:cs/>
                <w:lang w:bidi="ar"/>
              </w:rPr>
              <w:t>题</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双</w:t>
            </w:r>
            <w:r>
              <w:rPr>
                <w:rFonts w:hint="eastAsia" w:ascii="仿宋" w:hAnsi="仿宋" w:eastAsia="仿宋" w:cs="仿宋"/>
                <w:color w:val="000000"/>
                <w:kern w:val="0"/>
                <w:sz w:val="24"/>
                <w:szCs w:val="24"/>
                <w:lang w:bidi="ar"/>
              </w:rPr>
              <w:t>向</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送工件，使用</w:t>
            </w:r>
            <w:r>
              <w:rPr>
                <w:rFonts w:hint="eastAsia" w:ascii="仿宋" w:hAnsi="仿宋" w:eastAsia="仿宋" w:cs="仿宋"/>
                <w:color w:val="000000"/>
                <w:kern w:val="0"/>
                <w:sz w:val="24"/>
                <w:szCs w:val="24"/>
                <w:cs/>
                <w:lang w:bidi="ar"/>
              </w:rPr>
              <w:t>继电</w:t>
            </w:r>
            <w:r>
              <w:rPr>
                <w:rFonts w:hint="eastAsia" w:ascii="仿宋" w:hAnsi="仿宋" w:eastAsia="仿宋" w:cs="仿宋"/>
                <w:color w:val="000000"/>
                <w:kern w:val="0"/>
                <w:sz w:val="24"/>
                <w:szCs w:val="24"/>
                <w:lang w:bidi="ar"/>
              </w:rPr>
              <w:t>器切</w:t>
            </w:r>
            <w:r>
              <w:rPr>
                <w:rFonts w:hint="eastAsia" w:ascii="仿宋" w:hAnsi="仿宋" w:eastAsia="仿宋" w:cs="仿宋"/>
                <w:color w:val="000000"/>
                <w:kern w:val="0"/>
                <w:sz w:val="24"/>
                <w:szCs w:val="24"/>
                <w:cs/>
                <w:lang w:bidi="ar"/>
              </w:rPr>
              <w:t>换</w:t>
            </w:r>
            <w:r>
              <w:rPr>
                <w:rFonts w:hint="eastAsia" w:ascii="仿宋" w:hAnsi="仿宋" w:eastAsia="仿宋" w:cs="仿宋"/>
                <w:color w:val="000000"/>
                <w:kern w:val="0"/>
                <w:sz w:val="24"/>
                <w:szCs w:val="24"/>
                <w:lang w:bidi="ar"/>
              </w:rPr>
              <w:t>及能耗制</w:t>
            </w:r>
            <w:r>
              <w:rPr>
                <w:rFonts w:hint="eastAsia" w:ascii="仿宋" w:hAnsi="仿宋" w:eastAsia="仿宋" w:cs="仿宋"/>
                <w:color w:val="000000"/>
                <w:kern w:val="0"/>
                <w:sz w:val="24"/>
                <w:szCs w:val="24"/>
                <w:cs/>
                <w:lang w:bidi="ar"/>
              </w:rPr>
              <w:t>动</w:t>
            </w:r>
            <w:r>
              <w:rPr>
                <w:rFonts w:hint="eastAsia" w:ascii="仿宋" w:hAnsi="仿宋" w:eastAsia="仿宋" w:cs="仿宋"/>
                <w:color w:val="000000"/>
                <w:kern w:val="0"/>
                <w:sz w:val="24"/>
                <w:szCs w:val="24"/>
                <w:lang w:bidi="ar"/>
              </w:rPr>
              <w:t>控制</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技</w:t>
            </w:r>
            <w:r>
              <w:rPr>
                <w:rFonts w:hint="eastAsia" w:ascii="仿宋" w:hAnsi="仿宋" w:eastAsia="仿宋" w:cs="仿宋"/>
                <w:color w:val="000000"/>
                <w:kern w:val="0"/>
                <w:sz w:val="24"/>
                <w:szCs w:val="24"/>
                <w:cs/>
                <w:lang w:bidi="ar"/>
              </w:rPr>
              <w:t>术数</w:t>
            </w:r>
            <w:r>
              <w:rPr>
                <w:rFonts w:hint="eastAsia" w:ascii="仿宋" w:hAnsi="仿宋" w:eastAsia="仿宋" w:cs="仿宋"/>
                <w:color w:val="000000"/>
                <w:kern w:val="0"/>
                <w:sz w:val="24"/>
                <w:szCs w:val="24"/>
                <w:lang w:bidi="ar"/>
              </w:rPr>
              <w:t>据要求：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源</w:t>
            </w:r>
            <w:r>
              <w:rPr>
                <w:rFonts w:hint="eastAsia" w:ascii="仿宋" w:hAnsi="仿宋" w:eastAsia="仿宋" w:cs="仿宋"/>
                <w:color w:val="000000"/>
                <w:kern w:val="0"/>
                <w:sz w:val="24"/>
                <w:szCs w:val="24"/>
                <w:cs/>
                <w:lang w:bidi="ar"/>
              </w:rPr>
              <w:t>电压</w:t>
            </w:r>
            <w:r>
              <w:rPr>
                <w:rFonts w:hint="eastAsia" w:ascii="仿宋" w:hAnsi="仿宋" w:eastAsia="仿宋" w:cs="仿宋"/>
                <w:color w:val="000000"/>
                <w:kern w:val="0"/>
                <w:sz w:val="24"/>
                <w:szCs w:val="24"/>
                <w:lang w:bidi="ar"/>
              </w:rPr>
              <w:t>：24V DC</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最大工件</w:t>
            </w:r>
            <w:r>
              <w:rPr>
                <w:rFonts w:hint="eastAsia" w:ascii="仿宋" w:hAnsi="仿宋" w:eastAsia="仿宋" w:cs="仿宋"/>
                <w:color w:val="000000"/>
                <w:kern w:val="0"/>
                <w:sz w:val="24"/>
                <w:szCs w:val="24"/>
                <w:cs/>
                <w:lang w:bidi="ar"/>
              </w:rPr>
              <w:t>宽</w:t>
            </w:r>
            <w:r>
              <w:rPr>
                <w:rFonts w:hint="eastAsia" w:ascii="仿宋" w:hAnsi="仿宋" w:eastAsia="仿宋" w:cs="仿宋"/>
                <w:color w:val="000000"/>
                <w:kern w:val="0"/>
                <w:sz w:val="24"/>
                <w:szCs w:val="24"/>
                <w:lang w:bidi="ar"/>
              </w:rPr>
              <w:t>度：40 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有效行程：340mm。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机</w:t>
            </w:r>
            <w:r>
              <w:rPr>
                <w:rFonts w:hint="eastAsia" w:ascii="仿宋" w:hAnsi="仿宋" w:eastAsia="仿宋" w:cs="仿宋"/>
                <w:color w:val="000000"/>
                <w:kern w:val="0"/>
                <w:sz w:val="24"/>
                <w:szCs w:val="24"/>
                <w:cs/>
                <w:lang w:bidi="ar"/>
              </w:rPr>
              <w:t>参数</w:t>
            </w:r>
            <w:r>
              <w:rPr>
                <w:rFonts w:hint="eastAsia" w:ascii="仿宋" w:hAnsi="仿宋" w:eastAsia="仿宋" w:cs="仿宋"/>
                <w:color w:val="000000"/>
                <w:kern w:val="0"/>
                <w:sz w:val="24"/>
                <w:szCs w:val="24"/>
                <w:lang w:bidi="ar"/>
              </w:rPr>
              <w:t>：24V，60r/min。</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外形尺寸：约350×40×120 mm</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培训内容要求：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传送带控制</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光纤传感器技术</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电气原理图</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PLC程序设计</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工件位置调试</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调试运行</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92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580"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3</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仿宋" w:hAnsi="仿宋" w:eastAsia="仿宋"/>
                <w:color w:val="000000"/>
              </w:rPr>
              <w:t>龙门检测模块1</w:t>
            </w:r>
          </w:p>
        </w:tc>
        <w:tc>
          <w:tcPr>
            <w:tcW w:w="4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功能要求：以光通</w:t>
            </w:r>
            <w:r>
              <w:rPr>
                <w:rFonts w:hint="cs" w:ascii="仿宋" w:hAnsi="仿宋" w:eastAsia="仿宋" w:cs="仿宋"/>
                <w:color w:val="000000"/>
                <w:kern w:val="0"/>
                <w:sz w:val="24"/>
                <w:szCs w:val="24"/>
                <w:cs/>
                <w:lang w:bidi="ar"/>
              </w:rPr>
              <w:t>过</w:t>
            </w:r>
            <w:r>
              <w:rPr>
                <w:rFonts w:hint="eastAsia" w:ascii="仿宋" w:hAnsi="仿宋" w:eastAsia="仿宋" w:cs="仿宋"/>
                <w:color w:val="000000"/>
                <w:kern w:val="0"/>
                <w:sz w:val="24"/>
                <w:szCs w:val="24"/>
                <w:lang w:bidi="ar"/>
              </w:rPr>
              <w:t>量与光反射判</w:t>
            </w:r>
            <w:r>
              <w:rPr>
                <w:rFonts w:hint="cs" w:ascii="仿宋" w:hAnsi="仿宋" w:eastAsia="仿宋" w:cs="仿宋"/>
                <w:color w:val="000000"/>
                <w:kern w:val="0"/>
                <w:sz w:val="24"/>
                <w:szCs w:val="24"/>
                <w:cs/>
                <w:lang w:bidi="ar"/>
              </w:rPr>
              <w:t>断</w:t>
            </w:r>
            <w:r>
              <w:rPr>
                <w:rFonts w:hint="eastAsia" w:ascii="仿宋" w:hAnsi="仿宋" w:eastAsia="仿宋" w:cs="仿宋"/>
                <w:color w:val="000000"/>
                <w:kern w:val="0"/>
                <w:sz w:val="24"/>
                <w:szCs w:val="24"/>
                <w:lang w:bidi="ar"/>
              </w:rPr>
              <w:t>工件高度、长度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eastAsia="zh-Hans" w:bidi="ar"/>
              </w:rPr>
              <w:t xml:space="preserve"> </w:t>
            </w:r>
          </w:p>
          <w:p>
            <w:pPr>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cs w:val="0"/>
                <w:lang w:val="en-US" w:eastAsia="zh-CN" w:bidi="ar"/>
              </w:rPr>
              <w:t>2.</w:t>
            </w:r>
            <w:r>
              <w:rPr>
                <w:rFonts w:hint="cs" w:ascii="仿宋" w:hAnsi="仿宋" w:eastAsia="仿宋" w:cs="仿宋"/>
                <w:color w:val="000000"/>
                <w:kern w:val="0"/>
                <w:sz w:val="24"/>
                <w:szCs w:val="24"/>
                <w:cs/>
                <w:lang w:bidi="ar"/>
              </w:rPr>
              <w:t>结</w:t>
            </w:r>
            <w:r>
              <w:rPr>
                <w:rFonts w:hint="eastAsia" w:ascii="仿宋" w:hAnsi="仿宋" w:eastAsia="仿宋" w:cs="仿宋"/>
                <w:color w:val="000000"/>
                <w:kern w:val="0"/>
                <w:sz w:val="24"/>
                <w:szCs w:val="24"/>
                <w:lang w:bidi="ar"/>
              </w:rPr>
              <w:t>构</w:t>
            </w:r>
            <w:r>
              <w:rPr>
                <w:rFonts w:hint="cs"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成：由</w:t>
            </w:r>
            <w:r>
              <w:rPr>
                <w:rFonts w:hint="cs" w:ascii="仿宋" w:hAnsi="仿宋" w:eastAsia="仿宋" w:cs="仿宋"/>
                <w:color w:val="000000"/>
                <w:kern w:val="0"/>
                <w:sz w:val="24"/>
                <w:szCs w:val="24"/>
                <w:cs/>
                <w:lang w:bidi="ar"/>
              </w:rPr>
              <w:t>两组</w:t>
            </w:r>
            <w:r>
              <w:rPr>
                <w:rFonts w:hint="eastAsia" w:ascii="仿宋" w:hAnsi="仿宋" w:eastAsia="仿宋" w:cs="仿宋"/>
                <w:color w:val="000000"/>
                <w:kern w:val="0"/>
                <w:sz w:val="24"/>
                <w:szCs w:val="24"/>
                <w:lang w:bidi="ar"/>
              </w:rPr>
              <w:t>模</w:t>
            </w:r>
            <w:r>
              <w:rPr>
                <w:rFonts w:hint="cs" w:ascii="仿宋" w:hAnsi="仿宋" w:eastAsia="仿宋" w:cs="仿宋"/>
                <w:color w:val="000000"/>
                <w:kern w:val="0"/>
                <w:sz w:val="24"/>
                <w:szCs w:val="24"/>
                <w:cs/>
                <w:lang w:bidi="ar"/>
              </w:rPr>
              <w:t>拟</w:t>
            </w: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放大器、一</w:t>
            </w:r>
            <w:r>
              <w:rPr>
                <w:rFonts w:hint="cs" w:ascii="仿宋" w:hAnsi="仿宋" w:eastAsia="仿宋" w:cs="仿宋"/>
                <w:color w:val="000000"/>
                <w:kern w:val="0"/>
                <w:sz w:val="24"/>
                <w:szCs w:val="24"/>
                <w:cs/>
                <w:lang w:bidi="ar"/>
              </w:rPr>
              <w:t>组对</w:t>
            </w:r>
            <w:r>
              <w:rPr>
                <w:rFonts w:hint="eastAsia" w:ascii="仿宋" w:hAnsi="仿宋" w:eastAsia="仿宋" w:cs="仿宋"/>
                <w:color w:val="000000"/>
                <w:kern w:val="0"/>
                <w:sz w:val="24"/>
                <w:szCs w:val="24"/>
                <w:lang w:bidi="ar"/>
              </w:rPr>
              <w:t>照光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w:t>
            </w:r>
            <w:r>
              <w:rPr>
                <w:rFonts w:hint="cs" w:ascii="仿宋" w:hAnsi="仿宋" w:eastAsia="仿宋" w:cs="仿宋"/>
                <w:color w:val="000000"/>
                <w:kern w:val="0"/>
                <w:sz w:val="24"/>
                <w:szCs w:val="24"/>
                <w:cs/>
                <w:lang w:bidi="ar"/>
              </w:rPr>
              <w:t>标</w:t>
            </w:r>
            <w:r>
              <w:rPr>
                <w:rFonts w:hint="eastAsia" w:ascii="仿宋" w:hAnsi="仿宋" w:eastAsia="仿宋" w:cs="仿宋"/>
                <w:color w:val="000000"/>
                <w:kern w:val="0"/>
                <w:sz w:val="24"/>
                <w:szCs w:val="24"/>
                <w:lang w:bidi="ar"/>
              </w:rPr>
              <w:t>准:10mm</w:t>
            </w:r>
            <w:r>
              <w:rPr>
                <w:rFonts w:hint="cs" w:ascii="仿宋" w:hAnsi="仿宋" w:eastAsia="仿宋" w:cs="仿宋"/>
                <w:color w:val="000000"/>
                <w:kern w:val="0"/>
                <w:sz w:val="24"/>
                <w:szCs w:val="24"/>
                <w:cs/>
                <w:lang w:bidi="ar"/>
              </w:rPr>
              <w:t>宽</w:t>
            </w:r>
            <w:r>
              <w:rPr>
                <w:rFonts w:hint="eastAsia" w:ascii="仿宋" w:hAnsi="仿宋" w:eastAsia="仿宋" w:cs="仿宋"/>
                <w:color w:val="000000"/>
                <w:kern w:val="0"/>
                <w:sz w:val="24"/>
                <w:szCs w:val="24"/>
                <w:lang w:bidi="ar"/>
              </w:rPr>
              <w:t>或特</w:t>
            </w:r>
            <w:r>
              <w:rPr>
                <w:rFonts w:hint="cs" w:ascii="仿宋" w:hAnsi="仿宋" w:eastAsia="仿宋" w:cs="仿宋"/>
                <w:color w:val="000000"/>
                <w:kern w:val="0"/>
                <w:sz w:val="24"/>
                <w:szCs w:val="24"/>
                <w:cs/>
                <w:lang w:bidi="ar"/>
              </w:rPr>
              <w:t>规</w:t>
            </w:r>
            <w:r>
              <w:rPr>
                <w:rFonts w:hint="eastAsia" w:ascii="仿宋" w:hAnsi="仿宋" w:eastAsia="仿宋" w:cs="仿宋"/>
                <w:color w:val="000000"/>
                <w:kern w:val="0"/>
                <w:sz w:val="24"/>
                <w:szCs w:val="24"/>
                <w:lang w:bidi="ar"/>
              </w:rPr>
              <w:t>:30mm</w:t>
            </w:r>
            <w:r>
              <w:rPr>
                <w:rFonts w:hint="cs" w:ascii="仿宋" w:hAnsi="仿宋" w:eastAsia="仿宋" w:cs="仿宋"/>
                <w:color w:val="000000"/>
                <w:kern w:val="0"/>
                <w:sz w:val="24"/>
                <w:szCs w:val="24"/>
                <w:cs/>
                <w:lang w:bidi="ar"/>
              </w:rPr>
              <w:t>宽</w:t>
            </w:r>
            <w:r>
              <w:rPr>
                <w:rFonts w:hint="eastAsia" w:ascii="仿宋" w:hAnsi="仿宋" w:eastAsia="仿宋" w:cs="仿宋"/>
                <w:color w:val="000000"/>
                <w:kern w:val="0"/>
                <w:sz w:val="24"/>
                <w:szCs w:val="24"/>
                <w:lang w:bidi="ar"/>
              </w:rPr>
              <w:t>)、一</w:t>
            </w:r>
            <w:r>
              <w:rPr>
                <w:rFonts w:hint="cs" w:ascii="仿宋" w:hAnsi="仿宋" w:eastAsia="仿宋" w:cs="仿宋"/>
                <w:color w:val="000000"/>
                <w:kern w:val="0"/>
                <w:sz w:val="24"/>
                <w:szCs w:val="24"/>
                <w:cs/>
                <w:lang w:bidi="ar"/>
              </w:rPr>
              <w:t>组扩</w:t>
            </w:r>
            <w:r>
              <w:rPr>
                <w:rFonts w:hint="eastAsia" w:ascii="仿宋" w:hAnsi="仿宋" w:eastAsia="仿宋" w:cs="仿宋"/>
                <w:color w:val="000000"/>
                <w:kern w:val="0"/>
                <w:sz w:val="24"/>
                <w:szCs w:val="24"/>
                <w:lang w:bidi="ar"/>
              </w:rPr>
              <w:t>散反射式光</w:t>
            </w:r>
            <w:r>
              <w:rPr>
                <w:rFonts w:hint="cs" w:ascii="仿宋" w:hAnsi="仿宋" w:eastAsia="仿宋" w:cs="仿宋"/>
                <w:color w:val="000000"/>
                <w:kern w:val="0"/>
                <w:sz w:val="24"/>
                <w:szCs w:val="24"/>
                <w:cs/>
                <w:lang w:bidi="ar"/>
              </w:rPr>
              <w:t>纤</w:t>
            </w:r>
            <w:r>
              <w:rPr>
                <w:rFonts w:hint="eastAsia" w:ascii="仿宋" w:hAnsi="仿宋" w:eastAsia="仿宋" w:cs="仿宋"/>
                <w:color w:val="000000"/>
                <w:kern w:val="0"/>
                <w:sz w:val="24"/>
                <w:szCs w:val="24"/>
                <w:lang w:bidi="ar"/>
              </w:rPr>
              <w:t>与</w:t>
            </w:r>
            <w:r>
              <w:rPr>
                <w:rFonts w:hint="cs"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架所</w:t>
            </w:r>
            <w:r>
              <w:rPr>
                <w:rFonts w:hint="cs"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于</w:t>
            </w:r>
            <w:r>
              <w:rPr>
                <w:rFonts w:hint="cs" w:ascii="仿宋" w:hAnsi="仿宋" w:eastAsia="仿宋" w:cs="仿宋"/>
                <w:color w:val="000000"/>
                <w:kern w:val="0"/>
                <w:sz w:val="24"/>
                <w:szCs w:val="24"/>
                <w:cs/>
                <w:lang w:bidi="ar"/>
              </w:rPr>
              <w:t>输</w:t>
            </w:r>
            <w:r>
              <w:rPr>
                <w:rFonts w:hint="eastAsia" w:ascii="仿宋" w:hAnsi="仿宋" w:eastAsia="仿宋" w:cs="仿宋"/>
                <w:color w:val="000000"/>
                <w:kern w:val="0"/>
                <w:sz w:val="24"/>
                <w:szCs w:val="24"/>
                <w:lang w:bidi="ar"/>
              </w:rPr>
              <w:t>送</w:t>
            </w:r>
            <w:r>
              <w:rPr>
                <w:rFonts w:hint="cs" w:ascii="仿宋" w:hAnsi="仿宋" w:eastAsia="仿宋" w:cs="仿宋"/>
                <w:color w:val="000000"/>
                <w:kern w:val="0"/>
                <w:sz w:val="24"/>
                <w:szCs w:val="24"/>
                <w:cs/>
                <w:lang w:bidi="ar"/>
              </w:rPr>
              <w:t>带</w:t>
            </w:r>
            <w:r>
              <w:rPr>
                <w:rFonts w:hint="eastAsia" w:ascii="仿宋" w:hAnsi="仿宋" w:eastAsia="仿宋" w:cs="仿宋"/>
                <w:color w:val="000000"/>
                <w:kern w:val="0"/>
                <w:sz w:val="24"/>
                <w:szCs w:val="24"/>
                <w:lang w:bidi="ar"/>
              </w:rPr>
              <w:t>上或工件座上。</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主</w:t>
            </w:r>
            <w:r>
              <w:rPr>
                <w:rFonts w:hint="cs" w:ascii="仿宋" w:hAnsi="仿宋" w:eastAsia="仿宋" w:cs="仿宋"/>
                <w:color w:val="000000"/>
                <w:kern w:val="0"/>
                <w:sz w:val="24"/>
                <w:szCs w:val="24"/>
                <w:cs/>
                <w:lang w:bidi="ar"/>
              </w:rPr>
              <w:t>题</w:t>
            </w:r>
            <w:r>
              <w:rPr>
                <w:rFonts w:hint="eastAsia" w:ascii="仿宋" w:hAnsi="仿宋" w:eastAsia="仿宋" w:cs="仿宋"/>
                <w:color w:val="000000"/>
                <w:kern w:val="0"/>
                <w:sz w:val="24"/>
                <w:szCs w:val="24"/>
                <w:lang w:bidi="ar"/>
              </w:rPr>
              <w:t>1：工件高度与</w:t>
            </w:r>
            <w:r>
              <w:rPr>
                <w:rFonts w:hint="cs" w:ascii="仿宋" w:hAnsi="仿宋" w:eastAsia="仿宋" w:cs="仿宋"/>
                <w:color w:val="000000"/>
                <w:kern w:val="0"/>
                <w:sz w:val="24"/>
                <w:szCs w:val="24"/>
                <w:cs/>
                <w:lang w:bidi="ar"/>
              </w:rPr>
              <w:t>颜</w:t>
            </w:r>
            <w:r>
              <w:rPr>
                <w:rFonts w:hint="eastAsia" w:ascii="仿宋" w:hAnsi="仿宋" w:eastAsia="仿宋" w:cs="仿宋"/>
                <w:color w:val="000000"/>
                <w:kern w:val="0"/>
                <w:sz w:val="24"/>
                <w:szCs w:val="24"/>
                <w:lang w:bidi="ar"/>
              </w:rPr>
              <w:t>色判</w:t>
            </w:r>
            <w:r>
              <w:rPr>
                <w:rFonts w:hint="cs" w:ascii="仿宋" w:hAnsi="仿宋" w:eastAsia="仿宋" w:cs="仿宋"/>
                <w:color w:val="000000"/>
                <w:kern w:val="0"/>
                <w:sz w:val="24"/>
                <w:szCs w:val="24"/>
                <w:cs/>
                <w:lang w:bidi="ar"/>
              </w:rPr>
              <w:t>断</w:t>
            </w: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垂直安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主</w:t>
            </w:r>
            <w:r>
              <w:rPr>
                <w:rFonts w:hint="cs" w:ascii="仿宋" w:hAnsi="仿宋" w:eastAsia="仿宋" w:cs="仿宋"/>
                <w:color w:val="000000"/>
                <w:kern w:val="0"/>
                <w:sz w:val="24"/>
                <w:szCs w:val="24"/>
                <w:cs/>
                <w:lang w:bidi="ar"/>
              </w:rPr>
              <w:t>题</w:t>
            </w:r>
            <w:r>
              <w:rPr>
                <w:rFonts w:hint="eastAsia" w:ascii="仿宋" w:hAnsi="仿宋" w:eastAsia="仿宋" w:cs="仿宋"/>
                <w:color w:val="000000"/>
                <w:kern w:val="0"/>
                <w:sz w:val="24"/>
                <w:szCs w:val="24"/>
                <w:lang w:bidi="ar"/>
              </w:rPr>
              <w:t>2：工件</w:t>
            </w:r>
            <w:r>
              <w:rPr>
                <w:rFonts w:hint="cs" w:ascii="仿宋" w:hAnsi="仿宋" w:eastAsia="仿宋" w:cs="仿宋"/>
                <w:color w:val="000000"/>
                <w:kern w:val="0"/>
                <w:sz w:val="24"/>
                <w:szCs w:val="24"/>
                <w:cs/>
                <w:lang w:bidi="ar"/>
              </w:rPr>
              <w:t>长</w:t>
            </w:r>
            <w:r>
              <w:rPr>
                <w:rFonts w:hint="eastAsia" w:ascii="仿宋" w:hAnsi="仿宋" w:eastAsia="仿宋" w:cs="仿宋"/>
                <w:color w:val="000000"/>
                <w:kern w:val="0"/>
                <w:sz w:val="24"/>
                <w:szCs w:val="24"/>
                <w:lang w:bidi="ar"/>
              </w:rPr>
              <w:t>度与</w:t>
            </w:r>
            <w:r>
              <w:rPr>
                <w:rFonts w:hint="cs" w:ascii="仿宋" w:hAnsi="仿宋" w:eastAsia="仿宋" w:cs="仿宋"/>
                <w:color w:val="000000"/>
                <w:kern w:val="0"/>
                <w:sz w:val="24"/>
                <w:szCs w:val="24"/>
                <w:cs/>
                <w:lang w:bidi="ar"/>
              </w:rPr>
              <w:t>颜</w:t>
            </w:r>
            <w:r>
              <w:rPr>
                <w:rFonts w:hint="eastAsia" w:ascii="仿宋" w:hAnsi="仿宋" w:eastAsia="仿宋" w:cs="仿宋"/>
                <w:color w:val="000000"/>
                <w:kern w:val="0"/>
                <w:sz w:val="24"/>
                <w:szCs w:val="24"/>
                <w:lang w:bidi="ar"/>
              </w:rPr>
              <w:t>色判</w:t>
            </w:r>
            <w:r>
              <w:rPr>
                <w:rFonts w:hint="cs" w:ascii="仿宋" w:hAnsi="仿宋" w:eastAsia="仿宋" w:cs="仿宋"/>
                <w:color w:val="000000"/>
                <w:kern w:val="0"/>
                <w:sz w:val="24"/>
                <w:szCs w:val="24"/>
                <w:cs/>
                <w:lang w:bidi="ar"/>
              </w:rPr>
              <w:t>断</w:t>
            </w: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水平安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此模块应满足机电一体化项目训练使用。</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技</w:t>
            </w:r>
            <w:r>
              <w:rPr>
                <w:rFonts w:hint="cs" w:ascii="仿宋" w:hAnsi="仿宋" w:eastAsia="仿宋" w:cs="仿宋"/>
                <w:color w:val="000000"/>
                <w:kern w:val="0"/>
                <w:sz w:val="24"/>
                <w:szCs w:val="24"/>
                <w:cs/>
                <w:lang w:bidi="ar"/>
              </w:rPr>
              <w:t>术数</w:t>
            </w:r>
            <w:r>
              <w:rPr>
                <w:rFonts w:hint="eastAsia" w:ascii="仿宋" w:hAnsi="仿宋" w:eastAsia="仿宋" w:cs="仿宋"/>
                <w:color w:val="000000"/>
                <w:kern w:val="0"/>
                <w:sz w:val="24"/>
                <w:szCs w:val="24"/>
                <w:lang w:bidi="ar"/>
              </w:rPr>
              <w:t>据要求:</w:t>
            </w:r>
          </w:p>
          <w:p>
            <w:pPr>
              <w:ind w:firstLine="240" w:firstLineChars="100"/>
              <w:jc w:val="left"/>
              <w:textAlignment w:val="center"/>
              <w:rPr>
                <w:rFonts w:ascii="仿宋" w:hAnsi="仿宋" w:eastAsia="仿宋" w:cs="仿宋"/>
                <w:color w:val="000000"/>
                <w:szCs w:val="24"/>
                <w:lang w:eastAsia="zh-Hans" w:bidi="ar"/>
              </w:rPr>
            </w:pPr>
            <w:r>
              <w:rPr>
                <w:rFonts w:hint="cs"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源</w:t>
            </w:r>
            <w:r>
              <w:rPr>
                <w:rFonts w:hint="cs" w:ascii="仿宋" w:hAnsi="仿宋" w:eastAsia="仿宋" w:cs="仿宋"/>
                <w:color w:val="000000"/>
                <w:kern w:val="0"/>
                <w:sz w:val="24"/>
                <w:szCs w:val="24"/>
                <w:cs/>
                <w:lang w:bidi="ar"/>
              </w:rPr>
              <w:t>电压</w:t>
            </w:r>
            <w:r>
              <w:rPr>
                <w:rFonts w:hint="eastAsia" w:ascii="仿宋" w:hAnsi="仿宋" w:eastAsia="仿宋" w:cs="仿宋"/>
                <w:color w:val="000000"/>
                <w:kern w:val="0"/>
                <w:sz w:val="24"/>
                <w:szCs w:val="24"/>
                <w:lang w:bidi="ar"/>
              </w:rPr>
              <w:t>：10V ~ 30V DC</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电压输出：1-5 VDC</w:t>
            </w:r>
            <w:r>
              <w:rPr>
                <w:rFonts w:ascii="Calibri" w:hAnsi="Calibri" w:eastAsia="仿宋" w:cs="Calibri"/>
                <w:color w:val="000000"/>
                <w:kern w:val="0"/>
                <w:sz w:val="24"/>
                <w:szCs w:val="24"/>
                <w:lang w:bidi="ar"/>
              </w:rPr>
              <w:t> </w:t>
            </w:r>
            <w:r>
              <w:rPr>
                <w:rFonts w:hint="eastAsia" w:ascii="仿宋" w:hAnsi="仿宋" w:eastAsia="仿宋" w:cs="仿宋"/>
                <w:color w:val="000000"/>
                <w:kern w:val="0"/>
                <w:sz w:val="24"/>
                <w:szCs w:val="24"/>
                <w:lang w:bidi="ar"/>
              </w:rPr>
              <w:t>（10kΩ或更高连接负载）</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工件高度或</w:t>
            </w:r>
            <w:r>
              <w:rPr>
                <w:rFonts w:hint="cs" w:ascii="仿宋" w:hAnsi="仿宋" w:eastAsia="仿宋" w:cs="仿宋"/>
                <w:color w:val="000000"/>
                <w:kern w:val="0"/>
                <w:sz w:val="24"/>
                <w:szCs w:val="24"/>
                <w:cs/>
                <w:lang w:bidi="ar"/>
              </w:rPr>
              <w:t>长</w:t>
            </w:r>
            <w:r>
              <w:rPr>
                <w:rFonts w:hint="eastAsia" w:ascii="仿宋" w:hAnsi="仿宋" w:eastAsia="仿宋" w:cs="仿宋"/>
                <w:color w:val="000000"/>
                <w:kern w:val="0"/>
                <w:sz w:val="24"/>
                <w:szCs w:val="24"/>
                <w:lang w:bidi="ar"/>
              </w:rPr>
              <w:t>度:相差&lt;10 mm</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外形尺寸：</w:t>
            </w:r>
            <w:r>
              <w:rPr>
                <w:rFonts w:hint="cs" w:ascii="仿宋" w:hAnsi="仿宋" w:eastAsia="仿宋" w:cs="仿宋"/>
                <w:color w:val="000000"/>
                <w:kern w:val="0"/>
                <w:sz w:val="24"/>
                <w:szCs w:val="24"/>
                <w:cs/>
                <w:lang w:bidi="ar"/>
              </w:rPr>
              <w:t>约</w:t>
            </w:r>
            <w:r>
              <w:rPr>
                <w:rFonts w:hint="eastAsia" w:ascii="仿宋" w:hAnsi="仿宋" w:eastAsia="仿宋" w:cs="仿宋"/>
                <w:color w:val="000000"/>
                <w:kern w:val="0"/>
                <w:sz w:val="24"/>
                <w:szCs w:val="24"/>
                <w:lang w:bidi="ar"/>
              </w:rPr>
              <w:t>35×70×75 mm。</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培</w:t>
            </w:r>
            <w:r>
              <w:rPr>
                <w:rFonts w:hint="cs" w:ascii="仿宋" w:hAnsi="仿宋" w:eastAsia="仿宋" w:cs="仿宋"/>
                <w:color w:val="000000"/>
                <w:kern w:val="0"/>
                <w:sz w:val="24"/>
                <w:szCs w:val="24"/>
                <w:cs/>
                <w:lang w:bidi="ar"/>
              </w:rPr>
              <w:t>训内</w:t>
            </w:r>
            <w:r>
              <w:rPr>
                <w:rFonts w:hint="eastAsia" w:ascii="仿宋" w:hAnsi="仿宋" w:eastAsia="仿宋" w:cs="仿宋"/>
                <w:color w:val="000000"/>
                <w:kern w:val="0"/>
                <w:sz w:val="24"/>
                <w:szCs w:val="24"/>
                <w:lang w:bidi="ar"/>
              </w:rPr>
              <w:t>容要求：</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平行度安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与</w:t>
            </w:r>
            <w:r>
              <w:rPr>
                <w:rFonts w:hint="cs" w:ascii="仿宋" w:hAnsi="仿宋" w:eastAsia="仿宋" w:cs="仿宋"/>
                <w:color w:val="000000"/>
                <w:kern w:val="0"/>
                <w:sz w:val="24"/>
                <w:szCs w:val="24"/>
                <w:cs/>
                <w:lang w:bidi="ar"/>
              </w:rPr>
              <w:t>调</w:t>
            </w:r>
            <w:r>
              <w:rPr>
                <w:rFonts w:hint="eastAsia" w:ascii="仿宋" w:hAnsi="仿宋" w:eastAsia="仿宋" w:cs="仿宋"/>
                <w:color w:val="000000"/>
                <w:kern w:val="0"/>
                <w:sz w:val="24"/>
                <w:szCs w:val="24"/>
                <w:lang w:bidi="ar"/>
              </w:rPr>
              <w:t>整</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纤选</w:t>
            </w:r>
            <w:r>
              <w:rPr>
                <w:rFonts w:hint="eastAsia" w:ascii="仿宋" w:hAnsi="仿宋" w:eastAsia="仿宋" w:cs="仿宋"/>
                <w:color w:val="000000"/>
                <w:kern w:val="0"/>
                <w:sz w:val="24"/>
                <w:szCs w:val="24"/>
                <w:lang w:bidi="ar"/>
              </w:rPr>
              <w:t>用</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模</w:t>
            </w:r>
            <w:r>
              <w:rPr>
                <w:rFonts w:hint="cs" w:ascii="仿宋" w:hAnsi="仿宋" w:eastAsia="仿宋" w:cs="仿宋"/>
                <w:color w:val="000000"/>
                <w:kern w:val="0"/>
                <w:sz w:val="24"/>
                <w:szCs w:val="24"/>
                <w:cs/>
                <w:lang w:bidi="ar"/>
              </w:rPr>
              <w:t>拟讯号数</w:t>
            </w:r>
            <w:r>
              <w:rPr>
                <w:rFonts w:hint="eastAsia" w:ascii="仿宋" w:hAnsi="仿宋" w:eastAsia="仿宋" w:cs="仿宋"/>
                <w:color w:val="000000"/>
                <w:kern w:val="0"/>
                <w:sz w:val="24"/>
                <w:szCs w:val="24"/>
                <w:lang w:bidi="ar"/>
              </w:rPr>
              <w:t>值</w:t>
            </w:r>
            <w:r>
              <w:rPr>
                <w:rFonts w:hint="cs" w:ascii="仿宋" w:hAnsi="仿宋" w:eastAsia="仿宋" w:cs="仿宋"/>
                <w:color w:val="000000"/>
                <w:kern w:val="0"/>
                <w:sz w:val="24"/>
                <w:szCs w:val="24"/>
                <w:cs/>
                <w:lang w:bidi="ar"/>
              </w:rPr>
              <w:t>计</w:t>
            </w:r>
            <w:r>
              <w:rPr>
                <w:rFonts w:hint="eastAsia" w:ascii="仿宋" w:hAnsi="仿宋" w:eastAsia="仿宋" w:cs="仿宋"/>
                <w:color w:val="000000"/>
                <w:kern w:val="0"/>
                <w:sz w:val="24"/>
                <w:szCs w:val="24"/>
                <w:lang w:bidi="ar"/>
              </w:rPr>
              <w:t>算</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光反射</w:t>
            </w:r>
            <w:r>
              <w:rPr>
                <w:rFonts w:hint="cs" w:ascii="仿宋" w:hAnsi="仿宋" w:eastAsia="仿宋" w:cs="仿宋"/>
                <w:color w:val="000000"/>
                <w:kern w:val="0"/>
                <w:sz w:val="24"/>
                <w:szCs w:val="24"/>
                <w:cs/>
                <w:lang w:bidi="ar"/>
              </w:rPr>
              <w:t>强</w:t>
            </w:r>
            <w:r>
              <w:rPr>
                <w:rFonts w:hint="eastAsia" w:ascii="仿宋" w:hAnsi="仿宋" w:eastAsia="仿宋" w:cs="仿宋"/>
                <w:color w:val="000000"/>
                <w:kern w:val="0"/>
                <w:sz w:val="24"/>
                <w:szCs w:val="24"/>
                <w:lang w:bidi="ar"/>
              </w:rPr>
              <w:t>度分隔</w:t>
            </w:r>
            <w:r>
              <w:rPr>
                <w:rFonts w:hint="cs" w:ascii="仿宋" w:hAnsi="仿宋" w:eastAsia="仿宋" w:cs="仿宋"/>
                <w:color w:val="000000"/>
                <w:kern w:val="0"/>
                <w:sz w:val="24"/>
                <w:szCs w:val="24"/>
                <w:cs/>
                <w:lang w:bidi="ar"/>
              </w:rPr>
              <w:t>设</w:t>
            </w:r>
            <w:r>
              <w:rPr>
                <w:rFonts w:hint="eastAsia" w:ascii="仿宋" w:hAnsi="仿宋" w:eastAsia="仿宋" w:cs="仿宋"/>
                <w:color w:val="000000"/>
                <w:kern w:val="0"/>
                <w:sz w:val="24"/>
                <w:szCs w:val="24"/>
                <w:lang w:bidi="ar"/>
              </w:rPr>
              <w:t>定</w:t>
            </w:r>
          </w:p>
          <w:p>
            <w:pPr>
              <w:ind w:firstLine="240" w:firstLineChars="100"/>
              <w:jc w:val="left"/>
              <w:textAlignment w:val="center"/>
              <w:rPr>
                <w:rFonts w:hint="eastAsia" w:ascii="仿宋" w:hAnsi="仿宋" w:eastAsia="仿宋" w:cs="仿宋"/>
                <w:color w:val="000000"/>
                <w:kern w:val="0"/>
                <w:sz w:val="24"/>
                <w:szCs w:val="24"/>
                <w:lang w:bidi="ar"/>
              </w:rPr>
            </w:pPr>
            <w:r>
              <w:rPr>
                <w:rFonts w:hint="cs"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r>
              <w:rPr>
                <w:rFonts w:hint="cs" w:ascii="仿宋" w:hAnsi="仿宋" w:eastAsia="仿宋" w:cs="仿宋"/>
                <w:color w:val="000000"/>
                <w:kern w:val="0"/>
                <w:sz w:val="24"/>
                <w:szCs w:val="24"/>
                <w:cs/>
                <w:lang w:bidi="ar"/>
              </w:rPr>
              <w:t>应</w:t>
            </w:r>
            <w:r>
              <w:rPr>
                <w:rFonts w:hint="eastAsia" w:ascii="仿宋" w:hAnsi="仿宋" w:eastAsia="仿宋" w:cs="仿宋"/>
                <w:color w:val="000000"/>
                <w:kern w:val="0"/>
                <w:sz w:val="24"/>
                <w:szCs w:val="24"/>
                <w:lang w:bidi="ar"/>
              </w:rPr>
              <w:t>用</w:t>
            </w:r>
          </w:p>
          <w:p>
            <w:pPr>
              <w:ind w:firstLine="240" w:firstLineChars="100"/>
              <w:jc w:val="left"/>
              <w:textAlignment w:val="center"/>
              <w:rPr>
                <w:rFonts w:ascii="宋体" w:hAnsi="宋体" w:cs="宋体"/>
                <w:sz w:val="24"/>
                <w:szCs w:val="24"/>
              </w:rPr>
            </w:pPr>
            <w:r>
              <w:rPr>
                <w:rFonts w:hint="eastAsia" w:ascii="仿宋" w:hAnsi="仿宋" w:eastAsia="仿宋" w:cs="仿宋"/>
                <w:color w:val="000000"/>
                <w:kern w:val="0"/>
                <w:sz w:val="24"/>
                <w:szCs w:val="24"/>
                <w:lang w:bidi="ar"/>
              </w:rPr>
              <w:t>控制器程序</w:t>
            </w:r>
            <w:r>
              <w:rPr>
                <w:rFonts w:hint="cs" w:ascii="仿宋" w:hAnsi="仿宋" w:eastAsia="仿宋" w:cs="仿宋"/>
                <w:color w:val="000000"/>
                <w:kern w:val="0"/>
                <w:sz w:val="24"/>
                <w:szCs w:val="24"/>
                <w:cs/>
                <w:lang w:bidi="ar"/>
              </w:rPr>
              <w:t>设计</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92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310" w:hRule="atLeast"/>
        </w:trPr>
        <w:tc>
          <w:tcPr>
            <w:tcW w:w="441" w:type="dxa"/>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4</w:t>
            </w:r>
          </w:p>
        </w:tc>
        <w:tc>
          <w:tcPr>
            <w:tcW w:w="1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4"/>
                <w:szCs w:val="24"/>
              </w:rPr>
            </w:pPr>
            <w:r>
              <w:rPr>
                <w:rFonts w:hint="eastAsia" w:ascii="仿宋" w:hAnsi="仿宋" w:eastAsia="仿宋"/>
                <w:color w:val="000000"/>
              </w:rPr>
              <w:t>IO端子</w:t>
            </w:r>
          </w:p>
        </w:tc>
        <w:tc>
          <w:tcPr>
            <w:tcW w:w="468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功能要求：数字IO端子，</w:t>
            </w:r>
            <w:r>
              <w:rPr>
                <w:rFonts w:ascii="仿宋" w:hAnsi="仿宋" w:eastAsia="仿宋" w:cs="仿宋"/>
                <w:color w:val="000000"/>
                <w:kern w:val="0"/>
                <w:sz w:val="24"/>
                <w:szCs w:val="24"/>
                <w:lang w:bidi="ar"/>
              </w:rPr>
              <w:t xml:space="preserve"> I/O 端子用于连接 8 个数字输入/输出端，所有端口与 SysLink 接口相连。 接触通过弹簧端子实现。 为了方便地检查开关状态和系统化故障查询，输入和输出端子装有 LED 指示。 </w:t>
            </w:r>
            <w:r>
              <w:rPr>
                <w:rFonts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val="en-US" w:eastAsia="zh-CN" w:bidi="ar"/>
              </w:rPr>
              <w:t>2.</w:t>
            </w:r>
            <w:r>
              <w:rPr>
                <w:rFonts w:ascii="仿宋" w:hAnsi="仿宋" w:eastAsia="仿宋" w:cs="仿宋"/>
                <w:color w:val="000000"/>
                <w:kern w:val="0"/>
                <w:sz w:val="24"/>
                <w:szCs w:val="24"/>
                <w:lang w:bidi="ar"/>
              </w:rPr>
              <w:t>技术数据</w:t>
            </w:r>
            <w:r>
              <w:rPr>
                <w:rFonts w:hint="eastAsia" w:ascii="仿宋" w:hAnsi="仿宋" w:eastAsia="仿宋" w:cs="仿宋"/>
                <w:color w:val="000000"/>
                <w:kern w:val="0"/>
                <w:sz w:val="24"/>
                <w:szCs w:val="24"/>
                <w:lang w:bidi="ar"/>
              </w:rPr>
              <w:t>要求：</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24 V/0 V 端子</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输入端：8</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输出端：8</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弹簧端子：0.2 – 1.5 mm2</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24 针 IEEE 插口（SysLink）</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状态 LED 指示灯</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尺寸（高 x 深）：</w:t>
            </w:r>
            <w:r>
              <w:rPr>
                <w:rFonts w:hint="eastAsia" w:ascii="仿宋" w:hAnsi="仿宋" w:eastAsia="仿宋" w:cs="仿宋"/>
                <w:color w:val="000000"/>
                <w:kern w:val="0"/>
                <w:sz w:val="24"/>
                <w:szCs w:val="24"/>
                <w:lang w:bidi="ar"/>
              </w:rPr>
              <w:t>约</w:t>
            </w:r>
            <w:r>
              <w:rPr>
                <w:rFonts w:ascii="仿宋" w:hAnsi="仿宋" w:eastAsia="仿宋" w:cs="仿宋"/>
                <w:color w:val="000000"/>
                <w:kern w:val="0"/>
                <w:sz w:val="24"/>
                <w:szCs w:val="24"/>
                <w:lang w:bidi="ar"/>
              </w:rPr>
              <w:t>68 x 77 mm</w:t>
            </w:r>
          </w:p>
        </w:tc>
        <w:tc>
          <w:tcPr>
            <w:tcW w:w="55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ascii="宋体" w:hAnsi="宋体" w:cs="宋体"/>
                <w:color w:val="000000"/>
                <w:sz w:val="24"/>
                <w:szCs w:val="24"/>
              </w:rPr>
              <w:t>2</w:t>
            </w:r>
          </w:p>
        </w:tc>
        <w:tc>
          <w:tcPr>
            <w:tcW w:w="6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套</w:t>
            </w:r>
          </w:p>
        </w:tc>
        <w:tc>
          <w:tcPr>
            <w:tcW w:w="8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923" w:type="dxa"/>
            <w:tcBorders>
              <w:top w:val="single" w:color="000000" w:sz="4" w:space="0"/>
              <w:left w:val="single" w:color="000000" w:sz="4" w:space="0"/>
              <w:bottom w:val="single" w:color="auto" w:sz="4" w:space="0"/>
              <w:right w:val="single" w:color="000000" w:sz="4" w:space="0"/>
            </w:tcBorders>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310" w:hRule="atLeast"/>
        </w:trPr>
        <w:tc>
          <w:tcPr>
            <w:tcW w:w="441" w:type="dxa"/>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5</w:t>
            </w:r>
          </w:p>
        </w:tc>
        <w:tc>
          <w:tcPr>
            <w:tcW w:w="1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cs="宋体"/>
                <w:sz w:val="24"/>
                <w:szCs w:val="24"/>
              </w:rPr>
            </w:pPr>
            <w:r>
              <w:rPr>
                <w:rFonts w:hint="eastAsia" w:ascii="仿宋" w:hAnsi="仿宋" w:eastAsia="仿宋"/>
                <w:color w:val="000000"/>
              </w:rPr>
              <w:t>双向回转式阻隔器模块</w:t>
            </w:r>
          </w:p>
        </w:tc>
        <w:tc>
          <w:tcPr>
            <w:tcW w:w="468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Hans" w:bidi="ar"/>
              </w:rPr>
              <w:t>功能</w:t>
            </w:r>
            <w:r>
              <w:rPr>
                <w:rFonts w:hint="eastAsia" w:ascii="仿宋" w:hAnsi="仿宋" w:eastAsia="仿宋" w:cs="仿宋"/>
                <w:color w:val="000000"/>
                <w:kern w:val="0"/>
                <w:sz w:val="24"/>
                <w:szCs w:val="24"/>
                <w:lang w:bidi="ar"/>
              </w:rPr>
              <w:t>要求</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在同一平面内，可从两个方向阻隔或导流（分拣）工件</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eastAsia="zh-Hans" w:bidi="ar"/>
              </w:rPr>
              <w:t>结构组成：</w:t>
            </w:r>
            <w:r>
              <w:rPr>
                <w:rFonts w:hint="eastAsia" w:ascii="仿宋" w:hAnsi="仿宋" w:eastAsia="仿宋" w:cs="仿宋"/>
                <w:color w:val="000000"/>
                <w:kern w:val="0"/>
                <w:sz w:val="24"/>
                <w:szCs w:val="24"/>
                <w:lang w:bidi="ar"/>
              </w:rPr>
              <w:t>由回转气缸、调速阀、气缸支架、连接法兰、摆动杆、阻隔片、导流（分拣）片等组成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eastAsia="zh-Hans" w:bidi="ar"/>
              </w:rPr>
              <w:t>技术数据</w:t>
            </w:r>
            <w:r>
              <w:rPr>
                <w:rFonts w:hint="eastAsia" w:ascii="仿宋" w:hAnsi="仿宋" w:eastAsia="仿宋" w:cs="仿宋"/>
                <w:color w:val="000000"/>
                <w:kern w:val="0"/>
                <w:sz w:val="24"/>
                <w:szCs w:val="24"/>
                <w:lang w:bidi="ar"/>
              </w:rPr>
              <w:t>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气缸转角：90</w:t>
            </w:r>
            <w:r>
              <w:rPr>
                <w:rFonts w:ascii="Calibri" w:hAnsi="Calibri" w:eastAsia="仿宋" w:cs="Calibri"/>
                <w:color w:val="000000"/>
                <w:kern w:val="0"/>
                <w:sz w:val="24"/>
                <w:szCs w:val="24"/>
                <w:lang w:bidi="ar"/>
              </w:rPr>
              <w:t> </w:t>
            </w:r>
          </w:p>
          <w:p>
            <w:pPr>
              <w:ind w:firstLine="240" w:firstLineChars="100"/>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工作气压：0.4～0.6MPa</w:t>
            </w:r>
          </w:p>
          <w:p>
            <w:pPr>
              <w:ind w:firstLine="240" w:firstLineChars="100"/>
              <w:jc w:val="left"/>
              <w:textAlignment w:val="center"/>
              <w:rPr>
                <w:rFonts w:hint="eastAsia" w:ascii="仿宋" w:hAnsi="仿宋" w:eastAsia="仿宋" w:cs="仿宋"/>
                <w:color w:val="000000"/>
                <w:szCs w:val="24"/>
                <w:lang w:bidi="ar"/>
              </w:rPr>
            </w:pPr>
            <w:r>
              <w:rPr>
                <w:rFonts w:hint="eastAsia" w:ascii="仿宋" w:hAnsi="仿宋" w:eastAsia="仿宋" w:cs="仿宋"/>
                <w:color w:val="000000"/>
                <w:kern w:val="0"/>
                <w:sz w:val="24"/>
                <w:szCs w:val="24"/>
                <w:lang w:bidi="ar"/>
              </w:rPr>
              <w:t>外形尺寸：约80×60×60mm</w:t>
            </w:r>
          </w:p>
        </w:tc>
        <w:tc>
          <w:tcPr>
            <w:tcW w:w="55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6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套</w:t>
            </w:r>
          </w:p>
        </w:tc>
        <w:tc>
          <w:tcPr>
            <w:tcW w:w="8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923" w:type="dxa"/>
            <w:tcBorders>
              <w:top w:val="single" w:color="000000" w:sz="4" w:space="0"/>
              <w:left w:val="single" w:color="000000" w:sz="4" w:space="0"/>
              <w:bottom w:val="single" w:color="auto" w:sz="4" w:space="0"/>
              <w:right w:val="single" w:color="000000" w:sz="4" w:space="0"/>
            </w:tcBorders>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543" w:hRule="atLeast"/>
        </w:trPr>
        <w:tc>
          <w:tcPr>
            <w:tcW w:w="441" w:type="dxa"/>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6</w:t>
            </w:r>
          </w:p>
        </w:tc>
        <w:tc>
          <w:tcPr>
            <w:tcW w:w="1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cs="宋体"/>
                <w:sz w:val="24"/>
                <w:szCs w:val="24"/>
              </w:rPr>
            </w:pPr>
            <w:r>
              <w:rPr>
                <w:rFonts w:hint="eastAsia" w:ascii="仿宋" w:hAnsi="仿宋" w:eastAsia="仿宋"/>
                <w:color w:val="000000"/>
              </w:rPr>
              <w:t>压合模块(比例阀控制)</w:t>
            </w:r>
          </w:p>
        </w:tc>
        <w:tc>
          <w:tcPr>
            <w:tcW w:w="468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功能要求：压紧、压实配合件，此模块应满足机电一体化项目训练使用。</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eastAsia="zh-Hans" w:bidi="ar"/>
              </w:rPr>
              <w:t>结构组成：</w:t>
            </w:r>
            <w:r>
              <w:rPr>
                <w:rFonts w:hint="eastAsia" w:ascii="仿宋" w:hAnsi="仿宋" w:eastAsia="仿宋" w:cs="仿宋"/>
                <w:color w:val="000000"/>
                <w:kern w:val="0"/>
                <w:sz w:val="24"/>
                <w:szCs w:val="24"/>
                <w:lang w:bidi="ar"/>
              </w:rPr>
              <w:t>承压工作台、定位块、靠紧块、方形气缸、直线气缸、气缸架、立柱、方圆型地脚盘、电磁阀、调速阀、传感器、电路接口模块等</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技术数据要求：</w:t>
            </w:r>
          </w:p>
          <w:p>
            <w:pPr>
              <w:ind w:firstLine="240" w:firstLineChars="100"/>
              <w:jc w:val="left"/>
              <w:textAlignment w:val="center"/>
              <w:rPr>
                <w:rFonts w:ascii="仿宋" w:hAnsi="仿宋" w:eastAsia="仿宋" w:cs="仿宋"/>
                <w:color w:val="000000"/>
                <w:szCs w:val="24"/>
                <w:lang w:eastAsia="zh-Hans" w:bidi="ar"/>
              </w:rPr>
            </w:pPr>
            <w:r>
              <w:rPr>
                <w:rFonts w:hint="cs"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源</w:t>
            </w:r>
            <w:r>
              <w:rPr>
                <w:rFonts w:hint="cs" w:ascii="仿宋" w:hAnsi="仿宋" w:eastAsia="仿宋" w:cs="仿宋"/>
                <w:color w:val="000000"/>
                <w:kern w:val="0"/>
                <w:sz w:val="24"/>
                <w:szCs w:val="24"/>
                <w:cs/>
                <w:lang w:bidi="ar"/>
              </w:rPr>
              <w:t>电压</w:t>
            </w:r>
            <w:r>
              <w:rPr>
                <w:rFonts w:hint="eastAsia" w:ascii="仿宋" w:hAnsi="仿宋" w:eastAsia="仿宋" w:cs="仿宋"/>
                <w:color w:val="000000"/>
                <w:kern w:val="0"/>
                <w:sz w:val="24"/>
                <w:szCs w:val="24"/>
                <w:lang w:bidi="ar"/>
              </w:rPr>
              <w:t>：24V DC</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工作气压：0.4～0.6MPa、</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压合行程25mm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平移距离60mm</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外形尺寸约190×160×280</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eastAsia="zh-Hans" w:bidi="ar"/>
              </w:rPr>
              <w:t>培训内容</w:t>
            </w:r>
            <w:r>
              <w:rPr>
                <w:rFonts w:hint="eastAsia" w:ascii="仿宋" w:hAnsi="仿宋" w:eastAsia="仿宋" w:cs="仿宋"/>
                <w:color w:val="000000"/>
                <w:kern w:val="0"/>
                <w:sz w:val="24"/>
                <w:szCs w:val="24"/>
                <w:lang w:bidi="ar"/>
              </w:rPr>
              <w:t>要求：</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eastAsia="zh-Hans" w:bidi="ar"/>
              </w:rPr>
              <w:t>气动技术基础</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eastAsia="zh-Hans" w:bidi="ar"/>
              </w:rPr>
              <w:t>传感器：电磁限位开关</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eastAsia="zh-Hans" w:bidi="ar"/>
              </w:rPr>
              <w:t>管路连接和</w:t>
            </w:r>
            <w:r>
              <w:rPr>
                <w:rFonts w:hint="eastAsia" w:ascii="仿宋" w:hAnsi="仿宋" w:eastAsia="仿宋" w:cs="仿宋"/>
                <w:color w:val="000000"/>
                <w:kern w:val="0"/>
                <w:sz w:val="24"/>
                <w:szCs w:val="24"/>
                <w:lang w:bidi="ar"/>
              </w:rPr>
              <w:t>电</w:t>
            </w:r>
            <w:r>
              <w:rPr>
                <w:rFonts w:hint="eastAsia" w:ascii="仿宋" w:hAnsi="仿宋" w:eastAsia="仿宋" w:cs="仿宋"/>
                <w:color w:val="000000"/>
                <w:kern w:val="0"/>
                <w:sz w:val="24"/>
                <w:szCs w:val="24"/>
                <w:lang w:eastAsia="zh-Hans" w:bidi="ar"/>
              </w:rPr>
              <w:t>线连接</w:t>
            </w:r>
          </w:p>
          <w:p>
            <w:pPr>
              <w:ind w:firstLine="240" w:firstLineChars="100"/>
              <w:jc w:val="left"/>
              <w:textAlignment w:val="center"/>
              <w:rPr>
                <w:rFonts w:hint="eastAsia"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压力传感器应用</w:t>
            </w:r>
          </w:p>
        </w:tc>
        <w:tc>
          <w:tcPr>
            <w:tcW w:w="55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1</w:t>
            </w:r>
          </w:p>
        </w:tc>
        <w:tc>
          <w:tcPr>
            <w:tcW w:w="63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套</w:t>
            </w:r>
          </w:p>
        </w:tc>
        <w:tc>
          <w:tcPr>
            <w:tcW w:w="84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c>
          <w:tcPr>
            <w:tcW w:w="923" w:type="dxa"/>
            <w:tcBorders>
              <w:top w:val="single" w:color="000000" w:sz="4" w:space="0"/>
              <w:left w:val="single" w:color="000000" w:sz="4" w:space="0"/>
              <w:bottom w:val="single" w:color="auto" w:sz="4" w:space="0"/>
              <w:right w:val="single" w:color="000000" w:sz="4" w:space="0"/>
            </w:tcBorders>
          </w:tcPr>
          <w:p>
            <w:pPr>
              <w:jc w:val="center"/>
              <w:rPr>
                <w:rFonts w:ascii="宋体" w:hAnsi="宋体" w:cs="宋体"/>
                <w:color w:val="000000"/>
                <w:sz w:val="24"/>
                <w:szCs w:val="24"/>
              </w:rPr>
            </w:pPr>
          </w:p>
        </w:tc>
      </w:tr>
      <w:tr>
        <w:trPr>
          <w:trHeight w:val="450" w:hRule="atLeast"/>
        </w:trPr>
        <w:tc>
          <w:tcPr>
            <w:tcW w:w="6381" w:type="dxa"/>
            <w:gridSpan w:val="3"/>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cs="宋体"/>
                <w:sz w:val="24"/>
                <w:szCs w:val="24"/>
              </w:rPr>
              <w:t>合计金额（小写）</w:t>
            </w:r>
          </w:p>
        </w:tc>
        <w:tc>
          <w:tcPr>
            <w:tcW w:w="2954" w:type="dxa"/>
            <w:gridSpan w:val="4"/>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402" w:hRule="atLeast"/>
        </w:trPr>
        <w:tc>
          <w:tcPr>
            <w:tcW w:w="6381" w:type="dxa"/>
            <w:gridSpan w:val="3"/>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ascii="宋体" w:cs="宋体"/>
                <w:sz w:val="24"/>
                <w:szCs w:val="24"/>
              </w:rPr>
            </w:pPr>
            <w:r>
              <w:rPr>
                <w:rFonts w:hint="eastAsia" w:ascii="宋体" w:cs="宋体"/>
                <w:sz w:val="24"/>
                <w:szCs w:val="24"/>
              </w:rPr>
              <w:t>合计金额（大写）</w:t>
            </w:r>
          </w:p>
        </w:tc>
        <w:tc>
          <w:tcPr>
            <w:tcW w:w="2954" w:type="dxa"/>
            <w:gridSpan w:val="4"/>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color w:val="000000"/>
                <w:sz w:val="24"/>
                <w:szCs w:val="24"/>
              </w:rPr>
            </w:pPr>
          </w:p>
        </w:tc>
      </w:tr>
    </w:tbl>
    <w:p>
      <w:pPr>
        <w:rPr>
          <w:rFonts w:ascii="宋体" w:hAnsi="宋体" w:eastAsia="宋体" w:cs="Times New Roman"/>
          <w:szCs w:val="21"/>
        </w:rPr>
      </w:pPr>
    </w:p>
    <w:p>
      <w:pPr>
        <w:rPr>
          <w:rFonts w:ascii="宋体" w:hAnsi="宋体" w:eastAsia="宋体" w:cs="Times New Roman"/>
          <w:szCs w:val="21"/>
        </w:rPr>
      </w:pPr>
      <w:r>
        <w:rPr>
          <w:rFonts w:hint="eastAsia" w:ascii="宋体" w:hAnsi="宋体" w:eastAsia="宋体" w:cs="Times New Roman"/>
          <w:szCs w:val="21"/>
        </w:rPr>
        <w:t>注：1</w:t>
      </w:r>
      <w:r>
        <w:rPr>
          <w:rFonts w:ascii="宋体" w:hAnsi="宋体" w:eastAsia="宋体" w:cs="Times New Roman"/>
          <w:szCs w:val="21"/>
        </w:rPr>
        <w:t>.</w:t>
      </w:r>
      <w:r>
        <w:rPr>
          <w:rFonts w:hint="eastAsia" w:ascii="宋体" w:hAnsi="宋体" w:eastAsia="宋体" w:cs="Times New Roman"/>
          <w:szCs w:val="21"/>
        </w:rPr>
        <w:t>以上所有项目在报价时均应是含税价；</w:t>
      </w:r>
    </w:p>
    <w:p>
      <w:pPr>
        <w:ind w:left="564" w:leftChars="202" w:hanging="140" w:hangingChars="67"/>
        <w:rPr>
          <w:rFonts w:ascii="Calibri" w:hAnsi="Calibri" w:eastAsia="宋体" w:cs="Times New Roman"/>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以上所有项目均包含材料、制作、运输、安装及后续保修期内的维护维修服和费用</w:t>
      </w:r>
      <w:r>
        <w:rPr>
          <w:rFonts w:hint="eastAsia" w:ascii="Calibri" w:hAnsi="Calibri" w:eastAsia="宋体" w:cs="Times New Roman"/>
        </w:rPr>
        <w:t>，并加盖报价单位印章有效。</w:t>
      </w:r>
    </w:p>
    <w:p>
      <w:pPr>
        <w:ind w:left="564" w:leftChars="202" w:hanging="140" w:hangingChars="67"/>
        <w:rPr>
          <w:rFonts w:ascii="Calibri" w:hAnsi="Calibri" w:eastAsia="宋体" w:cs="Times New Roman"/>
        </w:rPr>
      </w:pPr>
    </w:p>
    <w:p>
      <w:pPr>
        <w:ind w:left="564" w:leftChars="202" w:hanging="140" w:hangingChars="67"/>
        <w:rPr>
          <w:rFonts w:ascii="Calibri" w:hAnsi="Calibri" w:eastAsia="宋体" w:cs="Times New Roman"/>
        </w:rPr>
      </w:pPr>
    </w:p>
    <w:p>
      <w:pPr>
        <w:ind w:left="564" w:leftChars="202" w:hanging="140" w:hangingChars="67"/>
        <w:rPr>
          <w:rFonts w:ascii="Calibri" w:hAnsi="Calibri" w:eastAsia="宋体" w:cs="Times New Roman"/>
        </w:rPr>
      </w:pPr>
    </w:p>
    <w:p>
      <w:pPr>
        <w:rPr>
          <w:rFonts w:hint="eastAsia"/>
          <w:sz w:val="32"/>
          <w:szCs w:val="32"/>
          <w:lang w:val="zh-CN" w:eastAsia="zh-CN"/>
        </w:rPr>
      </w:pPr>
    </w:p>
    <w:p>
      <w:pPr>
        <w:rPr>
          <w:rFonts w:hint="eastAsia"/>
          <w:sz w:val="32"/>
          <w:szCs w:val="32"/>
          <w:lang w:val="zh-CN" w:eastAsia="zh-CN"/>
        </w:rPr>
      </w:pPr>
    </w:p>
    <w:p>
      <w:pPr>
        <w:rPr>
          <w:rFonts w:hint="eastAsia"/>
          <w:sz w:val="32"/>
          <w:szCs w:val="32"/>
          <w:lang w:val="zh-CN" w:eastAsia="zh-CN"/>
        </w:rPr>
      </w:pPr>
    </w:p>
    <w:p>
      <w:pPr>
        <w:rPr>
          <w:rFonts w:hint="eastAsia"/>
          <w:sz w:val="32"/>
          <w:szCs w:val="32"/>
          <w:lang w:val="zh-CN" w:eastAsia="zh-CN"/>
        </w:rPr>
      </w:pPr>
    </w:p>
    <w:p>
      <w:pPr>
        <w:pStyle w:val="2"/>
        <w:bidi w:val="0"/>
        <w:rPr>
          <w:sz w:val="32"/>
          <w:szCs w:val="32"/>
          <w:lang w:val="zh-CN" w:eastAsia="zh-CN"/>
        </w:rPr>
      </w:pPr>
      <w:bookmarkStart w:id="14" w:name="_Toc30314"/>
      <w:r>
        <w:rPr>
          <w:rFonts w:hint="eastAsia"/>
          <w:sz w:val="32"/>
          <w:szCs w:val="32"/>
          <w:lang w:val="zh-CN" w:eastAsia="zh-CN"/>
        </w:rPr>
        <w:t>附件</w:t>
      </w:r>
      <w:r>
        <w:rPr>
          <w:rFonts w:hint="eastAsia"/>
          <w:sz w:val="32"/>
          <w:szCs w:val="32"/>
          <w:lang w:val="en-US" w:eastAsia="zh-CN"/>
        </w:rPr>
        <w:t>八</w:t>
      </w:r>
      <w:r>
        <w:rPr>
          <w:sz w:val="32"/>
          <w:szCs w:val="32"/>
          <w:lang w:val="zh-CN" w:eastAsia="zh-CN"/>
        </w:rPr>
        <w:t>：</w:t>
      </w:r>
      <w:r>
        <w:rPr>
          <w:rFonts w:hint="eastAsia"/>
          <w:sz w:val="32"/>
          <w:szCs w:val="32"/>
          <w:lang w:val="zh-CN" w:eastAsia="zh-CN"/>
        </w:rPr>
        <w:t>服务承诺书</w:t>
      </w:r>
      <w:r>
        <w:rPr>
          <w:sz w:val="32"/>
          <w:szCs w:val="32"/>
          <w:lang w:val="zh-CN" w:eastAsia="zh-CN"/>
        </w:rPr>
        <w:t>（</w:t>
      </w:r>
      <w:r>
        <w:rPr>
          <w:rFonts w:hint="eastAsia"/>
          <w:sz w:val="32"/>
          <w:szCs w:val="32"/>
          <w:lang w:val="zh-CN" w:eastAsia="zh-CN"/>
        </w:rPr>
        <w:t>格式</w:t>
      </w:r>
      <w:r>
        <w:rPr>
          <w:sz w:val="32"/>
          <w:szCs w:val="32"/>
          <w:lang w:val="zh-CN" w:eastAsia="zh-CN"/>
        </w:rPr>
        <w:t>自拟）</w:t>
      </w:r>
      <w:bookmarkEnd w:id="14"/>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rPr>
          <w:sz w:val="32"/>
          <w:szCs w:val="32"/>
          <w:lang w:val="zh-CN" w:eastAsia="zh-CN"/>
        </w:rPr>
      </w:pPr>
    </w:p>
    <w:p>
      <w:pPr>
        <w:pStyle w:val="2"/>
        <w:keepNext/>
        <w:keepLines/>
        <w:pageBreakBefore w:val="0"/>
        <w:widowControl w:val="0"/>
        <w:kinsoku/>
        <w:wordWrap/>
        <w:overflowPunct/>
        <w:topLinePunct w:val="0"/>
        <w:autoSpaceDE/>
        <w:autoSpaceDN/>
        <w:bidi w:val="0"/>
        <w:adjustRightInd/>
        <w:snapToGrid/>
        <w:spacing w:after="90"/>
        <w:textAlignment w:val="auto"/>
        <w:rPr>
          <w:rFonts w:hint="eastAsia"/>
          <w:sz w:val="32"/>
          <w:szCs w:val="32"/>
          <w:lang w:val="en-US" w:eastAsia="zh-CN"/>
        </w:rPr>
      </w:pPr>
      <w:bookmarkStart w:id="15" w:name="_Toc23568"/>
      <w:r>
        <w:rPr>
          <w:rFonts w:hint="eastAsia"/>
          <w:sz w:val="32"/>
          <w:szCs w:val="32"/>
          <w:lang w:val="zh-CN" w:eastAsia="zh-CN"/>
        </w:rPr>
        <w:t>附件</w:t>
      </w:r>
      <w:r>
        <w:rPr>
          <w:rFonts w:hint="eastAsia"/>
          <w:sz w:val="32"/>
          <w:szCs w:val="32"/>
          <w:lang w:val="en-US" w:eastAsia="zh-CN"/>
        </w:rPr>
        <w:t>九</w:t>
      </w:r>
      <w:r>
        <w:rPr>
          <w:sz w:val="32"/>
          <w:szCs w:val="32"/>
          <w:lang w:val="zh-CN" w:eastAsia="zh-CN"/>
        </w:rPr>
        <w:t>：</w:t>
      </w:r>
      <w:r>
        <w:rPr>
          <w:rFonts w:hint="eastAsia"/>
          <w:sz w:val="32"/>
          <w:szCs w:val="32"/>
          <w:lang w:val="en-US" w:eastAsia="zh-CN"/>
        </w:rPr>
        <w:t>技术要求偏差自查表</w:t>
      </w:r>
      <w:bookmarkEnd w:id="15"/>
    </w:p>
    <w:tbl>
      <w:tblPr>
        <w:tblStyle w:val="8"/>
        <w:tblW w:w="9572" w:type="dxa"/>
        <w:tblInd w:w="-552" w:type="dxa"/>
        <w:tblLayout w:type="fixed"/>
        <w:tblCellMar>
          <w:top w:w="0" w:type="dxa"/>
          <w:left w:w="0" w:type="dxa"/>
          <w:bottom w:w="0" w:type="dxa"/>
          <w:right w:w="0" w:type="dxa"/>
        </w:tblCellMar>
      </w:tblPr>
      <w:tblGrid>
        <w:gridCol w:w="560"/>
        <w:gridCol w:w="1141"/>
        <w:gridCol w:w="3682"/>
        <w:gridCol w:w="2735"/>
        <w:gridCol w:w="704"/>
        <w:gridCol w:w="750"/>
      </w:tblGrid>
      <w:tr>
        <w:tblPrEx>
          <w:tblCellMar>
            <w:top w:w="0" w:type="dxa"/>
            <w:left w:w="0" w:type="dxa"/>
            <w:bottom w:w="0" w:type="dxa"/>
            <w:right w:w="0" w:type="dxa"/>
          </w:tblCellMar>
        </w:tblPrEx>
        <w:trPr>
          <w:trHeight w:val="481"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序号</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b/>
                <w:color w:val="000000"/>
                <w:kern w:val="0"/>
                <w:sz w:val="21"/>
                <w:szCs w:val="21"/>
                <w:lang w:eastAsia="zh-CN" w:bidi="ar"/>
              </w:rPr>
            </w:pPr>
            <w:r>
              <w:rPr>
                <w:rFonts w:hint="eastAsia" w:ascii="宋体" w:hAnsi="宋体" w:cs="宋体"/>
                <w:b/>
                <w:color w:val="000000"/>
                <w:kern w:val="0"/>
                <w:sz w:val="21"/>
                <w:szCs w:val="21"/>
                <w:lang w:val="en-US" w:eastAsia="zh-CN" w:bidi="ar"/>
              </w:rPr>
              <w:t>货物名称</w:t>
            </w:r>
          </w:p>
        </w:tc>
        <w:tc>
          <w:tcPr>
            <w:tcW w:w="3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采购需求</w:t>
            </w:r>
          </w:p>
        </w:tc>
        <w:tc>
          <w:tcPr>
            <w:tcW w:w="2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投标情况</w:t>
            </w: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eastAsiaTheme="minorEastAsia"/>
                <w:b/>
                <w:color w:val="000000"/>
                <w:kern w:val="0"/>
                <w:sz w:val="21"/>
                <w:szCs w:val="21"/>
                <w:lang w:val="en-US" w:eastAsia="zh-CN" w:bidi="ar"/>
              </w:rPr>
            </w:pPr>
            <w:r>
              <w:rPr>
                <w:rFonts w:hint="eastAsia" w:ascii="宋体" w:hAnsi="宋体" w:cs="宋体"/>
                <w:b/>
                <w:color w:val="000000"/>
                <w:kern w:val="0"/>
                <w:sz w:val="21"/>
                <w:szCs w:val="21"/>
                <w:lang w:val="en-US" w:eastAsia="zh-CN" w:bidi="ar"/>
              </w:rPr>
              <w:t>偏差</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eastAsiaTheme="minorEastAsia"/>
                <w:b/>
                <w:color w:val="000000"/>
                <w:kern w:val="0"/>
                <w:sz w:val="21"/>
                <w:szCs w:val="21"/>
                <w:lang w:val="en-US" w:eastAsia="zh-CN" w:bidi="ar"/>
              </w:rPr>
            </w:pPr>
            <w:r>
              <w:rPr>
                <w:rFonts w:hint="eastAsia" w:ascii="宋体" w:hAnsi="宋体" w:cs="宋体"/>
                <w:b/>
                <w:color w:val="000000"/>
                <w:kern w:val="0"/>
                <w:sz w:val="21"/>
                <w:szCs w:val="21"/>
                <w:lang w:val="en-US" w:eastAsia="zh-CN" w:bidi="ar"/>
              </w:rPr>
              <w:t>说明</w:t>
            </w:r>
          </w:p>
        </w:tc>
      </w:tr>
      <w:tr>
        <w:tblPrEx>
          <w:tblCellMar>
            <w:top w:w="0" w:type="dxa"/>
            <w:left w:w="0" w:type="dxa"/>
            <w:bottom w:w="0" w:type="dxa"/>
            <w:right w:w="0" w:type="dxa"/>
          </w:tblCellMar>
        </w:tblPrEx>
        <w:trPr>
          <w:trHeight w:val="580" w:hRule="atLeast"/>
        </w:trPr>
        <w:tc>
          <w:tcPr>
            <w:tcW w:w="560"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4"/>
                <w:szCs w:val="24"/>
                <w:lang w:bidi="ar"/>
              </w:rPr>
            </w:pPr>
            <w:r>
              <w:rPr>
                <w:rFonts w:hint="eastAsia" w:ascii="仿宋" w:hAnsi="仿宋" w:eastAsia="仿宋"/>
                <w:color w:val="000000"/>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仿宋" w:hAnsi="仿宋" w:eastAsia="仿宋"/>
                <w:color w:val="000000"/>
              </w:rPr>
              <w:t>杯体、杯盖供料仓模块</w:t>
            </w:r>
          </w:p>
        </w:tc>
        <w:tc>
          <w:tcPr>
            <w:tcW w:w="36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可以分离迭放在料桶管道</w:t>
            </w:r>
            <w:r>
              <w:rPr>
                <w:rFonts w:hint="eastAsia" w:ascii="仿宋" w:hAnsi="仿宋" w:eastAsia="仿宋" w:cs="仿宋"/>
                <w:color w:val="000000"/>
                <w:kern w:val="0"/>
                <w:sz w:val="24"/>
                <w:szCs w:val="24"/>
                <w:cs/>
                <w:lang w:bidi="ar"/>
              </w:rPr>
              <w:t>内</w:t>
            </w:r>
            <w:r>
              <w:rPr>
                <w:rFonts w:hint="eastAsia" w:ascii="仿宋" w:hAnsi="仿宋" w:eastAsia="仿宋" w:cs="仿宋"/>
                <w:color w:val="000000"/>
                <w:kern w:val="0"/>
                <w:sz w:val="24"/>
                <w:szCs w:val="24"/>
                <w:lang w:bidi="ar"/>
              </w:rPr>
              <w:t>的杯体工件或杯</w:t>
            </w:r>
            <w:r>
              <w:rPr>
                <w:rFonts w:hint="eastAsia" w:ascii="仿宋" w:hAnsi="仿宋" w:eastAsia="仿宋" w:cs="仿宋"/>
                <w:color w:val="000000"/>
                <w:kern w:val="0"/>
                <w:sz w:val="24"/>
                <w:szCs w:val="24"/>
                <w:cs/>
                <w:lang w:bidi="ar"/>
              </w:rPr>
              <w:t>盖</w:t>
            </w:r>
            <w:r>
              <w:rPr>
                <w:rFonts w:hint="eastAsia" w:ascii="仿宋" w:hAnsi="仿宋" w:eastAsia="仿宋" w:cs="仿宋"/>
                <w:color w:val="000000"/>
                <w:kern w:val="0"/>
                <w:sz w:val="24"/>
                <w:szCs w:val="24"/>
                <w:lang w:bidi="ar"/>
              </w:rPr>
              <w:t>工件。 由一</w:t>
            </w:r>
            <w:r>
              <w:rPr>
                <w:rFonts w:hint="eastAsia" w:ascii="仿宋" w:hAnsi="仿宋" w:eastAsia="仿宋" w:cs="仿宋"/>
                <w:color w:val="000000"/>
                <w:kern w:val="0"/>
                <w:sz w:val="24"/>
                <w:szCs w:val="24"/>
                <w:cs/>
                <w:lang w:bidi="ar"/>
              </w:rPr>
              <w:t>个双</w:t>
            </w:r>
            <w:r>
              <w:rPr>
                <w:rFonts w:hint="eastAsia" w:ascii="仿宋" w:hAnsi="仿宋" w:eastAsia="仿宋" w:cs="仿宋"/>
                <w:color w:val="000000"/>
                <w:kern w:val="0"/>
                <w:sz w:val="24"/>
                <w:szCs w:val="24"/>
                <w:lang w:bidi="ar"/>
              </w:rPr>
              <w:t>作用气缸</w:t>
            </w:r>
            <w:r>
              <w:rPr>
                <w:rFonts w:hint="eastAsia" w:ascii="仿宋" w:hAnsi="仿宋" w:eastAsia="仿宋" w:cs="仿宋"/>
                <w:color w:val="000000"/>
                <w:kern w:val="0"/>
                <w:sz w:val="24"/>
                <w:szCs w:val="24"/>
                <w:cs/>
                <w:lang w:bidi="ar"/>
              </w:rPr>
              <w:t>将</w:t>
            </w:r>
            <w:r>
              <w:rPr>
                <w:rFonts w:hint="eastAsia" w:ascii="仿宋" w:hAnsi="仿宋" w:eastAsia="仿宋" w:cs="仿宋"/>
                <w:color w:val="000000"/>
                <w:kern w:val="0"/>
                <w:sz w:val="24"/>
                <w:szCs w:val="24"/>
                <w:lang w:bidi="ar"/>
              </w:rPr>
              <w:t>其逐</w:t>
            </w:r>
            <w:r>
              <w:rPr>
                <w:rFonts w:hint="eastAsia" w:ascii="仿宋" w:hAnsi="仿宋" w:eastAsia="仿宋" w:cs="仿宋"/>
                <w:color w:val="000000"/>
                <w:kern w:val="0"/>
                <w:sz w:val="24"/>
                <w:szCs w:val="24"/>
                <w:cs/>
                <w:lang w:bidi="ar"/>
              </w:rPr>
              <w:t>个</w:t>
            </w:r>
            <w:r>
              <w:rPr>
                <w:rFonts w:hint="eastAsia" w:ascii="仿宋" w:hAnsi="仿宋" w:eastAsia="仿宋" w:cs="仿宋"/>
                <w:color w:val="000000"/>
                <w:kern w:val="0"/>
                <w:sz w:val="24"/>
                <w:szCs w:val="24"/>
                <w:lang w:bidi="ar"/>
              </w:rPr>
              <w:t xml:space="preserve">推出。 </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模块结构组成：透明有机玻璃</w:t>
            </w:r>
            <w:r>
              <w:rPr>
                <w:rFonts w:hint="eastAsia" w:ascii="仿宋" w:hAnsi="仿宋" w:eastAsia="仿宋" w:cs="仿宋"/>
                <w:color w:val="000000"/>
                <w:kern w:val="0"/>
                <w:sz w:val="24"/>
                <w:szCs w:val="24"/>
                <w:cs/>
                <w:lang w:bidi="ar"/>
              </w:rPr>
              <w:t>圆</w:t>
            </w:r>
            <w:r>
              <w:rPr>
                <w:rFonts w:hint="eastAsia" w:ascii="仿宋" w:hAnsi="仿宋" w:eastAsia="仿宋" w:cs="仿宋"/>
                <w:color w:val="000000"/>
                <w:kern w:val="0"/>
                <w:sz w:val="24"/>
                <w:szCs w:val="24"/>
                <w:lang w:bidi="ar"/>
              </w:rPr>
              <w:t>筒，型材基体，方</w:t>
            </w:r>
            <w:r>
              <w:rPr>
                <w:rFonts w:hint="eastAsia" w:ascii="仿宋" w:hAnsi="仿宋" w:eastAsia="仿宋" w:cs="仿宋"/>
                <w:color w:val="000000"/>
                <w:kern w:val="0"/>
                <w:sz w:val="24"/>
                <w:szCs w:val="24"/>
                <w:cs/>
                <w:lang w:bidi="ar"/>
              </w:rPr>
              <w:t>圆</w:t>
            </w:r>
            <w:r>
              <w:rPr>
                <w:rFonts w:hint="eastAsia" w:ascii="仿宋" w:hAnsi="仿宋" w:eastAsia="仿宋" w:cs="仿宋"/>
                <w:color w:val="000000"/>
                <w:kern w:val="0"/>
                <w:sz w:val="24"/>
                <w:szCs w:val="24"/>
                <w:lang w:bidi="ar"/>
              </w:rPr>
              <w:t>型地</w:t>
            </w:r>
            <w:r>
              <w:rPr>
                <w:rFonts w:hint="eastAsia" w:ascii="仿宋" w:hAnsi="仿宋" w:eastAsia="仿宋" w:cs="仿宋"/>
                <w:color w:val="000000"/>
                <w:kern w:val="0"/>
                <w:sz w:val="24"/>
                <w:szCs w:val="24"/>
                <w:cs/>
                <w:lang w:bidi="ar"/>
              </w:rPr>
              <w:t>脚盘</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门</w:t>
            </w:r>
            <w:r>
              <w:rPr>
                <w:rFonts w:hint="eastAsia" w:ascii="仿宋" w:hAnsi="仿宋" w:eastAsia="仿宋" w:cs="仿宋"/>
                <w:color w:val="000000"/>
                <w:kern w:val="0"/>
                <w:sz w:val="24"/>
                <w:szCs w:val="24"/>
                <w:lang w:bidi="ar"/>
              </w:rPr>
              <w:t>式井架，推料舌</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，柱型气缸，</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磁</w:t>
            </w:r>
            <w:r>
              <w:rPr>
                <w:rFonts w:hint="eastAsia" w:ascii="仿宋" w:hAnsi="仿宋" w:eastAsia="仿宋" w:cs="仿宋"/>
                <w:color w:val="000000"/>
                <w:kern w:val="0"/>
                <w:sz w:val="24"/>
                <w:szCs w:val="24"/>
                <w:cs/>
                <w:lang w:bidi="ar"/>
              </w:rPr>
              <w:t>阀</w:t>
            </w:r>
            <w:r>
              <w:rPr>
                <w:rFonts w:hint="eastAsia" w:ascii="仿宋" w:hAnsi="仿宋" w:eastAsia="仿宋" w:cs="仿宋"/>
                <w:color w:val="000000"/>
                <w:kern w:val="0"/>
                <w:sz w:val="24"/>
                <w:szCs w:val="24"/>
                <w:lang w:bidi="ar"/>
              </w:rPr>
              <w:t>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气接口模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等</w:t>
            </w:r>
            <w:r>
              <w:rPr>
                <w:rFonts w:hint="eastAsia"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主题：分离。通</w:t>
            </w:r>
            <w:r>
              <w:rPr>
                <w:rFonts w:hint="eastAsia" w:ascii="仿宋" w:hAnsi="仿宋" w:eastAsia="仿宋" w:cs="仿宋"/>
                <w:color w:val="000000"/>
                <w:kern w:val="0"/>
                <w:sz w:val="24"/>
                <w:szCs w:val="24"/>
                <w:cs/>
                <w:lang w:bidi="ar"/>
              </w:rPr>
              <w:t>过</w:t>
            </w:r>
            <w:r>
              <w:rPr>
                <w:rFonts w:hint="eastAsia" w:ascii="仿宋" w:hAnsi="仿宋" w:eastAsia="仿宋" w:cs="仿宋"/>
                <w:color w:val="000000"/>
                <w:kern w:val="0"/>
                <w:sz w:val="24"/>
                <w:szCs w:val="24"/>
                <w:lang w:bidi="ar"/>
              </w:rPr>
              <w:t>料</w:t>
            </w:r>
            <w:r>
              <w:rPr>
                <w:rFonts w:hint="eastAsia" w:ascii="仿宋" w:hAnsi="仿宋" w:eastAsia="仿宋" w:cs="仿宋"/>
                <w:color w:val="000000"/>
                <w:kern w:val="0"/>
                <w:sz w:val="24"/>
                <w:szCs w:val="24"/>
                <w:cs/>
                <w:lang w:bidi="ar"/>
              </w:rPr>
              <w:t>仓</w:t>
            </w:r>
            <w:r>
              <w:rPr>
                <w:rFonts w:hint="eastAsia" w:ascii="仿宋" w:hAnsi="仿宋" w:eastAsia="仿宋" w:cs="仿宋"/>
                <w:color w:val="000000"/>
                <w:kern w:val="0"/>
                <w:sz w:val="24"/>
                <w:szCs w:val="24"/>
                <w:lang w:bidi="ar"/>
              </w:rPr>
              <w:t>的</w:t>
            </w:r>
            <w:r>
              <w:rPr>
                <w:rFonts w:hint="eastAsia" w:ascii="仿宋" w:hAnsi="仿宋" w:eastAsia="仿宋" w:cs="仿宋"/>
                <w:color w:val="000000"/>
                <w:kern w:val="0"/>
                <w:sz w:val="24"/>
                <w:szCs w:val="24"/>
                <w:cs/>
                <w:lang w:bidi="ar"/>
              </w:rPr>
              <w:t>结</w:t>
            </w:r>
            <w:r>
              <w:rPr>
                <w:rFonts w:hint="eastAsia" w:ascii="仿宋" w:hAnsi="仿宋" w:eastAsia="仿宋" w:cs="仿宋"/>
                <w:color w:val="000000"/>
                <w:kern w:val="0"/>
                <w:sz w:val="24"/>
                <w:szCs w:val="24"/>
                <w:lang w:bidi="ar"/>
              </w:rPr>
              <w:t>构，可以</w:t>
            </w:r>
            <w:r>
              <w:rPr>
                <w:rFonts w:hint="eastAsia" w:ascii="仿宋" w:hAnsi="仿宋" w:eastAsia="仿宋" w:cs="仿宋"/>
                <w:color w:val="000000"/>
                <w:kern w:val="0"/>
                <w:sz w:val="24"/>
                <w:szCs w:val="24"/>
                <w:cs/>
                <w:lang w:bidi="ar"/>
              </w:rPr>
              <w:t>对</w:t>
            </w:r>
            <w:r>
              <w:rPr>
                <w:rFonts w:hint="eastAsia" w:ascii="仿宋" w:hAnsi="仿宋" w:eastAsia="仿宋" w:cs="仿宋"/>
                <w:color w:val="000000"/>
                <w:kern w:val="0"/>
                <w:sz w:val="24"/>
                <w:szCs w:val="24"/>
                <w:lang w:bidi="ar"/>
              </w:rPr>
              <w:t>程序</w:t>
            </w:r>
            <w:r>
              <w:rPr>
                <w:rFonts w:hint="eastAsia" w:ascii="仿宋" w:hAnsi="仿宋" w:eastAsia="仿宋" w:cs="仿宋"/>
                <w:color w:val="000000"/>
                <w:kern w:val="0"/>
                <w:sz w:val="24"/>
                <w:szCs w:val="24"/>
                <w:cs/>
                <w:lang w:bidi="ar"/>
              </w:rPr>
              <w:t>设计</w:t>
            </w:r>
            <w:r>
              <w:rPr>
                <w:rFonts w:hint="eastAsia" w:ascii="仿宋" w:hAnsi="仿宋" w:eastAsia="仿宋" w:cs="仿宋"/>
                <w:color w:val="000000"/>
                <w:kern w:val="0"/>
                <w:sz w:val="24"/>
                <w:szCs w:val="24"/>
                <w:lang w:bidi="ar"/>
              </w:rPr>
              <w:t>的</w:t>
            </w:r>
            <w:r>
              <w:rPr>
                <w:rFonts w:hint="eastAsia" w:ascii="仿宋" w:hAnsi="仿宋" w:eastAsia="仿宋" w:cs="仿宋"/>
                <w:color w:val="000000"/>
                <w:kern w:val="0"/>
                <w:sz w:val="24"/>
                <w:szCs w:val="24"/>
                <w:cs/>
                <w:lang w:bidi="ar"/>
              </w:rPr>
              <w:t>简单</w:t>
            </w:r>
            <w:r>
              <w:rPr>
                <w:rFonts w:hint="eastAsia" w:ascii="仿宋" w:hAnsi="仿宋" w:eastAsia="仿宋" w:cs="仿宋"/>
                <w:color w:val="000000"/>
                <w:kern w:val="0"/>
                <w:sz w:val="24"/>
                <w:szCs w:val="24"/>
                <w:lang w:bidi="ar"/>
              </w:rPr>
              <w:t>和复</w:t>
            </w:r>
            <w:r>
              <w:rPr>
                <w:rFonts w:hint="eastAsia" w:ascii="仿宋" w:hAnsi="仿宋" w:eastAsia="仿宋" w:cs="仿宋"/>
                <w:color w:val="000000"/>
                <w:kern w:val="0"/>
                <w:sz w:val="24"/>
                <w:szCs w:val="24"/>
                <w:cs/>
                <w:lang w:bidi="ar"/>
              </w:rPr>
              <w:t>杂</w:t>
            </w:r>
            <w:r>
              <w:rPr>
                <w:rFonts w:hint="eastAsia" w:ascii="仿宋" w:hAnsi="仿宋" w:eastAsia="仿宋" w:cs="仿宋"/>
                <w:color w:val="000000"/>
                <w:kern w:val="0"/>
                <w:sz w:val="24"/>
                <w:szCs w:val="24"/>
                <w:lang w:bidi="ar"/>
              </w:rPr>
              <w:t>主</w:t>
            </w:r>
            <w:r>
              <w:rPr>
                <w:rFonts w:hint="eastAsia" w:ascii="仿宋" w:hAnsi="仿宋" w:eastAsia="仿宋" w:cs="仿宋"/>
                <w:color w:val="000000"/>
                <w:kern w:val="0"/>
                <w:sz w:val="24"/>
                <w:szCs w:val="24"/>
                <w:cs/>
                <w:lang w:bidi="ar"/>
              </w:rPr>
              <w:t>题进</w:t>
            </w:r>
            <w:r>
              <w:rPr>
                <w:rFonts w:hint="eastAsia" w:ascii="仿宋" w:hAnsi="仿宋" w:eastAsia="仿宋" w:cs="仿宋"/>
                <w:color w:val="000000"/>
                <w:kern w:val="0"/>
                <w:sz w:val="24"/>
                <w:szCs w:val="24"/>
                <w:lang w:bidi="ar"/>
              </w:rPr>
              <w:t>行讲授。料</w:t>
            </w:r>
            <w:r>
              <w:rPr>
                <w:rFonts w:hint="eastAsia" w:ascii="仿宋" w:hAnsi="仿宋" w:eastAsia="仿宋" w:cs="仿宋"/>
                <w:color w:val="000000"/>
                <w:kern w:val="0"/>
                <w:sz w:val="24"/>
                <w:szCs w:val="24"/>
                <w:cs/>
                <w:lang w:bidi="ar"/>
              </w:rPr>
              <w:t>仓</w:t>
            </w:r>
            <w:r>
              <w:rPr>
                <w:rFonts w:hint="eastAsia" w:ascii="仿宋" w:hAnsi="仿宋" w:eastAsia="仿宋" w:cs="仿宋"/>
                <w:color w:val="000000"/>
                <w:kern w:val="0"/>
                <w:sz w:val="24"/>
                <w:szCs w:val="24"/>
                <w:lang w:bidi="ar"/>
              </w:rPr>
              <w:t>模</w:t>
            </w:r>
            <w:r>
              <w:rPr>
                <w:rFonts w:hint="eastAsia" w:ascii="仿宋" w:hAnsi="仿宋" w:eastAsia="仿宋" w:cs="仿宋"/>
                <w:color w:val="000000"/>
                <w:kern w:val="0"/>
                <w:sz w:val="24"/>
                <w:szCs w:val="24"/>
                <w:cs/>
                <w:lang w:bidi="ar"/>
              </w:rPr>
              <w:t>块内</w:t>
            </w:r>
            <w:r>
              <w:rPr>
                <w:rFonts w:hint="eastAsia" w:ascii="仿宋" w:hAnsi="仿宋" w:eastAsia="仿宋" w:cs="仿宋"/>
                <w:color w:val="000000"/>
                <w:kern w:val="0"/>
                <w:sz w:val="24"/>
                <w:szCs w:val="24"/>
                <w:lang w:bidi="ar"/>
              </w:rPr>
              <w:t>可使用不同的工件或</w:t>
            </w:r>
            <w:r>
              <w:rPr>
                <w:rFonts w:hint="eastAsia" w:ascii="仿宋" w:hAnsi="仿宋" w:eastAsia="仿宋" w:cs="仿宋"/>
                <w:color w:val="000000"/>
                <w:kern w:val="0"/>
                <w:sz w:val="24"/>
                <w:szCs w:val="24"/>
                <w:cs/>
                <w:lang w:bidi="ar"/>
              </w:rPr>
              <w:t>盖</w:t>
            </w:r>
            <w:r>
              <w:rPr>
                <w:rFonts w:hint="eastAsia" w:ascii="仿宋" w:hAnsi="仿宋" w:eastAsia="仿宋" w:cs="仿宋"/>
                <w:color w:val="000000"/>
                <w:kern w:val="0"/>
                <w:sz w:val="24"/>
                <w:szCs w:val="24"/>
                <w:lang w:bidi="ar"/>
              </w:rPr>
              <w:t>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此模块应满足机电一体化项目训练使用。</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技</w:t>
            </w:r>
            <w:r>
              <w:rPr>
                <w:rFonts w:hint="eastAsia" w:ascii="仿宋" w:hAnsi="仿宋" w:eastAsia="仿宋" w:cs="仿宋"/>
                <w:color w:val="000000"/>
                <w:kern w:val="0"/>
                <w:sz w:val="24"/>
                <w:szCs w:val="24"/>
                <w:cs/>
                <w:lang w:bidi="ar"/>
              </w:rPr>
              <w:t>术数</w:t>
            </w:r>
            <w:r>
              <w:rPr>
                <w:rFonts w:hint="eastAsia" w:ascii="仿宋" w:hAnsi="仿宋" w:eastAsia="仿宋" w:cs="仿宋"/>
                <w:color w:val="000000"/>
                <w:kern w:val="0"/>
                <w:sz w:val="24"/>
                <w:szCs w:val="24"/>
                <w:lang w:bidi="ar"/>
              </w:rPr>
              <w:t>据要求：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工作气压：0.4～0.6MPa</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 xml:space="preserve">源电压：24 V DC </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圆</w:t>
            </w:r>
            <w:r>
              <w:rPr>
                <w:rFonts w:hint="eastAsia" w:ascii="仿宋" w:hAnsi="仿宋" w:eastAsia="仿宋" w:cs="仿宋"/>
                <w:color w:val="000000"/>
                <w:kern w:val="0"/>
                <w:sz w:val="24"/>
                <w:szCs w:val="24"/>
                <w:lang w:bidi="ar"/>
              </w:rPr>
              <w:t>形工件尺寸：最大 40 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外形尺寸：约200×90×350mm。</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培</w:t>
            </w:r>
            <w:r>
              <w:rPr>
                <w:rFonts w:hint="eastAsia" w:ascii="仿宋" w:hAnsi="仿宋" w:eastAsia="仿宋" w:cs="仿宋"/>
                <w:color w:val="000000"/>
                <w:kern w:val="0"/>
                <w:sz w:val="24"/>
                <w:szCs w:val="24"/>
                <w:cs/>
                <w:lang w:bidi="ar"/>
              </w:rPr>
              <w:t>训内</w:t>
            </w:r>
            <w:r>
              <w:rPr>
                <w:rFonts w:hint="eastAsia" w:ascii="仿宋" w:hAnsi="仿宋" w:eastAsia="仿宋" w:cs="仿宋"/>
                <w:color w:val="000000"/>
                <w:kern w:val="0"/>
                <w:sz w:val="24"/>
                <w:szCs w:val="24"/>
                <w:lang w:bidi="ar"/>
              </w:rPr>
              <w:t>容要求：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气</w:t>
            </w:r>
            <w:r>
              <w:rPr>
                <w:rFonts w:hint="eastAsia" w:ascii="仿宋" w:hAnsi="仿宋" w:eastAsia="仿宋" w:cs="仿宋"/>
                <w:color w:val="000000"/>
                <w:kern w:val="0"/>
                <w:sz w:val="24"/>
                <w:szCs w:val="24"/>
                <w:cs/>
                <w:lang w:bidi="ar"/>
              </w:rPr>
              <w:t>动</w:t>
            </w:r>
            <w:r>
              <w:rPr>
                <w:rFonts w:hint="eastAsia" w:ascii="仿宋" w:hAnsi="仿宋" w:eastAsia="仿宋" w:cs="仿宋"/>
                <w:color w:val="000000"/>
                <w:kern w:val="0"/>
                <w:sz w:val="24"/>
                <w:szCs w:val="24"/>
                <w:lang w:bidi="ar"/>
              </w:rPr>
              <w:t>技</w:t>
            </w:r>
            <w:r>
              <w:rPr>
                <w:rFonts w:hint="eastAsia" w:ascii="仿宋" w:hAnsi="仿宋" w:eastAsia="仿宋" w:cs="仿宋"/>
                <w:color w:val="000000"/>
                <w:kern w:val="0"/>
                <w:sz w:val="24"/>
                <w:szCs w:val="24"/>
                <w:cs/>
                <w:lang w:bidi="ar"/>
              </w:rPr>
              <w:t>术</w:t>
            </w:r>
            <w:r>
              <w:rPr>
                <w:rFonts w:hint="eastAsia" w:ascii="仿宋" w:hAnsi="仿宋" w:eastAsia="仿宋" w:cs="仿宋"/>
                <w:color w:val="000000"/>
                <w:kern w:val="0"/>
                <w:sz w:val="24"/>
                <w:szCs w:val="24"/>
                <w:lang w:bidi="ar"/>
              </w:rPr>
              <w:t>基</w:t>
            </w:r>
            <w:r>
              <w:rPr>
                <w:rFonts w:hint="eastAsia" w:ascii="仿宋" w:hAnsi="仿宋" w:eastAsia="仿宋" w:cs="仿宋"/>
                <w:color w:val="000000"/>
                <w:kern w:val="0"/>
                <w:sz w:val="24"/>
                <w:szCs w:val="24"/>
                <w:cs/>
                <w:lang w:bidi="ar"/>
              </w:rPr>
              <w:t>础</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感器技</w:t>
            </w:r>
            <w:r>
              <w:rPr>
                <w:rFonts w:hint="eastAsia" w:ascii="仿宋" w:hAnsi="仿宋" w:eastAsia="仿宋" w:cs="仿宋"/>
                <w:color w:val="000000"/>
                <w:kern w:val="0"/>
                <w:sz w:val="24"/>
                <w:szCs w:val="24"/>
                <w:cs/>
                <w:lang w:bidi="ar"/>
              </w:rPr>
              <w:t>术</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磁限位</w:t>
            </w:r>
            <w:r>
              <w:rPr>
                <w:rFonts w:hint="eastAsia" w:ascii="仿宋" w:hAnsi="仿宋" w:eastAsia="仿宋" w:cs="仿宋"/>
                <w:color w:val="000000"/>
                <w:kern w:val="0"/>
                <w:sz w:val="24"/>
                <w:szCs w:val="24"/>
                <w:cs/>
                <w:lang w:bidi="ar"/>
              </w:rPr>
              <w:t>开关</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光电</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理解控制回路</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管路</w:t>
            </w:r>
            <w:r>
              <w:rPr>
                <w:rFonts w:hint="eastAsia" w:ascii="仿宋" w:hAnsi="仿宋" w:eastAsia="仿宋" w:cs="仿宋"/>
                <w:color w:val="000000"/>
                <w:kern w:val="0"/>
                <w:sz w:val="24"/>
                <w:szCs w:val="24"/>
                <w:cs/>
                <w:lang w:bidi="ar"/>
              </w:rPr>
              <w:t>连</w:t>
            </w:r>
            <w:r>
              <w:rPr>
                <w:rFonts w:hint="eastAsia" w:ascii="仿宋" w:hAnsi="仿宋" w:eastAsia="仿宋" w:cs="仿宋"/>
                <w:color w:val="000000"/>
                <w:kern w:val="0"/>
                <w:sz w:val="24"/>
                <w:szCs w:val="24"/>
                <w:lang w:bidi="ar"/>
              </w:rPr>
              <w:t>接和接</w:t>
            </w:r>
            <w:r>
              <w:rPr>
                <w:rFonts w:hint="eastAsia" w:ascii="仿宋" w:hAnsi="仿宋" w:eastAsia="仿宋" w:cs="仿宋"/>
                <w:color w:val="000000"/>
                <w:kern w:val="0"/>
                <w:sz w:val="24"/>
                <w:szCs w:val="24"/>
                <w:cs/>
                <w:lang w:bidi="ar"/>
              </w:rPr>
              <w:t>线连</w:t>
            </w:r>
            <w:r>
              <w:rPr>
                <w:rFonts w:hint="eastAsia" w:ascii="仿宋" w:hAnsi="仿宋" w:eastAsia="仿宋" w:cs="仿宋"/>
                <w:color w:val="000000"/>
                <w:kern w:val="0"/>
                <w:sz w:val="24"/>
                <w:szCs w:val="24"/>
                <w:lang w:bidi="ar"/>
              </w:rPr>
              <w:t>接</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PLC程序设计</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调试运行</w:t>
            </w:r>
          </w:p>
        </w:tc>
        <w:tc>
          <w:tcPr>
            <w:tcW w:w="2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b/>
                <w:color w:val="000000"/>
                <w:kern w:val="0"/>
                <w:sz w:val="24"/>
                <w:szCs w:val="24"/>
                <w:lang w:bidi="ar"/>
              </w:rPr>
            </w:pPr>
          </w:p>
        </w:tc>
      </w:tr>
      <w:tr>
        <w:tblPrEx>
          <w:tblCellMar>
            <w:top w:w="0" w:type="dxa"/>
            <w:left w:w="0" w:type="dxa"/>
            <w:bottom w:w="0" w:type="dxa"/>
            <w:right w:w="0" w:type="dxa"/>
          </w:tblCellMar>
        </w:tblPrEx>
        <w:trPr>
          <w:trHeight w:val="580" w:hRule="atLeast"/>
        </w:trPr>
        <w:tc>
          <w:tcPr>
            <w:tcW w:w="560"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2</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皮带输送机1模块</w:t>
            </w:r>
          </w:p>
        </w:tc>
        <w:tc>
          <w:tcPr>
            <w:tcW w:w="3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功能要求：可以</w:t>
            </w:r>
            <w:r>
              <w:rPr>
                <w:rFonts w:hint="eastAsia" w:ascii="仿宋" w:hAnsi="仿宋" w:eastAsia="仿宋" w:cs="仿宋"/>
                <w:color w:val="000000"/>
                <w:kern w:val="0"/>
                <w:sz w:val="24"/>
                <w:szCs w:val="24"/>
                <w:cs/>
                <w:lang w:bidi="ar"/>
              </w:rPr>
              <w:t>实现</w:t>
            </w:r>
            <w:r>
              <w:rPr>
                <w:rFonts w:hint="eastAsia" w:ascii="仿宋" w:hAnsi="仿宋" w:eastAsia="仿宋" w:cs="仿宋"/>
                <w:color w:val="000000"/>
                <w:kern w:val="0"/>
                <w:sz w:val="24"/>
                <w:szCs w:val="24"/>
                <w:lang w:bidi="ar"/>
              </w:rPr>
              <w:t>工件的</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送。 此模块应满足机电一体化项目训练使用。</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模</w:t>
            </w:r>
            <w:r>
              <w:rPr>
                <w:rFonts w:hint="eastAsia" w:ascii="仿宋" w:hAnsi="仿宋" w:eastAsia="仿宋" w:cs="仿宋"/>
                <w:color w:val="000000"/>
                <w:kern w:val="0"/>
                <w:sz w:val="24"/>
                <w:szCs w:val="24"/>
                <w:cs/>
                <w:lang w:bidi="ar"/>
              </w:rPr>
              <w:t>块结构组成</w:t>
            </w:r>
            <w:r>
              <w:rPr>
                <w:rFonts w:hint="eastAsia" w:ascii="仿宋" w:hAnsi="仿宋" w:eastAsia="仿宋" w:cs="仿宋"/>
                <w:color w:val="000000"/>
                <w:kern w:val="0"/>
                <w:sz w:val="24"/>
                <w:szCs w:val="24"/>
                <w:lang w:bidi="ar"/>
              </w:rPr>
              <w:t>：由直流</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机、</w:t>
            </w:r>
            <w:r>
              <w:rPr>
                <w:rFonts w:hint="eastAsia" w:ascii="仿宋" w:hAnsi="仿宋" w:eastAsia="仿宋" w:cs="仿宋"/>
                <w:color w:val="000000"/>
                <w:kern w:val="0"/>
                <w:sz w:val="24"/>
                <w:szCs w:val="24"/>
                <w:cs/>
                <w:lang w:bidi="ar"/>
              </w:rPr>
              <w:t>减</w:t>
            </w:r>
            <w:r>
              <w:rPr>
                <w:rFonts w:hint="eastAsia" w:ascii="仿宋" w:hAnsi="仿宋" w:eastAsia="仿宋" w:cs="仿宋"/>
                <w:color w:val="000000"/>
                <w:kern w:val="0"/>
                <w:sz w:val="24"/>
                <w:szCs w:val="24"/>
                <w:lang w:bidi="ar"/>
              </w:rPr>
              <w:t>速器，</w:t>
            </w:r>
            <w:r>
              <w:rPr>
                <w:rFonts w:hint="eastAsia" w:ascii="仿宋" w:hAnsi="仿宋" w:eastAsia="仿宋" w:cs="仿宋"/>
                <w:color w:val="000000"/>
                <w:kern w:val="0"/>
                <w:sz w:val="24"/>
                <w:szCs w:val="24"/>
                <w:cs/>
                <w:lang w:bidi="ar"/>
              </w:rPr>
              <w:t>涨紧调节装</w:t>
            </w:r>
            <w:r>
              <w:rPr>
                <w:rFonts w:hint="eastAsia" w:ascii="仿宋" w:hAnsi="仿宋" w:eastAsia="仿宋" w:cs="仿宋"/>
                <w:color w:val="000000"/>
                <w:kern w:val="0"/>
                <w:sz w:val="24"/>
                <w:szCs w:val="24"/>
                <w:lang w:bidi="ar"/>
              </w:rPr>
              <w:t>置，</w:t>
            </w:r>
            <w:r>
              <w:rPr>
                <w:rFonts w:hint="eastAsia" w:ascii="仿宋" w:hAnsi="仿宋" w:eastAsia="仿宋" w:cs="仿宋"/>
                <w:color w:val="000000"/>
                <w:kern w:val="0"/>
                <w:sz w:val="24"/>
                <w:szCs w:val="24"/>
                <w:cs/>
                <w:lang w:bidi="ar"/>
              </w:rPr>
              <w:t>带轮</w:t>
            </w:r>
            <w:r>
              <w:rPr>
                <w:rFonts w:hint="eastAsia" w:ascii="仿宋" w:hAnsi="仿宋" w:eastAsia="仿宋" w:cs="仿宋"/>
                <w:color w:val="000000"/>
                <w:kern w:val="0"/>
                <w:sz w:val="24"/>
                <w:szCs w:val="24"/>
                <w:lang w:bidi="ar"/>
              </w:rPr>
              <w:t>，输送皮带，型材机体，可</w:t>
            </w:r>
            <w:r>
              <w:rPr>
                <w:rFonts w:hint="eastAsia" w:ascii="仿宋" w:hAnsi="仿宋" w:eastAsia="仿宋" w:cs="仿宋"/>
                <w:color w:val="000000"/>
                <w:kern w:val="0"/>
                <w:sz w:val="24"/>
                <w:szCs w:val="24"/>
                <w:cs/>
                <w:lang w:bidi="ar"/>
              </w:rPr>
              <w:t>调</w:t>
            </w:r>
            <w:r>
              <w:rPr>
                <w:rFonts w:hint="eastAsia" w:ascii="仿宋" w:hAnsi="仿宋" w:eastAsia="仿宋" w:cs="仿宋"/>
                <w:color w:val="000000"/>
                <w:kern w:val="0"/>
                <w:sz w:val="24"/>
                <w:szCs w:val="24"/>
                <w:lang w:bidi="ar"/>
              </w:rPr>
              <w:t>支架，</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机控制器、光电</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气接口模</w:t>
            </w:r>
            <w:r>
              <w:rPr>
                <w:rFonts w:hint="eastAsia" w:ascii="仿宋" w:hAnsi="仿宋" w:eastAsia="仿宋" w:cs="仿宋"/>
                <w:color w:val="000000"/>
                <w:kern w:val="0"/>
                <w:sz w:val="24"/>
                <w:szCs w:val="24"/>
                <w:cs/>
                <w:lang w:bidi="ar"/>
              </w:rPr>
              <w:t>块</w:t>
            </w:r>
            <w:r>
              <w:rPr>
                <w:rFonts w:hint="eastAsia" w:ascii="仿宋" w:hAnsi="仿宋" w:eastAsia="仿宋" w:cs="仿宋"/>
                <w:color w:val="000000"/>
                <w:kern w:val="0"/>
                <w:sz w:val="24"/>
                <w:szCs w:val="24"/>
                <w:lang w:bidi="ar"/>
              </w:rPr>
              <w:t>等</w:t>
            </w:r>
            <w:r>
              <w:rPr>
                <w:rFonts w:hint="eastAsia"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主</w:t>
            </w:r>
            <w:r>
              <w:rPr>
                <w:rFonts w:hint="eastAsia" w:ascii="仿宋" w:hAnsi="仿宋" w:eastAsia="仿宋" w:cs="仿宋"/>
                <w:color w:val="000000"/>
                <w:kern w:val="0"/>
                <w:sz w:val="24"/>
                <w:szCs w:val="24"/>
                <w:cs/>
                <w:lang w:bidi="ar"/>
              </w:rPr>
              <w:t>题</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cs/>
                <w:lang w:bidi="ar"/>
              </w:rPr>
              <w:t>双</w:t>
            </w:r>
            <w:r>
              <w:rPr>
                <w:rFonts w:hint="eastAsia" w:ascii="仿宋" w:hAnsi="仿宋" w:eastAsia="仿宋" w:cs="仿宋"/>
                <w:color w:val="000000"/>
                <w:kern w:val="0"/>
                <w:sz w:val="24"/>
                <w:szCs w:val="24"/>
                <w:lang w:bidi="ar"/>
              </w:rPr>
              <w:t>向</w:t>
            </w:r>
            <w:r>
              <w:rPr>
                <w:rFonts w:hint="eastAsia"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送工件，使用</w:t>
            </w:r>
            <w:r>
              <w:rPr>
                <w:rFonts w:hint="eastAsia" w:ascii="仿宋" w:hAnsi="仿宋" w:eastAsia="仿宋" w:cs="仿宋"/>
                <w:color w:val="000000"/>
                <w:kern w:val="0"/>
                <w:sz w:val="24"/>
                <w:szCs w:val="24"/>
                <w:cs/>
                <w:lang w:bidi="ar"/>
              </w:rPr>
              <w:t>继电</w:t>
            </w:r>
            <w:r>
              <w:rPr>
                <w:rFonts w:hint="eastAsia" w:ascii="仿宋" w:hAnsi="仿宋" w:eastAsia="仿宋" w:cs="仿宋"/>
                <w:color w:val="000000"/>
                <w:kern w:val="0"/>
                <w:sz w:val="24"/>
                <w:szCs w:val="24"/>
                <w:lang w:bidi="ar"/>
              </w:rPr>
              <w:t>器切</w:t>
            </w:r>
            <w:r>
              <w:rPr>
                <w:rFonts w:hint="eastAsia" w:ascii="仿宋" w:hAnsi="仿宋" w:eastAsia="仿宋" w:cs="仿宋"/>
                <w:color w:val="000000"/>
                <w:kern w:val="0"/>
                <w:sz w:val="24"/>
                <w:szCs w:val="24"/>
                <w:cs/>
                <w:lang w:bidi="ar"/>
              </w:rPr>
              <w:t>换</w:t>
            </w:r>
            <w:r>
              <w:rPr>
                <w:rFonts w:hint="eastAsia" w:ascii="仿宋" w:hAnsi="仿宋" w:eastAsia="仿宋" w:cs="仿宋"/>
                <w:color w:val="000000"/>
                <w:kern w:val="0"/>
                <w:sz w:val="24"/>
                <w:szCs w:val="24"/>
                <w:lang w:bidi="ar"/>
              </w:rPr>
              <w:t>及能耗制</w:t>
            </w:r>
            <w:r>
              <w:rPr>
                <w:rFonts w:hint="eastAsia" w:ascii="仿宋" w:hAnsi="仿宋" w:eastAsia="仿宋" w:cs="仿宋"/>
                <w:color w:val="000000"/>
                <w:kern w:val="0"/>
                <w:sz w:val="24"/>
                <w:szCs w:val="24"/>
                <w:cs/>
                <w:lang w:bidi="ar"/>
              </w:rPr>
              <w:t>动</w:t>
            </w:r>
            <w:r>
              <w:rPr>
                <w:rFonts w:hint="eastAsia" w:ascii="仿宋" w:hAnsi="仿宋" w:eastAsia="仿宋" w:cs="仿宋"/>
                <w:color w:val="000000"/>
                <w:kern w:val="0"/>
                <w:sz w:val="24"/>
                <w:szCs w:val="24"/>
                <w:lang w:bidi="ar"/>
              </w:rPr>
              <w:t>控制</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技</w:t>
            </w:r>
            <w:r>
              <w:rPr>
                <w:rFonts w:hint="eastAsia" w:ascii="仿宋" w:hAnsi="仿宋" w:eastAsia="仿宋" w:cs="仿宋"/>
                <w:color w:val="000000"/>
                <w:kern w:val="0"/>
                <w:sz w:val="24"/>
                <w:szCs w:val="24"/>
                <w:cs/>
                <w:lang w:bidi="ar"/>
              </w:rPr>
              <w:t>术数</w:t>
            </w:r>
            <w:r>
              <w:rPr>
                <w:rFonts w:hint="eastAsia" w:ascii="仿宋" w:hAnsi="仿宋" w:eastAsia="仿宋" w:cs="仿宋"/>
                <w:color w:val="000000"/>
                <w:kern w:val="0"/>
                <w:sz w:val="24"/>
                <w:szCs w:val="24"/>
                <w:lang w:bidi="ar"/>
              </w:rPr>
              <w:t>据要求：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源</w:t>
            </w:r>
            <w:r>
              <w:rPr>
                <w:rFonts w:hint="eastAsia" w:ascii="仿宋" w:hAnsi="仿宋" w:eastAsia="仿宋" w:cs="仿宋"/>
                <w:color w:val="000000"/>
                <w:kern w:val="0"/>
                <w:sz w:val="24"/>
                <w:szCs w:val="24"/>
                <w:cs/>
                <w:lang w:bidi="ar"/>
              </w:rPr>
              <w:t>电压</w:t>
            </w:r>
            <w:r>
              <w:rPr>
                <w:rFonts w:hint="eastAsia" w:ascii="仿宋" w:hAnsi="仿宋" w:eastAsia="仿宋" w:cs="仿宋"/>
                <w:color w:val="000000"/>
                <w:kern w:val="0"/>
                <w:sz w:val="24"/>
                <w:szCs w:val="24"/>
                <w:lang w:bidi="ar"/>
              </w:rPr>
              <w:t>：24V DC</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最大工件</w:t>
            </w:r>
            <w:r>
              <w:rPr>
                <w:rFonts w:hint="eastAsia" w:ascii="仿宋" w:hAnsi="仿宋" w:eastAsia="仿宋" w:cs="仿宋"/>
                <w:color w:val="000000"/>
                <w:kern w:val="0"/>
                <w:sz w:val="24"/>
                <w:szCs w:val="24"/>
                <w:cs/>
                <w:lang w:bidi="ar"/>
              </w:rPr>
              <w:t>宽</w:t>
            </w:r>
            <w:r>
              <w:rPr>
                <w:rFonts w:hint="eastAsia" w:ascii="仿宋" w:hAnsi="仿宋" w:eastAsia="仿宋" w:cs="仿宋"/>
                <w:color w:val="000000"/>
                <w:kern w:val="0"/>
                <w:sz w:val="24"/>
                <w:szCs w:val="24"/>
                <w:lang w:bidi="ar"/>
              </w:rPr>
              <w:t>度：40 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有效行程：340mm。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机</w:t>
            </w:r>
            <w:r>
              <w:rPr>
                <w:rFonts w:hint="eastAsia" w:ascii="仿宋" w:hAnsi="仿宋" w:eastAsia="仿宋" w:cs="仿宋"/>
                <w:color w:val="000000"/>
                <w:kern w:val="0"/>
                <w:sz w:val="24"/>
                <w:szCs w:val="24"/>
                <w:cs/>
                <w:lang w:bidi="ar"/>
              </w:rPr>
              <w:t>参数</w:t>
            </w:r>
            <w:r>
              <w:rPr>
                <w:rFonts w:hint="eastAsia" w:ascii="仿宋" w:hAnsi="仿宋" w:eastAsia="仿宋" w:cs="仿宋"/>
                <w:color w:val="000000"/>
                <w:kern w:val="0"/>
                <w:sz w:val="24"/>
                <w:szCs w:val="24"/>
                <w:lang w:bidi="ar"/>
              </w:rPr>
              <w:t>：24V，60r/min。</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外形尺寸：约350×40×120 mm</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培训内容要求：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传送带控制</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光纤传感器技术</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电气原理图</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PLC程序设计</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工件位置调试</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调试运行</w:t>
            </w:r>
          </w:p>
        </w:tc>
        <w:tc>
          <w:tcPr>
            <w:tcW w:w="2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580" w:hRule="atLeast"/>
        </w:trPr>
        <w:tc>
          <w:tcPr>
            <w:tcW w:w="560"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3</w:t>
            </w:r>
          </w:p>
        </w:tc>
        <w:tc>
          <w:tcPr>
            <w:tcW w:w="11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szCs w:val="24"/>
              </w:rPr>
            </w:pPr>
            <w:r>
              <w:rPr>
                <w:rFonts w:hint="eastAsia" w:ascii="仿宋" w:hAnsi="仿宋" w:eastAsia="仿宋"/>
                <w:color w:val="000000"/>
              </w:rPr>
              <w:t>龙门检测模块1</w:t>
            </w:r>
          </w:p>
        </w:tc>
        <w:tc>
          <w:tcPr>
            <w:tcW w:w="3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功能要求：以光通</w:t>
            </w:r>
            <w:r>
              <w:rPr>
                <w:rFonts w:hint="cs" w:ascii="仿宋" w:hAnsi="仿宋" w:eastAsia="仿宋" w:cs="仿宋"/>
                <w:color w:val="000000"/>
                <w:kern w:val="0"/>
                <w:sz w:val="24"/>
                <w:szCs w:val="24"/>
                <w:cs/>
                <w:lang w:bidi="ar"/>
              </w:rPr>
              <w:t>过</w:t>
            </w:r>
            <w:r>
              <w:rPr>
                <w:rFonts w:hint="eastAsia" w:ascii="仿宋" w:hAnsi="仿宋" w:eastAsia="仿宋" w:cs="仿宋"/>
                <w:color w:val="000000"/>
                <w:kern w:val="0"/>
                <w:sz w:val="24"/>
                <w:szCs w:val="24"/>
                <w:lang w:bidi="ar"/>
              </w:rPr>
              <w:t>量与光反射判</w:t>
            </w:r>
            <w:r>
              <w:rPr>
                <w:rFonts w:hint="cs" w:ascii="仿宋" w:hAnsi="仿宋" w:eastAsia="仿宋" w:cs="仿宋"/>
                <w:color w:val="000000"/>
                <w:kern w:val="0"/>
                <w:sz w:val="24"/>
                <w:szCs w:val="24"/>
                <w:cs/>
                <w:lang w:bidi="ar"/>
              </w:rPr>
              <w:t>断</w:t>
            </w:r>
            <w:r>
              <w:rPr>
                <w:rFonts w:hint="eastAsia" w:ascii="仿宋" w:hAnsi="仿宋" w:eastAsia="仿宋" w:cs="仿宋"/>
                <w:color w:val="000000"/>
                <w:kern w:val="0"/>
                <w:sz w:val="24"/>
                <w:szCs w:val="24"/>
                <w:lang w:bidi="ar"/>
              </w:rPr>
              <w:t>工件高度、长度</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eastAsia="zh-Hans" w:bidi="ar"/>
              </w:rPr>
              <w:t xml:space="preserve"> </w:t>
            </w:r>
          </w:p>
          <w:p>
            <w:pPr>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cs w:val="0"/>
                <w:lang w:val="en-US" w:eastAsia="zh-CN" w:bidi="ar"/>
              </w:rPr>
              <w:t>2.</w:t>
            </w:r>
            <w:r>
              <w:rPr>
                <w:rFonts w:hint="cs" w:ascii="仿宋" w:hAnsi="仿宋" w:eastAsia="仿宋" w:cs="仿宋"/>
                <w:color w:val="000000"/>
                <w:kern w:val="0"/>
                <w:sz w:val="24"/>
                <w:szCs w:val="24"/>
                <w:cs/>
                <w:lang w:bidi="ar"/>
              </w:rPr>
              <w:t>结</w:t>
            </w:r>
            <w:r>
              <w:rPr>
                <w:rFonts w:hint="eastAsia" w:ascii="仿宋" w:hAnsi="仿宋" w:eastAsia="仿宋" w:cs="仿宋"/>
                <w:color w:val="000000"/>
                <w:kern w:val="0"/>
                <w:sz w:val="24"/>
                <w:szCs w:val="24"/>
                <w:lang w:bidi="ar"/>
              </w:rPr>
              <w:t>构</w:t>
            </w:r>
            <w:r>
              <w:rPr>
                <w:rFonts w:hint="cs"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成：由</w:t>
            </w:r>
            <w:r>
              <w:rPr>
                <w:rFonts w:hint="cs" w:ascii="仿宋" w:hAnsi="仿宋" w:eastAsia="仿宋" w:cs="仿宋"/>
                <w:color w:val="000000"/>
                <w:kern w:val="0"/>
                <w:sz w:val="24"/>
                <w:szCs w:val="24"/>
                <w:cs/>
                <w:lang w:bidi="ar"/>
              </w:rPr>
              <w:t>两组</w:t>
            </w:r>
            <w:r>
              <w:rPr>
                <w:rFonts w:hint="eastAsia" w:ascii="仿宋" w:hAnsi="仿宋" w:eastAsia="仿宋" w:cs="仿宋"/>
                <w:color w:val="000000"/>
                <w:kern w:val="0"/>
                <w:sz w:val="24"/>
                <w:szCs w:val="24"/>
                <w:lang w:bidi="ar"/>
              </w:rPr>
              <w:t>模</w:t>
            </w:r>
            <w:r>
              <w:rPr>
                <w:rFonts w:hint="cs" w:ascii="仿宋" w:hAnsi="仿宋" w:eastAsia="仿宋" w:cs="仿宋"/>
                <w:color w:val="000000"/>
                <w:kern w:val="0"/>
                <w:sz w:val="24"/>
                <w:szCs w:val="24"/>
                <w:cs/>
                <w:lang w:bidi="ar"/>
              </w:rPr>
              <w:t>拟</w:t>
            </w: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放大器、一</w:t>
            </w:r>
            <w:r>
              <w:rPr>
                <w:rFonts w:hint="cs" w:ascii="仿宋" w:hAnsi="仿宋" w:eastAsia="仿宋" w:cs="仿宋"/>
                <w:color w:val="000000"/>
                <w:kern w:val="0"/>
                <w:sz w:val="24"/>
                <w:szCs w:val="24"/>
                <w:cs/>
                <w:lang w:bidi="ar"/>
              </w:rPr>
              <w:t>组对</w:t>
            </w:r>
            <w:r>
              <w:rPr>
                <w:rFonts w:hint="eastAsia" w:ascii="仿宋" w:hAnsi="仿宋" w:eastAsia="仿宋" w:cs="仿宋"/>
                <w:color w:val="000000"/>
                <w:kern w:val="0"/>
                <w:sz w:val="24"/>
                <w:szCs w:val="24"/>
                <w:lang w:bidi="ar"/>
              </w:rPr>
              <w:t>照光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w:t>
            </w:r>
            <w:r>
              <w:rPr>
                <w:rFonts w:hint="cs" w:ascii="仿宋" w:hAnsi="仿宋" w:eastAsia="仿宋" w:cs="仿宋"/>
                <w:color w:val="000000"/>
                <w:kern w:val="0"/>
                <w:sz w:val="24"/>
                <w:szCs w:val="24"/>
                <w:cs/>
                <w:lang w:bidi="ar"/>
              </w:rPr>
              <w:t>标</w:t>
            </w:r>
            <w:r>
              <w:rPr>
                <w:rFonts w:hint="eastAsia" w:ascii="仿宋" w:hAnsi="仿宋" w:eastAsia="仿宋" w:cs="仿宋"/>
                <w:color w:val="000000"/>
                <w:kern w:val="0"/>
                <w:sz w:val="24"/>
                <w:szCs w:val="24"/>
                <w:lang w:bidi="ar"/>
              </w:rPr>
              <w:t>准:10mm</w:t>
            </w:r>
            <w:r>
              <w:rPr>
                <w:rFonts w:hint="cs" w:ascii="仿宋" w:hAnsi="仿宋" w:eastAsia="仿宋" w:cs="仿宋"/>
                <w:color w:val="000000"/>
                <w:kern w:val="0"/>
                <w:sz w:val="24"/>
                <w:szCs w:val="24"/>
                <w:cs/>
                <w:lang w:bidi="ar"/>
              </w:rPr>
              <w:t>宽</w:t>
            </w:r>
            <w:r>
              <w:rPr>
                <w:rFonts w:hint="eastAsia" w:ascii="仿宋" w:hAnsi="仿宋" w:eastAsia="仿宋" w:cs="仿宋"/>
                <w:color w:val="000000"/>
                <w:kern w:val="0"/>
                <w:sz w:val="24"/>
                <w:szCs w:val="24"/>
                <w:lang w:bidi="ar"/>
              </w:rPr>
              <w:t>或特</w:t>
            </w:r>
            <w:r>
              <w:rPr>
                <w:rFonts w:hint="cs" w:ascii="仿宋" w:hAnsi="仿宋" w:eastAsia="仿宋" w:cs="仿宋"/>
                <w:color w:val="000000"/>
                <w:kern w:val="0"/>
                <w:sz w:val="24"/>
                <w:szCs w:val="24"/>
                <w:cs/>
                <w:lang w:bidi="ar"/>
              </w:rPr>
              <w:t>规</w:t>
            </w:r>
            <w:r>
              <w:rPr>
                <w:rFonts w:hint="eastAsia" w:ascii="仿宋" w:hAnsi="仿宋" w:eastAsia="仿宋" w:cs="仿宋"/>
                <w:color w:val="000000"/>
                <w:kern w:val="0"/>
                <w:sz w:val="24"/>
                <w:szCs w:val="24"/>
                <w:lang w:bidi="ar"/>
              </w:rPr>
              <w:t>:30mm</w:t>
            </w:r>
            <w:r>
              <w:rPr>
                <w:rFonts w:hint="cs" w:ascii="仿宋" w:hAnsi="仿宋" w:eastAsia="仿宋" w:cs="仿宋"/>
                <w:color w:val="000000"/>
                <w:kern w:val="0"/>
                <w:sz w:val="24"/>
                <w:szCs w:val="24"/>
                <w:cs/>
                <w:lang w:bidi="ar"/>
              </w:rPr>
              <w:t>宽</w:t>
            </w:r>
            <w:r>
              <w:rPr>
                <w:rFonts w:hint="eastAsia" w:ascii="仿宋" w:hAnsi="仿宋" w:eastAsia="仿宋" w:cs="仿宋"/>
                <w:color w:val="000000"/>
                <w:kern w:val="0"/>
                <w:sz w:val="24"/>
                <w:szCs w:val="24"/>
                <w:lang w:bidi="ar"/>
              </w:rPr>
              <w:t>)、一</w:t>
            </w:r>
            <w:r>
              <w:rPr>
                <w:rFonts w:hint="cs" w:ascii="仿宋" w:hAnsi="仿宋" w:eastAsia="仿宋" w:cs="仿宋"/>
                <w:color w:val="000000"/>
                <w:kern w:val="0"/>
                <w:sz w:val="24"/>
                <w:szCs w:val="24"/>
                <w:cs/>
                <w:lang w:bidi="ar"/>
              </w:rPr>
              <w:t>组扩</w:t>
            </w:r>
            <w:r>
              <w:rPr>
                <w:rFonts w:hint="eastAsia" w:ascii="仿宋" w:hAnsi="仿宋" w:eastAsia="仿宋" w:cs="仿宋"/>
                <w:color w:val="000000"/>
                <w:kern w:val="0"/>
                <w:sz w:val="24"/>
                <w:szCs w:val="24"/>
                <w:lang w:bidi="ar"/>
              </w:rPr>
              <w:t>散反射式光</w:t>
            </w:r>
            <w:r>
              <w:rPr>
                <w:rFonts w:hint="cs" w:ascii="仿宋" w:hAnsi="仿宋" w:eastAsia="仿宋" w:cs="仿宋"/>
                <w:color w:val="000000"/>
                <w:kern w:val="0"/>
                <w:sz w:val="24"/>
                <w:szCs w:val="24"/>
                <w:cs/>
                <w:lang w:bidi="ar"/>
              </w:rPr>
              <w:t>纤</w:t>
            </w:r>
            <w:r>
              <w:rPr>
                <w:rFonts w:hint="eastAsia" w:ascii="仿宋" w:hAnsi="仿宋" w:eastAsia="仿宋" w:cs="仿宋"/>
                <w:color w:val="000000"/>
                <w:kern w:val="0"/>
                <w:sz w:val="24"/>
                <w:szCs w:val="24"/>
                <w:lang w:bidi="ar"/>
              </w:rPr>
              <w:t>与</w:t>
            </w:r>
            <w:r>
              <w:rPr>
                <w:rFonts w:hint="cs"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架所</w:t>
            </w:r>
            <w:r>
              <w:rPr>
                <w:rFonts w:hint="cs" w:ascii="仿宋" w:hAnsi="仿宋" w:eastAsia="仿宋" w:cs="仿宋"/>
                <w:color w:val="000000"/>
                <w:kern w:val="0"/>
                <w:sz w:val="24"/>
                <w:szCs w:val="24"/>
                <w:cs/>
                <w:lang w:bidi="ar"/>
              </w:rPr>
              <w:t>组</w:t>
            </w:r>
            <w:r>
              <w:rPr>
                <w:rFonts w:hint="eastAsia" w:ascii="仿宋" w:hAnsi="仿宋" w:eastAsia="仿宋" w:cs="仿宋"/>
                <w:color w:val="000000"/>
                <w:kern w:val="0"/>
                <w:sz w:val="24"/>
                <w:szCs w:val="24"/>
                <w:lang w:bidi="ar"/>
              </w:rPr>
              <w:t>成。安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于</w:t>
            </w:r>
            <w:r>
              <w:rPr>
                <w:rFonts w:hint="cs" w:ascii="仿宋" w:hAnsi="仿宋" w:eastAsia="仿宋" w:cs="仿宋"/>
                <w:color w:val="000000"/>
                <w:kern w:val="0"/>
                <w:sz w:val="24"/>
                <w:szCs w:val="24"/>
                <w:cs/>
                <w:lang w:bidi="ar"/>
              </w:rPr>
              <w:t>输</w:t>
            </w:r>
            <w:r>
              <w:rPr>
                <w:rFonts w:hint="eastAsia" w:ascii="仿宋" w:hAnsi="仿宋" w:eastAsia="仿宋" w:cs="仿宋"/>
                <w:color w:val="000000"/>
                <w:kern w:val="0"/>
                <w:sz w:val="24"/>
                <w:szCs w:val="24"/>
                <w:lang w:bidi="ar"/>
              </w:rPr>
              <w:t>送</w:t>
            </w:r>
            <w:r>
              <w:rPr>
                <w:rFonts w:hint="cs" w:ascii="仿宋" w:hAnsi="仿宋" w:eastAsia="仿宋" w:cs="仿宋"/>
                <w:color w:val="000000"/>
                <w:kern w:val="0"/>
                <w:sz w:val="24"/>
                <w:szCs w:val="24"/>
                <w:cs/>
                <w:lang w:bidi="ar"/>
              </w:rPr>
              <w:t>带</w:t>
            </w:r>
            <w:r>
              <w:rPr>
                <w:rFonts w:hint="eastAsia" w:ascii="仿宋" w:hAnsi="仿宋" w:eastAsia="仿宋" w:cs="仿宋"/>
                <w:color w:val="000000"/>
                <w:kern w:val="0"/>
                <w:sz w:val="24"/>
                <w:szCs w:val="24"/>
                <w:lang w:bidi="ar"/>
              </w:rPr>
              <w:t>上或工件座上。</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主</w:t>
            </w:r>
            <w:r>
              <w:rPr>
                <w:rFonts w:hint="cs" w:ascii="仿宋" w:hAnsi="仿宋" w:eastAsia="仿宋" w:cs="仿宋"/>
                <w:color w:val="000000"/>
                <w:kern w:val="0"/>
                <w:sz w:val="24"/>
                <w:szCs w:val="24"/>
                <w:cs/>
                <w:lang w:bidi="ar"/>
              </w:rPr>
              <w:t>题</w:t>
            </w:r>
            <w:r>
              <w:rPr>
                <w:rFonts w:hint="eastAsia" w:ascii="仿宋" w:hAnsi="仿宋" w:eastAsia="仿宋" w:cs="仿宋"/>
                <w:color w:val="000000"/>
                <w:kern w:val="0"/>
                <w:sz w:val="24"/>
                <w:szCs w:val="24"/>
                <w:lang w:bidi="ar"/>
              </w:rPr>
              <w:t>1：工件高度与</w:t>
            </w:r>
            <w:r>
              <w:rPr>
                <w:rFonts w:hint="cs" w:ascii="仿宋" w:hAnsi="仿宋" w:eastAsia="仿宋" w:cs="仿宋"/>
                <w:color w:val="000000"/>
                <w:kern w:val="0"/>
                <w:sz w:val="24"/>
                <w:szCs w:val="24"/>
                <w:cs/>
                <w:lang w:bidi="ar"/>
              </w:rPr>
              <w:t>颜</w:t>
            </w:r>
            <w:r>
              <w:rPr>
                <w:rFonts w:hint="eastAsia" w:ascii="仿宋" w:hAnsi="仿宋" w:eastAsia="仿宋" w:cs="仿宋"/>
                <w:color w:val="000000"/>
                <w:kern w:val="0"/>
                <w:sz w:val="24"/>
                <w:szCs w:val="24"/>
                <w:lang w:bidi="ar"/>
              </w:rPr>
              <w:t>色判</w:t>
            </w:r>
            <w:r>
              <w:rPr>
                <w:rFonts w:hint="cs" w:ascii="仿宋" w:hAnsi="仿宋" w:eastAsia="仿宋" w:cs="仿宋"/>
                <w:color w:val="000000"/>
                <w:kern w:val="0"/>
                <w:sz w:val="24"/>
                <w:szCs w:val="24"/>
                <w:cs/>
                <w:lang w:bidi="ar"/>
              </w:rPr>
              <w:t>断</w:t>
            </w: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垂直安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主</w:t>
            </w:r>
            <w:r>
              <w:rPr>
                <w:rFonts w:hint="cs" w:ascii="仿宋" w:hAnsi="仿宋" w:eastAsia="仿宋" w:cs="仿宋"/>
                <w:color w:val="000000"/>
                <w:kern w:val="0"/>
                <w:sz w:val="24"/>
                <w:szCs w:val="24"/>
                <w:cs/>
                <w:lang w:bidi="ar"/>
              </w:rPr>
              <w:t>题</w:t>
            </w:r>
            <w:r>
              <w:rPr>
                <w:rFonts w:hint="eastAsia" w:ascii="仿宋" w:hAnsi="仿宋" w:eastAsia="仿宋" w:cs="仿宋"/>
                <w:color w:val="000000"/>
                <w:kern w:val="0"/>
                <w:sz w:val="24"/>
                <w:szCs w:val="24"/>
                <w:lang w:bidi="ar"/>
              </w:rPr>
              <w:t>2：工件</w:t>
            </w:r>
            <w:r>
              <w:rPr>
                <w:rFonts w:hint="cs" w:ascii="仿宋" w:hAnsi="仿宋" w:eastAsia="仿宋" w:cs="仿宋"/>
                <w:color w:val="000000"/>
                <w:kern w:val="0"/>
                <w:sz w:val="24"/>
                <w:szCs w:val="24"/>
                <w:cs/>
                <w:lang w:bidi="ar"/>
              </w:rPr>
              <w:t>长</w:t>
            </w:r>
            <w:r>
              <w:rPr>
                <w:rFonts w:hint="eastAsia" w:ascii="仿宋" w:hAnsi="仿宋" w:eastAsia="仿宋" w:cs="仿宋"/>
                <w:color w:val="000000"/>
                <w:kern w:val="0"/>
                <w:sz w:val="24"/>
                <w:szCs w:val="24"/>
                <w:lang w:bidi="ar"/>
              </w:rPr>
              <w:t>度与</w:t>
            </w:r>
            <w:r>
              <w:rPr>
                <w:rFonts w:hint="cs" w:ascii="仿宋" w:hAnsi="仿宋" w:eastAsia="仿宋" w:cs="仿宋"/>
                <w:color w:val="000000"/>
                <w:kern w:val="0"/>
                <w:sz w:val="24"/>
                <w:szCs w:val="24"/>
                <w:cs/>
                <w:lang w:bidi="ar"/>
              </w:rPr>
              <w:t>颜</w:t>
            </w:r>
            <w:r>
              <w:rPr>
                <w:rFonts w:hint="eastAsia" w:ascii="仿宋" w:hAnsi="仿宋" w:eastAsia="仿宋" w:cs="仿宋"/>
                <w:color w:val="000000"/>
                <w:kern w:val="0"/>
                <w:sz w:val="24"/>
                <w:szCs w:val="24"/>
                <w:lang w:bidi="ar"/>
              </w:rPr>
              <w:t>色判</w:t>
            </w:r>
            <w:r>
              <w:rPr>
                <w:rFonts w:hint="cs" w:ascii="仿宋" w:hAnsi="仿宋" w:eastAsia="仿宋" w:cs="仿宋"/>
                <w:color w:val="000000"/>
                <w:kern w:val="0"/>
                <w:sz w:val="24"/>
                <w:szCs w:val="24"/>
                <w:cs/>
                <w:lang w:bidi="ar"/>
              </w:rPr>
              <w:t>断</w:t>
            </w: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水平安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此模块应满足机电一体化项目训练使用。</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技</w:t>
            </w:r>
            <w:r>
              <w:rPr>
                <w:rFonts w:hint="cs" w:ascii="仿宋" w:hAnsi="仿宋" w:eastAsia="仿宋" w:cs="仿宋"/>
                <w:color w:val="000000"/>
                <w:kern w:val="0"/>
                <w:sz w:val="24"/>
                <w:szCs w:val="24"/>
                <w:cs/>
                <w:lang w:bidi="ar"/>
              </w:rPr>
              <w:t>术数</w:t>
            </w:r>
            <w:r>
              <w:rPr>
                <w:rFonts w:hint="eastAsia" w:ascii="仿宋" w:hAnsi="仿宋" w:eastAsia="仿宋" w:cs="仿宋"/>
                <w:color w:val="000000"/>
                <w:kern w:val="0"/>
                <w:sz w:val="24"/>
                <w:szCs w:val="24"/>
                <w:lang w:bidi="ar"/>
              </w:rPr>
              <w:t>据要求:</w:t>
            </w:r>
          </w:p>
          <w:p>
            <w:pPr>
              <w:ind w:firstLine="240" w:firstLineChars="100"/>
              <w:jc w:val="left"/>
              <w:textAlignment w:val="center"/>
              <w:rPr>
                <w:rFonts w:ascii="仿宋" w:hAnsi="仿宋" w:eastAsia="仿宋" w:cs="仿宋"/>
                <w:color w:val="000000"/>
                <w:szCs w:val="24"/>
                <w:lang w:eastAsia="zh-Hans" w:bidi="ar"/>
              </w:rPr>
            </w:pPr>
            <w:r>
              <w:rPr>
                <w:rFonts w:hint="cs"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源</w:t>
            </w:r>
            <w:r>
              <w:rPr>
                <w:rFonts w:hint="cs" w:ascii="仿宋" w:hAnsi="仿宋" w:eastAsia="仿宋" w:cs="仿宋"/>
                <w:color w:val="000000"/>
                <w:kern w:val="0"/>
                <w:sz w:val="24"/>
                <w:szCs w:val="24"/>
                <w:cs/>
                <w:lang w:bidi="ar"/>
              </w:rPr>
              <w:t>电压</w:t>
            </w:r>
            <w:r>
              <w:rPr>
                <w:rFonts w:hint="eastAsia" w:ascii="仿宋" w:hAnsi="仿宋" w:eastAsia="仿宋" w:cs="仿宋"/>
                <w:color w:val="000000"/>
                <w:kern w:val="0"/>
                <w:sz w:val="24"/>
                <w:szCs w:val="24"/>
                <w:lang w:bidi="ar"/>
              </w:rPr>
              <w:t>：10V ~ 30V DC</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电压输出：1-5 VDC</w:t>
            </w:r>
            <w:r>
              <w:rPr>
                <w:rFonts w:ascii="Calibri" w:hAnsi="Calibri" w:eastAsia="仿宋" w:cs="Calibri"/>
                <w:color w:val="000000"/>
                <w:kern w:val="0"/>
                <w:sz w:val="24"/>
                <w:szCs w:val="24"/>
                <w:lang w:bidi="ar"/>
              </w:rPr>
              <w:t> </w:t>
            </w:r>
            <w:r>
              <w:rPr>
                <w:rFonts w:hint="eastAsia" w:ascii="仿宋" w:hAnsi="仿宋" w:eastAsia="仿宋" w:cs="仿宋"/>
                <w:color w:val="000000"/>
                <w:kern w:val="0"/>
                <w:sz w:val="24"/>
                <w:szCs w:val="24"/>
                <w:lang w:bidi="ar"/>
              </w:rPr>
              <w:t>（10kΩ或更高连接负载）</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工件高度或</w:t>
            </w:r>
            <w:r>
              <w:rPr>
                <w:rFonts w:hint="cs" w:ascii="仿宋" w:hAnsi="仿宋" w:eastAsia="仿宋" w:cs="仿宋"/>
                <w:color w:val="000000"/>
                <w:kern w:val="0"/>
                <w:sz w:val="24"/>
                <w:szCs w:val="24"/>
                <w:cs/>
                <w:lang w:bidi="ar"/>
              </w:rPr>
              <w:t>长</w:t>
            </w:r>
            <w:r>
              <w:rPr>
                <w:rFonts w:hint="eastAsia" w:ascii="仿宋" w:hAnsi="仿宋" w:eastAsia="仿宋" w:cs="仿宋"/>
                <w:color w:val="000000"/>
                <w:kern w:val="0"/>
                <w:sz w:val="24"/>
                <w:szCs w:val="24"/>
                <w:lang w:bidi="ar"/>
              </w:rPr>
              <w:t>度:相差&lt;10 mm</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外形尺寸：</w:t>
            </w:r>
            <w:r>
              <w:rPr>
                <w:rFonts w:hint="cs" w:ascii="仿宋" w:hAnsi="仿宋" w:eastAsia="仿宋" w:cs="仿宋"/>
                <w:color w:val="000000"/>
                <w:kern w:val="0"/>
                <w:sz w:val="24"/>
                <w:szCs w:val="24"/>
                <w:cs/>
                <w:lang w:bidi="ar"/>
              </w:rPr>
              <w:t>约</w:t>
            </w:r>
            <w:r>
              <w:rPr>
                <w:rFonts w:hint="eastAsia" w:ascii="仿宋" w:hAnsi="仿宋" w:eastAsia="仿宋" w:cs="仿宋"/>
                <w:color w:val="000000"/>
                <w:kern w:val="0"/>
                <w:sz w:val="24"/>
                <w:szCs w:val="24"/>
                <w:lang w:bidi="ar"/>
              </w:rPr>
              <w:t>35×70×75 mm。</w:t>
            </w:r>
          </w:p>
          <w:p>
            <w:pPr>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培</w:t>
            </w:r>
            <w:r>
              <w:rPr>
                <w:rFonts w:hint="cs" w:ascii="仿宋" w:hAnsi="仿宋" w:eastAsia="仿宋" w:cs="仿宋"/>
                <w:color w:val="000000"/>
                <w:kern w:val="0"/>
                <w:sz w:val="24"/>
                <w:szCs w:val="24"/>
                <w:cs/>
                <w:lang w:bidi="ar"/>
              </w:rPr>
              <w:t>训内</w:t>
            </w:r>
            <w:r>
              <w:rPr>
                <w:rFonts w:hint="eastAsia" w:ascii="仿宋" w:hAnsi="仿宋" w:eastAsia="仿宋" w:cs="仿宋"/>
                <w:color w:val="000000"/>
                <w:kern w:val="0"/>
                <w:sz w:val="24"/>
                <w:szCs w:val="24"/>
                <w:lang w:bidi="ar"/>
              </w:rPr>
              <w:t>容要求：</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栅</w:t>
            </w:r>
            <w:r>
              <w:rPr>
                <w:rFonts w:hint="eastAsia" w:ascii="仿宋" w:hAnsi="仿宋" w:eastAsia="仿宋" w:cs="仿宋"/>
                <w:color w:val="000000"/>
                <w:kern w:val="0"/>
                <w:sz w:val="24"/>
                <w:szCs w:val="24"/>
                <w:lang w:bidi="ar"/>
              </w:rPr>
              <w:t>平行度安</w:t>
            </w:r>
            <w:r>
              <w:rPr>
                <w:rFonts w:hint="cs" w:ascii="仿宋" w:hAnsi="仿宋" w:eastAsia="仿宋" w:cs="仿宋"/>
                <w:color w:val="000000"/>
                <w:kern w:val="0"/>
                <w:sz w:val="24"/>
                <w:szCs w:val="24"/>
                <w:cs/>
                <w:lang w:bidi="ar"/>
              </w:rPr>
              <w:t>装</w:t>
            </w:r>
            <w:r>
              <w:rPr>
                <w:rFonts w:hint="eastAsia" w:ascii="仿宋" w:hAnsi="仿宋" w:eastAsia="仿宋" w:cs="仿宋"/>
                <w:color w:val="000000"/>
                <w:kern w:val="0"/>
                <w:sz w:val="24"/>
                <w:szCs w:val="24"/>
                <w:lang w:bidi="ar"/>
              </w:rPr>
              <w:t>与</w:t>
            </w:r>
            <w:r>
              <w:rPr>
                <w:rFonts w:hint="cs" w:ascii="仿宋" w:hAnsi="仿宋" w:eastAsia="仿宋" w:cs="仿宋"/>
                <w:color w:val="000000"/>
                <w:kern w:val="0"/>
                <w:sz w:val="24"/>
                <w:szCs w:val="24"/>
                <w:cs/>
                <w:lang w:bidi="ar"/>
              </w:rPr>
              <w:t>调</w:t>
            </w:r>
            <w:r>
              <w:rPr>
                <w:rFonts w:hint="eastAsia" w:ascii="仿宋" w:hAnsi="仿宋" w:eastAsia="仿宋" w:cs="仿宋"/>
                <w:color w:val="000000"/>
                <w:kern w:val="0"/>
                <w:sz w:val="24"/>
                <w:szCs w:val="24"/>
                <w:lang w:bidi="ar"/>
              </w:rPr>
              <w:t>整</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光</w:t>
            </w:r>
            <w:r>
              <w:rPr>
                <w:rFonts w:hint="cs" w:ascii="仿宋" w:hAnsi="仿宋" w:eastAsia="仿宋" w:cs="仿宋"/>
                <w:color w:val="000000"/>
                <w:kern w:val="0"/>
                <w:sz w:val="24"/>
                <w:szCs w:val="24"/>
                <w:cs/>
                <w:lang w:bidi="ar"/>
              </w:rPr>
              <w:t>纤选</w:t>
            </w:r>
            <w:r>
              <w:rPr>
                <w:rFonts w:hint="eastAsia" w:ascii="仿宋" w:hAnsi="仿宋" w:eastAsia="仿宋" w:cs="仿宋"/>
                <w:color w:val="000000"/>
                <w:kern w:val="0"/>
                <w:sz w:val="24"/>
                <w:szCs w:val="24"/>
                <w:lang w:bidi="ar"/>
              </w:rPr>
              <w:t>用</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模</w:t>
            </w:r>
            <w:r>
              <w:rPr>
                <w:rFonts w:hint="cs" w:ascii="仿宋" w:hAnsi="仿宋" w:eastAsia="仿宋" w:cs="仿宋"/>
                <w:color w:val="000000"/>
                <w:kern w:val="0"/>
                <w:sz w:val="24"/>
                <w:szCs w:val="24"/>
                <w:cs/>
                <w:lang w:bidi="ar"/>
              </w:rPr>
              <w:t>拟讯号数</w:t>
            </w:r>
            <w:r>
              <w:rPr>
                <w:rFonts w:hint="eastAsia" w:ascii="仿宋" w:hAnsi="仿宋" w:eastAsia="仿宋" w:cs="仿宋"/>
                <w:color w:val="000000"/>
                <w:kern w:val="0"/>
                <w:sz w:val="24"/>
                <w:szCs w:val="24"/>
                <w:lang w:bidi="ar"/>
              </w:rPr>
              <w:t>值</w:t>
            </w:r>
            <w:r>
              <w:rPr>
                <w:rFonts w:hint="cs" w:ascii="仿宋" w:hAnsi="仿宋" w:eastAsia="仿宋" w:cs="仿宋"/>
                <w:color w:val="000000"/>
                <w:kern w:val="0"/>
                <w:sz w:val="24"/>
                <w:szCs w:val="24"/>
                <w:cs/>
                <w:lang w:bidi="ar"/>
              </w:rPr>
              <w:t>计</w:t>
            </w:r>
            <w:r>
              <w:rPr>
                <w:rFonts w:hint="eastAsia" w:ascii="仿宋" w:hAnsi="仿宋" w:eastAsia="仿宋" w:cs="仿宋"/>
                <w:color w:val="000000"/>
                <w:kern w:val="0"/>
                <w:sz w:val="24"/>
                <w:szCs w:val="24"/>
                <w:lang w:bidi="ar"/>
              </w:rPr>
              <w:t>算</w:t>
            </w:r>
          </w:p>
          <w:p>
            <w:pPr>
              <w:ind w:firstLine="240" w:firstLineChars="100"/>
              <w:jc w:val="left"/>
              <w:textAlignment w:val="center"/>
              <w:rPr>
                <w:rFonts w:ascii="仿宋" w:hAnsi="仿宋" w:eastAsia="仿宋" w:cs="仿宋"/>
                <w:color w:val="000000"/>
                <w:szCs w:val="24"/>
                <w:lang w:eastAsia="zh-TW" w:bidi="ar"/>
              </w:rPr>
            </w:pPr>
            <w:r>
              <w:rPr>
                <w:rFonts w:hint="eastAsia" w:ascii="仿宋" w:hAnsi="仿宋" w:eastAsia="仿宋" w:cs="仿宋"/>
                <w:color w:val="000000"/>
                <w:kern w:val="0"/>
                <w:sz w:val="24"/>
                <w:szCs w:val="24"/>
                <w:lang w:bidi="ar"/>
              </w:rPr>
              <w:t>光反射</w:t>
            </w:r>
            <w:r>
              <w:rPr>
                <w:rFonts w:hint="cs" w:ascii="仿宋" w:hAnsi="仿宋" w:eastAsia="仿宋" w:cs="仿宋"/>
                <w:color w:val="000000"/>
                <w:kern w:val="0"/>
                <w:sz w:val="24"/>
                <w:szCs w:val="24"/>
                <w:cs/>
                <w:lang w:bidi="ar"/>
              </w:rPr>
              <w:t>强</w:t>
            </w:r>
            <w:r>
              <w:rPr>
                <w:rFonts w:hint="eastAsia" w:ascii="仿宋" w:hAnsi="仿宋" w:eastAsia="仿宋" w:cs="仿宋"/>
                <w:color w:val="000000"/>
                <w:kern w:val="0"/>
                <w:sz w:val="24"/>
                <w:szCs w:val="24"/>
                <w:lang w:bidi="ar"/>
              </w:rPr>
              <w:t>度分隔</w:t>
            </w:r>
            <w:r>
              <w:rPr>
                <w:rFonts w:hint="cs" w:ascii="仿宋" w:hAnsi="仿宋" w:eastAsia="仿宋" w:cs="仿宋"/>
                <w:color w:val="000000"/>
                <w:kern w:val="0"/>
                <w:sz w:val="24"/>
                <w:szCs w:val="24"/>
                <w:cs/>
                <w:lang w:bidi="ar"/>
              </w:rPr>
              <w:t>设</w:t>
            </w:r>
            <w:r>
              <w:rPr>
                <w:rFonts w:hint="eastAsia" w:ascii="仿宋" w:hAnsi="仿宋" w:eastAsia="仿宋" w:cs="仿宋"/>
                <w:color w:val="000000"/>
                <w:kern w:val="0"/>
                <w:sz w:val="24"/>
                <w:szCs w:val="24"/>
                <w:lang w:bidi="ar"/>
              </w:rPr>
              <w:t>定</w:t>
            </w:r>
          </w:p>
          <w:p>
            <w:pPr>
              <w:ind w:firstLine="240" w:firstLineChars="100"/>
              <w:jc w:val="left"/>
              <w:textAlignment w:val="center"/>
              <w:rPr>
                <w:rFonts w:hint="eastAsia" w:ascii="仿宋" w:hAnsi="仿宋" w:eastAsia="仿宋" w:cs="仿宋"/>
                <w:color w:val="000000"/>
                <w:kern w:val="0"/>
                <w:sz w:val="24"/>
                <w:szCs w:val="24"/>
                <w:lang w:bidi="ar"/>
              </w:rPr>
            </w:pPr>
            <w:r>
              <w:rPr>
                <w:rFonts w:hint="cs" w:ascii="仿宋" w:hAnsi="仿宋" w:eastAsia="仿宋" w:cs="仿宋"/>
                <w:color w:val="000000"/>
                <w:kern w:val="0"/>
                <w:sz w:val="24"/>
                <w:szCs w:val="24"/>
                <w:cs/>
                <w:lang w:bidi="ar"/>
              </w:rPr>
              <w:t>传</w:t>
            </w:r>
            <w:r>
              <w:rPr>
                <w:rFonts w:hint="eastAsia" w:ascii="仿宋" w:hAnsi="仿宋" w:eastAsia="仿宋" w:cs="仿宋"/>
                <w:color w:val="000000"/>
                <w:kern w:val="0"/>
                <w:sz w:val="24"/>
                <w:szCs w:val="24"/>
                <w:lang w:bidi="ar"/>
              </w:rPr>
              <w:t>感器</w:t>
            </w:r>
            <w:r>
              <w:rPr>
                <w:rFonts w:hint="cs" w:ascii="仿宋" w:hAnsi="仿宋" w:eastAsia="仿宋" w:cs="仿宋"/>
                <w:color w:val="000000"/>
                <w:kern w:val="0"/>
                <w:sz w:val="24"/>
                <w:szCs w:val="24"/>
                <w:cs/>
                <w:lang w:bidi="ar"/>
              </w:rPr>
              <w:t>应</w:t>
            </w:r>
            <w:r>
              <w:rPr>
                <w:rFonts w:hint="eastAsia" w:ascii="仿宋" w:hAnsi="仿宋" w:eastAsia="仿宋" w:cs="仿宋"/>
                <w:color w:val="000000"/>
                <w:kern w:val="0"/>
                <w:sz w:val="24"/>
                <w:szCs w:val="24"/>
                <w:lang w:bidi="ar"/>
              </w:rPr>
              <w:t>用</w:t>
            </w:r>
          </w:p>
          <w:p>
            <w:pPr>
              <w:ind w:firstLine="240" w:firstLineChars="100"/>
              <w:jc w:val="left"/>
              <w:textAlignment w:val="center"/>
              <w:rPr>
                <w:rFonts w:ascii="宋体" w:hAnsi="宋体" w:cs="宋体"/>
                <w:sz w:val="24"/>
                <w:szCs w:val="24"/>
              </w:rPr>
            </w:pPr>
            <w:r>
              <w:rPr>
                <w:rFonts w:hint="eastAsia" w:ascii="仿宋" w:hAnsi="仿宋" w:eastAsia="仿宋" w:cs="仿宋"/>
                <w:color w:val="000000"/>
                <w:kern w:val="0"/>
                <w:sz w:val="24"/>
                <w:szCs w:val="24"/>
                <w:lang w:bidi="ar"/>
              </w:rPr>
              <w:t>控制器程序</w:t>
            </w:r>
            <w:r>
              <w:rPr>
                <w:rFonts w:hint="cs" w:ascii="仿宋" w:hAnsi="仿宋" w:eastAsia="仿宋" w:cs="仿宋"/>
                <w:color w:val="000000"/>
                <w:kern w:val="0"/>
                <w:sz w:val="24"/>
                <w:szCs w:val="24"/>
                <w:cs/>
                <w:lang w:bidi="ar"/>
              </w:rPr>
              <w:t>设计</w:t>
            </w:r>
          </w:p>
        </w:tc>
        <w:tc>
          <w:tcPr>
            <w:tcW w:w="2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310" w:hRule="atLeast"/>
        </w:trPr>
        <w:tc>
          <w:tcPr>
            <w:tcW w:w="560" w:type="dxa"/>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4</w:t>
            </w:r>
          </w:p>
        </w:tc>
        <w:tc>
          <w:tcPr>
            <w:tcW w:w="114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cs="宋体"/>
                <w:sz w:val="24"/>
                <w:szCs w:val="24"/>
              </w:rPr>
            </w:pPr>
            <w:r>
              <w:rPr>
                <w:rFonts w:hint="eastAsia" w:ascii="仿宋" w:hAnsi="仿宋" w:eastAsia="仿宋"/>
                <w:color w:val="000000"/>
              </w:rPr>
              <w:t>IO端子</w:t>
            </w:r>
          </w:p>
        </w:tc>
        <w:tc>
          <w:tcPr>
            <w:tcW w:w="3682"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功能要求：数字IO端子，</w:t>
            </w:r>
            <w:r>
              <w:rPr>
                <w:rFonts w:ascii="仿宋" w:hAnsi="仿宋" w:eastAsia="仿宋" w:cs="仿宋"/>
                <w:color w:val="000000"/>
                <w:kern w:val="0"/>
                <w:sz w:val="24"/>
                <w:szCs w:val="24"/>
                <w:lang w:bidi="ar"/>
              </w:rPr>
              <w:t xml:space="preserve"> I/O 端子用于连接 8 个数字输入/输出端，所有端口与 SysLink 接口相连。 接触通过弹簧端子实现。 为了方便地检查开关状态和系统化故障查询，输入和输出端子装有 LED 指示。 </w:t>
            </w:r>
            <w:r>
              <w:rPr>
                <w:rFonts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val="en-US" w:eastAsia="zh-CN" w:bidi="ar"/>
              </w:rPr>
              <w:t>2.</w:t>
            </w:r>
            <w:r>
              <w:rPr>
                <w:rFonts w:ascii="仿宋" w:hAnsi="仿宋" w:eastAsia="仿宋" w:cs="仿宋"/>
                <w:color w:val="000000"/>
                <w:kern w:val="0"/>
                <w:sz w:val="24"/>
                <w:szCs w:val="24"/>
                <w:lang w:bidi="ar"/>
              </w:rPr>
              <w:t>技术数据</w:t>
            </w:r>
            <w:r>
              <w:rPr>
                <w:rFonts w:hint="eastAsia" w:ascii="仿宋" w:hAnsi="仿宋" w:eastAsia="仿宋" w:cs="仿宋"/>
                <w:color w:val="000000"/>
                <w:kern w:val="0"/>
                <w:sz w:val="24"/>
                <w:szCs w:val="24"/>
                <w:lang w:bidi="ar"/>
              </w:rPr>
              <w:t>要求：</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24 V/0 V 端子</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输入端：8</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输出端：8</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弹簧端子：0.2 – 1.5 mm2</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24 针 IEEE 插口（SysLink）</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状态 LED 指示灯</w:t>
            </w:r>
          </w:p>
          <w:p>
            <w:pPr>
              <w:ind w:firstLine="240" w:firstLineChars="100"/>
              <w:jc w:val="left"/>
              <w:textAlignment w:val="center"/>
              <w:rPr>
                <w:rFonts w:ascii="仿宋" w:hAnsi="仿宋" w:eastAsia="仿宋" w:cs="仿宋"/>
                <w:color w:val="000000"/>
                <w:szCs w:val="24"/>
                <w:lang w:bidi="ar"/>
              </w:rPr>
            </w:pPr>
            <w:r>
              <w:rPr>
                <w:rFonts w:ascii="仿宋" w:hAnsi="仿宋" w:eastAsia="仿宋" w:cs="仿宋"/>
                <w:color w:val="000000"/>
                <w:kern w:val="0"/>
                <w:sz w:val="24"/>
                <w:szCs w:val="24"/>
                <w:lang w:bidi="ar"/>
              </w:rPr>
              <w:t>尺寸（高 x 深）：</w:t>
            </w:r>
            <w:r>
              <w:rPr>
                <w:rFonts w:hint="eastAsia" w:ascii="仿宋" w:hAnsi="仿宋" w:eastAsia="仿宋" w:cs="仿宋"/>
                <w:color w:val="000000"/>
                <w:kern w:val="0"/>
                <w:sz w:val="24"/>
                <w:szCs w:val="24"/>
                <w:lang w:bidi="ar"/>
              </w:rPr>
              <w:t>约</w:t>
            </w:r>
            <w:r>
              <w:rPr>
                <w:rFonts w:ascii="仿宋" w:hAnsi="仿宋" w:eastAsia="仿宋" w:cs="仿宋"/>
                <w:color w:val="000000"/>
                <w:kern w:val="0"/>
                <w:sz w:val="24"/>
                <w:szCs w:val="24"/>
                <w:lang w:bidi="ar"/>
              </w:rPr>
              <w:t>68 x 77 mm</w:t>
            </w:r>
          </w:p>
        </w:tc>
        <w:tc>
          <w:tcPr>
            <w:tcW w:w="2735"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2310" w:hRule="atLeast"/>
        </w:trPr>
        <w:tc>
          <w:tcPr>
            <w:tcW w:w="560" w:type="dxa"/>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5</w:t>
            </w:r>
          </w:p>
        </w:tc>
        <w:tc>
          <w:tcPr>
            <w:tcW w:w="114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cs="宋体"/>
                <w:sz w:val="24"/>
                <w:szCs w:val="24"/>
              </w:rPr>
            </w:pPr>
            <w:r>
              <w:rPr>
                <w:rFonts w:hint="eastAsia" w:ascii="仿宋" w:hAnsi="仿宋" w:eastAsia="仿宋"/>
                <w:color w:val="000000"/>
              </w:rPr>
              <w:t>双向回转式阻隔器模块</w:t>
            </w:r>
          </w:p>
        </w:tc>
        <w:tc>
          <w:tcPr>
            <w:tcW w:w="3682"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tcPr>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Hans" w:bidi="ar"/>
              </w:rPr>
              <w:t>功能</w:t>
            </w:r>
            <w:r>
              <w:rPr>
                <w:rFonts w:hint="eastAsia" w:ascii="仿宋" w:hAnsi="仿宋" w:eastAsia="仿宋" w:cs="仿宋"/>
                <w:color w:val="000000"/>
                <w:kern w:val="0"/>
                <w:sz w:val="24"/>
                <w:szCs w:val="24"/>
                <w:lang w:bidi="ar"/>
              </w:rPr>
              <w:t>要求</w:t>
            </w:r>
            <w:r>
              <w:rPr>
                <w:rFonts w:hint="eastAsia" w:ascii="仿宋" w:hAnsi="仿宋" w:eastAsia="仿宋" w:cs="仿宋"/>
                <w:color w:val="000000"/>
                <w:kern w:val="0"/>
                <w:sz w:val="24"/>
                <w:szCs w:val="24"/>
                <w:lang w:eastAsia="zh-Hans" w:bidi="ar"/>
              </w:rPr>
              <w:t>：</w:t>
            </w:r>
            <w:r>
              <w:rPr>
                <w:rFonts w:hint="eastAsia" w:ascii="仿宋" w:hAnsi="仿宋" w:eastAsia="仿宋" w:cs="仿宋"/>
                <w:color w:val="000000"/>
                <w:kern w:val="0"/>
                <w:sz w:val="24"/>
                <w:szCs w:val="24"/>
                <w:lang w:bidi="ar"/>
              </w:rPr>
              <w:t>在同一平面内，可从两个方向阻隔或导流（分拣）工件</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eastAsia="zh-Hans" w:bidi="ar"/>
              </w:rPr>
              <w:t>结构组成：</w:t>
            </w:r>
            <w:r>
              <w:rPr>
                <w:rFonts w:hint="eastAsia" w:ascii="仿宋" w:hAnsi="仿宋" w:eastAsia="仿宋" w:cs="仿宋"/>
                <w:color w:val="000000"/>
                <w:kern w:val="0"/>
                <w:sz w:val="24"/>
                <w:szCs w:val="24"/>
                <w:lang w:bidi="ar"/>
              </w:rPr>
              <w:t>由回转气缸、调速阀、气缸支架、连接法兰、摆动杆、阻隔片、导流（分拣）片等组成</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eastAsia="zh-Hans" w:bidi="ar"/>
              </w:rPr>
              <w:t>技术数据</w:t>
            </w:r>
            <w:r>
              <w:rPr>
                <w:rFonts w:hint="eastAsia" w:ascii="仿宋" w:hAnsi="仿宋" w:eastAsia="仿宋" w:cs="仿宋"/>
                <w:color w:val="000000"/>
                <w:kern w:val="0"/>
                <w:sz w:val="24"/>
                <w:szCs w:val="24"/>
                <w:lang w:bidi="ar"/>
              </w:rPr>
              <w:t>要求：</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气缸转角：90</w:t>
            </w:r>
            <w:r>
              <w:rPr>
                <w:rFonts w:ascii="Calibri" w:hAnsi="Calibri" w:eastAsia="仿宋" w:cs="Calibri"/>
                <w:color w:val="000000"/>
                <w:kern w:val="0"/>
                <w:sz w:val="24"/>
                <w:szCs w:val="24"/>
                <w:lang w:bidi="ar"/>
              </w:rPr>
              <w:t> </w:t>
            </w:r>
          </w:p>
          <w:p>
            <w:pPr>
              <w:ind w:firstLine="240" w:firstLineChars="100"/>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工作气压：0.4～0.6MPa</w:t>
            </w:r>
          </w:p>
          <w:p>
            <w:pPr>
              <w:ind w:firstLine="240" w:firstLineChars="100"/>
              <w:jc w:val="left"/>
              <w:textAlignment w:val="center"/>
              <w:rPr>
                <w:rFonts w:hint="eastAsia" w:ascii="仿宋" w:hAnsi="仿宋" w:eastAsia="仿宋" w:cs="仿宋"/>
                <w:color w:val="000000"/>
                <w:szCs w:val="24"/>
                <w:lang w:bidi="ar"/>
              </w:rPr>
            </w:pPr>
            <w:r>
              <w:rPr>
                <w:rFonts w:hint="eastAsia" w:ascii="仿宋" w:hAnsi="仿宋" w:eastAsia="仿宋" w:cs="仿宋"/>
                <w:color w:val="000000"/>
                <w:kern w:val="0"/>
                <w:sz w:val="24"/>
                <w:szCs w:val="24"/>
                <w:lang w:bidi="ar"/>
              </w:rPr>
              <w:t>外形尺寸：约80×60×60mm</w:t>
            </w:r>
          </w:p>
        </w:tc>
        <w:tc>
          <w:tcPr>
            <w:tcW w:w="2735"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p>
        </w:tc>
        <w:tc>
          <w:tcPr>
            <w:tcW w:w="7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543" w:hRule="atLeast"/>
        </w:trPr>
        <w:tc>
          <w:tcPr>
            <w:tcW w:w="560" w:type="dxa"/>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仿宋" w:hAnsi="仿宋" w:eastAsia="仿宋"/>
                <w:color w:val="000000"/>
              </w:rPr>
              <w:t>6</w:t>
            </w:r>
          </w:p>
        </w:tc>
        <w:tc>
          <w:tcPr>
            <w:tcW w:w="114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cs="宋体"/>
                <w:sz w:val="24"/>
                <w:szCs w:val="24"/>
              </w:rPr>
            </w:pPr>
            <w:r>
              <w:rPr>
                <w:rFonts w:hint="eastAsia" w:ascii="仿宋" w:hAnsi="仿宋" w:eastAsia="仿宋"/>
                <w:color w:val="000000"/>
              </w:rPr>
              <w:t>压合模块(比例阀控制)</w:t>
            </w:r>
          </w:p>
        </w:tc>
        <w:tc>
          <w:tcPr>
            <w:tcW w:w="3682"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功能要求：压紧、压实配合件，此模块应满足机电一体化项目训练使用。</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eastAsia="zh-Hans" w:bidi="ar"/>
              </w:rPr>
              <w:t>结构组成：</w:t>
            </w:r>
            <w:r>
              <w:rPr>
                <w:rFonts w:hint="eastAsia" w:ascii="仿宋" w:hAnsi="仿宋" w:eastAsia="仿宋" w:cs="仿宋"/>
                <w:color w:val="000000"/>
                <w:kern w:val="0"/>
                <w:sz w:val="24"/>
                <w:szCs w:val="24"/>
                <w:lang w:bidi="ar"/>
              </w:rPr>
              <w:t>承压工作台、定位块、靠紧块、方形气缸、直线气缸、气缸架、立柱、方圆型地脚盘、电磁阀、调速阀、传感器、电路接口模块等</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技术数据要求：</w:t>
            </w:r>
          </w:p>
          <w:p>
            <w:pPr>
              <w:ind w:firstLine="240" w:firstLineChars="100"/>
              <w:jc w:val="left"/>
              <w:textAlignment w:val="center"/>
              <w:rPr>
                <w:rFonts w:ascii="仿宋" w:hAnsi="仿宋" w:eastAsia="仿宋" w:cs="仿宋"/>
                <w:color w:val="000000"/>
                <w:szCs w:val="24"/>
                <w:lang w:eastAsia="zh-Hans" w:bidi="ar"/>
              </w:rPr>
            </w:pPr>
            <w:r>
              <w:rPr>
                <w:rFonts w:hint="cs" w:ascii="仿宋" w:hAnsi="仿宋" w:eastAsia="仿宋" w:cs="仿宋"/>
                <w:color w:val="000000"/>
                <w:kern w:val="0"/>
                <w:sz w:val="24"/>
                <w:szCs w:val="24"/>
                <w:cs/>
                <w:lang w:bidi="ar"/>
              </w:rPr>
              <w:t>电</w:t>
            </w:r>
            <w:r>
              <w:rPr>
                <w:rFonts w:hint="eastAsia" w:ascii="仿宋" w:hAnsi="仿宋" w:eastAsia="仿宋" w:cs="仿宋"/>
                <w:color w:val="000000"/>
                <w:kern w:val="0"/>
                <w:sz w:val="24"/>
                <w:szCs w:val="24"/>
                <w:lang w:bidi="ar"/>
              </w:rPr>
              <w:t>源</w:t>
            </w:r>
            <w:r>
              <w:rPr>
                <w:rFonts w:hint="cs" w:ascii="仿宋" w:hAnsi="仿宋" w:eastAsia="仿宋" w:cs="仿宋"/>
                <w:color w:val="000000"/>
                <w:kern w:val="0"/>
                <w:sz w:val="24"/>
                <w:szCs w:val="24"/>
                <w:cs/>
                <w:lang w:bidi="ar"/>
              </w:rPr>
              <w:t>电压</w:t>
            </w:r>
            <w:r>
              <w:rPr>
                <w:rFonts w:hint="eastAsia" w:ascii="仿宋" w:hAnsi="仿宋" w:eastAsia="仿宋" w:cs="仿宋"/>
                <w:color w:val="000000"/>
                <w:kern w:val="0"/>
                <w:sz w:val="24"/>
                <w:szCs w:val="24"/>
                <w:lang w:bidi="ar"/>
              </w:rPr>
              <w:t>：24V DC</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工作气压：0.4～0.6MPa、</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压合行程25mm</w:t>
            </w:r>
          </w:p>
          <w:p>
            <w:pPr>
              <w:ind w:firstLine="240" w:firstLineChars="100"/>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bidi="ar"/>
              </w:rPr>
              <w:t>平移距离60mm</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外形尺寸约190×160×280</w:t>
            </w:r>
          </w:p>
          <w:p>
            <w:pPr>
              <w:jc w:val="left"/>
              <w:textAlignment w:val="center"/>
              <w:rPr>
                <w:rFonts w:ascii="仿宋" w:hAnsi="仿宋" w:eastAsia="仿宋" w:cs="仿宋"/>
                <w:color w:val="000000"/>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eastAsia="zh-Hans" w:bidi="ar"/>
              </w:rPr>
              <w:t>培训内容</w:t>
            </w:r>
            <w:r>
              <w:rPr>
                <w:rFonts w:hint="eastAsia" w:ascii="仿宋" w:hAnsi="仿宋" w:eastAsia="仿宋" w:cs="仿宋"/>
                <w:color w:val="000000"/>
                <w:kern w:val="0"/>
                <w:sz w:val="24"/>
                <w:szCs w:val="24"/>
                <w:lang w:bidi="ar"/>
              </w:rPr>
              <w:t>要求：</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eastAsia="zh-Hans" w:bidi="ar"/>
              </w:rPr>
              <w:t>气动技术基础</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eastAsia="zh-Hans" w:bidi="ar"/>
              </w:rPr>
              <w:t>传感器：电磁限位开关</w:t>
            </w:r>
          </w:p>
          <w:p>
            <w:pPr>
              <w:ind w:firstLine="240" w:firstLineChars="100"/>
              <w:jc w:val="left"/>
              <w:textAlignment w:val="center"/>
              <w:rPr>
                <w:rFonts w:ascii="仿宋" w:hAnsi="仿宋" w:eastAsia="仿宋" w:cs="仿宋"/>
                <w:color w:val="000000"/>
                <w:szCs w:val="24"/>
                <w:lang w:eastAsia="zh-Hans" w:bidi="ar"/>
              </w:rPr>
            </w:pPr>
            <w:r>
              <w:rPr>
                <w:rFonts w:hint="eastAsia" w:ascii="仿宋" w:hAnsi="仿宋" w:eastAsia="仿宋" w:cs="仿宋"/>
                <w:color w:val="000000"/>
                <w:kern w:val="0"/>
                <w:sz w:val="24"/>
                <w:szCs w:val="24"/>
                <w:lang w:eastAsia="zh-Hans" w:bidi="ar"/>
              </w:rPr>
              <w:t>管路连接和</w:t>
            </w:r>
            <w:r>
              <w:rPr>
                <w:rFonts w:hint="eastAsia" w:ascii="仿宋" w:hAnsi="仿宋" w:eastAsia="仿宋" w:cs="仿宋"/>
                <w:color w:val="000000"/>
                <w:kern w:val="0"/>
                <w:sz w:val="24"/>
                <w:szCs w:val="24"/>
                <w:lang w:bidi="ar"/>
              </w:rPr>
              <w:t>电</w:t>
            </w:r>
            <w:r>
              <w:rPr>
                <w:rFonts w:hint="eastAsia" w:ascii="仿宋" w:hAnsi="仿宋" w:eastAsia="仿宋" w:cs="仿宋"/>
                <w:color w:val="000000"/>
                <w:kern w:val="0"/>
                <w:sz w:val="24"/>
                <w:szCs w:val="24"/>
                <w:lang w:eastAsia="zh-Hans" w:bidi="ar"/>
              </w:rPr>
              <w:t>线连接</w:t>
            </w:r>
          </w:p>
          <w:p>
            <w:pPr>
              <w:ind w:firstLine="240" w:firstLineChars="100"/>
              <w:jc w:val="left"/>
              <w:textAlignment w:val="center"/>
              <w:rPr>
                <w:rFonts w:hint="eastAsia" w:ascii="仿宋" w:hAnsi="仿宋" w:eastAsia="仿宋" w:cs="仿宋"/>
                <w:color w:val="000000"/>
                <w:szCs w:val="24"/>
                <w:lang w:eastAsia="zh-Hans" w:bidi="ar"/>
              </w:rPr>
            </w:pPr>
            <w:r>
              <w:rPr>
                <w:rFonts w:hint="eastAsia" w:ascii="仿宋" w:hAnsi="仿宋" w:eastAsia="仿宋" w:cs="仿宋"/>
                <w:color w:val="000000"/>
                <w:kern w:val="0"/>
                <w:sz w:val="24"/>
                <w:szCs w:val="24"/>
                <w:lang w:bidi="ar"/>
              </w:rPr>
              <w:t>压力传感器应用</w:t>
            </w:r>
          </w:p>
        </w:tc>
        <w:tc>
          <w:tcPr>
            <w:tcW w:w="2735"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p>
        </w:tc>
        <w:tc>
          <w:tcPr>
            <w:tcW w:w="70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szCs w:val="24"/>
              </w:rPr>
            </w:pPr>
          </w:p>
        </w:tc>
        <w:tc>
          <w:tcPr>
            <w:tcW w:w="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lang w:val="en-US" w:eastAsia="zh-CN"/>
        </w:rPr>
      </w:pPr>
      <w:r>
        <w:rPr>
          <w:rFonts w:hint="eastAsia"/>
          <w:sz w:val="24"/>
          <w:szCs w:val="24"/>
          <w:lang w:val="en-US" w:eastAsia="zh-CN"/>
        </w:rPr>
        <w:t>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sz w:val="24"/>
          <w:szCs w:val="24"/>
          <w:lang w:val="en-US" w:eastAsia="zh-CN"/>
        </w:rPr>
        <w:t>“投标情况”是指供应商的投报情况。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sz w:val="24"/>
          <w:szCs w:val="24"/>
          <w:lang w:val="en-US" w:eastAsia="zh-CN"/>
        </w:rPr>
        <w:t>“偏差”包括无偏差、正偏差和负偏差。</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sz w:val="24"/>
          <w:szCs w:val="24"/>
          <w:u w:val="single"/>
          <w:lang w:val="en-US" w:eastAsia="zh-CN"/>
        </w:rPr>
      </w:pPr>
      <w:r>
        <w:rPr>
          <w:rFonts w:hint="eastAsia"/>
          <w:sz w:val="24"/>
          <w:szCs w:val="24"/>
          <w:lang w:val="en-US" w:eastAsia="zh-CN"/>
        </w:rPr>
        <w:t>供应商名称（盖单位公章）：</w:t>
      </w:r>
      <w:r>
        <w:rPr>
          <w:rFonts w:hint="eastAsia"/>
          <w:sz w:val="24"/>
          <w:szCs w:val="24"/>
          <w:u w:val="single"/>
          <w:lang w:val="en-US" w:eastAsia="zh-CN"/>
        </w:rPr>
        <w:t xml:space="preserve">                     </w:t>
      </w:r>
      <w:bookmarkStart w:id="16" w:name="_GoBack"/>
      <w:bookmarkEnd w:id="16"/>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sz w:val="24"/>
          <w:szCs w:val="24"/>
          <w:u w:val="single"/>
          <w:lang w:val="en-US" w:eastAsia="zh-CN"/>
        </w:rPr>
      </w:pPr>
      <w:r>
        <w:rPr>
          <w:rFonts w:hint="eastAsia"/>
          <w:sz w:val="24"/>
          <w:szCs w:val="24"/>
          <w:u w:val="none"/>
          <w:lang w:val="en-US" w:eastAsia="zh-CN"/>
        </w:rPr>
        <w:t>被授权代表或法定代表人（签字）：</w:t>
      </w:r>
      <w:r>
        <w:rPr>
          <w:rFonts w:hint="eastAsia"/>
          <w:sz w:val="24"/>
          <w:szCs w:val="24"/>
          <w:u w:val="single"/>
          <w:lang w:val="en-US" w:eastAsia="zh-CN"/>
        </w:rPr>
        <w:t xml:space="preserve">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B09AC7"/>
    <w:multiLevelType w:val="singleLevel"/>
    <w:tmpl w:val="56B09AC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FD"/>
    <w:rsid w:val="0001117A"/>
    <w:rsid w:val="00157B49"/>
    <w:rsid w:val="001B3C1A"/>
    <w:rsid w:val="002609C2"/>
    <w:rsid w:val="003E66BA"/>
    <w:rsid w:val="00472C3B"/>
    <w:rsid w:val="004D2393"/>
    <w:rsid w:val="006A3F85"/>
    <w:rsid w:val="00740CB6"/>
    <w:rsid w:val="007C5D32"/>
    <w:rsid w:val="00817B3E"/>
    <w:rsid w:val="009C4E0C"/>
    <w:rsid w:val="00A017FD"/>
    <w:rsid w:val="00BD77D9"/>
    <w:rsid w:val="00CC540C"/>
    <w:rsid w:val="00D9032E"/>
    <w:rsid w:val="00EB4A5A"/>
    <w:rsid w:val="00F24A7B"/>
    <w:rsid w:val="00F454F8"/>
    <w:rsid w:val="0AB46715"/>
    <w:rsid w:val="0D073D51"/>
    <w:rsid w:val="10180498"/>
    <w:rsid w:val="10B51C48"/>
    <w:rsid w:val="114C250B"/>
    <w:rsid w:val="11836D96"/>
    <w:rsid w:val="12852F60"/>
    <w:rsid w:val="17002A30"/>
    <w:rsid w:val="18C64A73"/>
    <w:rsid w:val="193D17BD"/>
    <w:rsid w:val="19997A9E"/>
    <w:rsid w:val="22184BB3"/>
    <w:rsid w:val="22555A15"/>
    <w:rsid w:val="22E01922"/>
    <w:rsid w:val="258751B6"/>
    <w:rsid w:val="25ED1A51"/>
    <w:rsid w:val="2746386B"/>
    <w:rsid w:val="2DEC1B82"/>
    <w:rsid w:val="3795440A"/>
    <w:rsid w:val="3954437C"/>
    <w:rsid w:val="398373B8"/>
    <w:rsid w:val="39AF7212"/>
    <w:rsid w:val="3A7845DB"/>
    <w:rsid w:val="3ABE18C6"/>
    <w:rsid w:val="42864673"/>
    <w:rsid w:val="456B24D3"/>
    <w:rsid w:val="4632553D"/>
    <w:rsid w:val="4A503F92"/>
    <w:rsid w:val="53342532"/>
    <w:rsid w:val="53E75D1C"/>
    <w:rsid w:val="56550315"/>
    <w:rsid w:val="5B0F3EA4"/>
    <w:rsid w:val="5B6E64D3"/>
    <w:rsid w:val="5B9C42CD"/>
    <w:rsid w:val="5BB91DC2"/>
    <w:rsid w:val="5D1E7B8E"/>
    <w:rsid w:val="5D776AEE"/>
    <w:rsid w:val="60D624A8"/>
    <w:rsid w:val="63F1506C"/>
    <w:rsid w:val="64247CF7"/>
    <w:rsid w:val="6ABE69F2"/>
    <w:rsid w:val="6B4358C7"/>
    <w:rsid w:val="6B7136BE"/>
    <w:rsid w:val="75373346"/>
    <w:rsid w:val="756B3E47"/>
    <w:rsid w:val="75FE1D19"/>
    <w:rsid w:val="76BD6047"/>
    <w:rsid w:val="7A124C8B"/>
    <w:rsid w:val="7A772515"/>
    <w:rsid w:val="7C4E7E74"/>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uiPriority w:val="39"/>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character" w:customStyle="1" w:styleId="13">
    <w:name w:val="标题 2 Char"/>
    <w:link w:val="3"/>
    <w:uiPriority w:val="0"/>
    <w:rPr>
      <w:rFonts w:ascii="Arial" w:hAnsi="Arial" w:eastAsia="黑体"/>
      <w:b/>
      <w:sz w:val="32"/>
    </w:rPr>
  </w:style>
  <w:style w:type="character" w:customStyle="1" w:styleId="14">
    <w:name w:val="标题 1 Char"/>
    <w:link w:val="2"/>
    <w:uiPriority w:val="0"/>
    <w:rPr>
      <w:b/>
      <w:kern w:val="44"/>
      <w:sz w:val="44"/>
    </w:rPr>
  </w:style>
  <w:style w:type="paragraph" w:customStyle="1" w:styleId="15">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398</Words>
  <Characters>2271</Characters>
  <Lines>18</Lines>
  <Paragraphs>5</Paragraphs>
  <TotalTime>5</TotalTime>
  <ScaleCrop>false</ScaleCrop>
  <LinksUpToDate>false</LinksUpToDate>
  <CharactersWithSpaces>2664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舟</cp:lastModifiedBy>
  <cp:lastPrinted>2020-06-02T01:18:00Z</cp:lastPrinted>
  <dcterms:modified xsi:type="dcterms:W3CDTF">2021-10-28T01:28:16Z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434D68FF9B0348B8A31621970E67A315</vt:lpwstr>
  </property>
</Properties>
</file>